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00" w:firstRow="0" w:lastRow="0" w:firstColumn="0" w:lastColumn="0" w:noHBand="0" w:noVBand="0"/>
      </w:tblPr>
      <w:tblGrid>
        <w:gridCol w:w="9628"/>
      </w:tblGrid>
      <w:tr w:rsidR="00024A48" w:rsidTr="0011530D">
        <w:trPr>
          <w:trHeight w:hRule="exact" w:val="2835"/>
        </w:trPr>
        <w:tc>
          <w:tcPr>
            <w:tcW w:w="9628" w:type="dxa"/>
          </w:tcPr>
          <w:p w:rsidR="00024A48" w:rsidRDefault="00024A48" w:rsidP="0011530D"/>
        </w:tc>
      </w:tr>
    </w:tbl>
    <w:p w:rsidR="00F37AFF" w:rsidRDefault="00C43199">
      <w:pPr>
        <w:spacing w:line="1000" w:lineRule="exact"/>
        <w:jc w:val="center"/>
        <w:rPr>
          <w:rFonts w:ascii="宋体" w:hAnsi="宋体"/>
          <w:sz w:val="84"/>
          <w:szCs w:val="84"/>
        </w:rPr>
      </w:pPr>
      <w:bookmarkStart w:id="0" w:name="OLE_LINK2"/>
      <w:r>
        <w:rPr>
          <w:rFonts w:ascii="宋体" w:hAnsi="宋体" w:hint="eastAsia"/>
          <w:sz w:val="84"/>
          <w:szCs w:val="84"/>
        </w:rPr>
        <w:t>人口固定样本跟访</w:t>
      </w:r>
    </w:p>
    <w:p w:rsidR="00F37AFF" w:rsidRDefault="00C43199">
      <w:pPr>
        <w:spacing w:line="1000" w:lineRule="exact"/>
        <w:jc w:val="center"/>
        <w:rPr>
          <w:rFonts w:ascii="宋体"/>
          <w:sz w:val="72"/>
          <w:szCs w:val="84"/>
        </w:rPr>
      </w:pPr>
      <w:r>
        <w:rPr>
          <w:rFonts w:ascii="宋体" w:hAnsi="宋体" w:hint="eastAsia"/>
          <w:sz w:val="84"/>
          <w:szCs w:val="84"/>
        </w:rPr>
        <w:t>调查制度</w:t>
      </w:r>
      <w:bookmarkEnd w:id="0"/>
    </w:p>
    <w:p w:rsidR="00F37AFF" w:rsidRDefault="00F37AFF">
      <w:pPr>
        <w:jc w:val="center"/>
        <w:rPr>
          <w:rFonts w:ascii="宋体"/>
          <w:sz w:val="32"/>
        </w:rPr>
      </w:pPr>
    </w:p>
    <w:p w:rsidR="00F37AFF" w:rsidRDefault="00C43199">
      <w:pPr>
        <w:jc w:val="center"/>
        <w:rPr>
          <w:rFonts w:ascii="楷体_GB2312" w:eastAsia="楷体_GB2312" w:hAnsi="宋体"/>
          <w:sz w:val="32"/>
        </w:rPr>
      </w:pPr>
      <w:r>
        <w:rPr>
          <w:rFonts w:ascii="楷体_GB2312" w:eastAsia="楷体_GB2312" w:hAnsi="宋体" w:hint="eastAsia"/>
          <w:sz w:val="32"/>
        </w:rPr>
        <w:t>（</w:t>
      </w:r>
      <w:r>
        <w:rPr>
          <w:rFonts w:ascii="楷体_GB2312" w:eastAsia="楷体_GB2312" w:hAnsi="宋体"/>
          <w:sz w:val="32"/>
        </w:rPr>
        <w:t>2026</w:t>
      </w:r>
      <w:r>
        <w:rPr>
          <w:rFonts w:ascii="楷体_GB2312" w:eastAsia="楷体_GB2312" w:hAnsi="宋体" w:hint="eastAsia"/>
          <w:sz w:val="32"/>
        </w:rPr>
        <w:t>年定期统计报表）</w:t>
      </w:r>
    </w:p>
    <w:p w:rsidR="00F37AFF" w:rsidRDefault="00F37AFF">
      <w:pPr>
        <w:jc w:val="center"/>
        <w:rPr>
          <w:rFonts w:ascii="宋体"/>
          <w:sz w:val="32"/>
        </w:rPr>
      </w:pPr>
    </w:p>
    <w:p w:rsidR="00F37AFF" w:rsidRDefault="00F37AFF">
      <w:pPr>
        <w:jc w:val="center"/>
        <w:rPr>
          <w:rFonts w:ascii="宋体"/>
          <w:sz w:val="52"/>
        </w:rPr>
      </w:pPr>
    </w:p>
    <w:p w:rsidR="00F37AFF" w:rsidRDefault="00F37AFF">
      <w:pPr>
        <w:jc w:val="center"/>
        <w:rPr>
          <w:rFonts w:ascii="宋体"/>
          <w:sz w:val="32"/>
        </w:rPr>
      </w:pPr>
    </w:p>
    <w:p w:rsidR="00F37AFF" w:rsidRDefault="00F37AFF">
      <w:pPr>
        <w:jc w:val="center"/>
        <w:rPr>
          <w:rFonts w:ascii="宋体"/>
          <w:sz w:val="32"/>
        </w:rPr>
      </w:pPr>
    </w:p>
    <w:p w:rsidR="00F37AFF" w:rsidRDefault="00F37AFF">
      <w:pPr>
        <w:jc w:val="center"/>
        <w:rPr>
          <w:rFonts w:ascii="宋体"/>
          <w:sz w:val="32"/>
        </w:rPr>
      </w:pPr>
    </w:p>
    <w:p w:rsidR="00F37AFF" w:rsidRDefault="00F37AFF">
      <w:pPr>
        <w:jc w:val="center"/>
        <w:rPr>
          <w:rFonts w:ascii="宋体"/>
          <w:sz w:val="32"/>
        </w:rPr>
      </w:pPr>
    </w:p>
    <w:p w:rsidR="00F37AFF" w:rsidRDefault="00F37AFF">
      <w:pPr>
        <w:jc w:val="center"/>
        <w:rPr>
          <w:rFonts w:ascii="宋体"/>
          <w:sz w:val="32"/>
        </w:rPr>
      </w:pPr>
    </w:p>
    <w:p w:rsidR="00F37AFF" w:rsidRDefault="00F37AFF">
      <w:pPr>
        <w:pStyle w:val="2"/>
        <w:ind w:left="420" w:firstLine="864"/>
        <w:rPr>
          <w:rFonts w:ascii="方正小标宋_GBK" w:eastAsia="方正小标宋_GBK" w:hAnsi="方正小标宋_GBK" w:cs="方正小标宋_GBK"/>
          <w:sz w:val="44"/>
          <w:szCs w:val="44"/>
        </w:rPr>
      </w:pPr>
    </w:p>
    <w:p w:rsidR="007B2A05" w:rsidRDefault="007B2A05" w:rsidP="007B2A05"/>
    <w:p w:rsidR="007B2A05" w:rsidRDefault="007B2A05" w:rsidP="007B2A05">
      <w:pPr>
        <w:pStyle w:val="2"/>
        <w:ind w:left="420" w:firstLine="404"/>
      </w:pPr>
    </w:p>
    <w:p w:rsidR="007B2A05" w:rsidRDefault="007B2A05" w:rsidP="007B2A05"/>
    <w:p w:rsidR="007B2A05" w:rsidRDefault="007B2A05" w:rsidP="007B2A05">
      <w:pPr>
        <w:pStyle w:val="2"/>
        <w:ind w:left="420" w:firstLine="404"/>
      </w:pPr>
    </w:p>
    <w:p w:rsidR="007B2A05" w:rsidRDefault="007B2A05" w:rsidP="007B2A05"/>
    <w:p w:rsidR="007B2A05" w:rsidRDefault="007B2A05" w:rsidP="007B2A05">
      <w:pPr>
        <w:pStyle w:val="2"/>
        <w:ind w:left="420" w:firstLine="404"/>
      </w:pPr>
    </w:p>
    <w:p w:rsidR="007B2A05" w:rsidRDefault="007B2A05" w:rsidP="007B2A05"/>
    <w:p w:rsidR="007B2A05" w:rsidRDefault="007B2A05" w:rsidP="007B2A05">
      <w:pPr>
        <w:pStyle w:val="2"/>
        <w:ind w:left="420" w:firstLine="404"/>
      </w:pPr>
    </w:p>
    <w:p w:rsidR="007B2A05" w:rsidRPr="007B2A05" w:rsidRDefault="007B2A05" w:rsidP="007B2A05"/>
    <w:p w:rsidR="00024A48" w:rsidRDefault="00024A48" w:rsidP="00024A48">
      <w:pPr>
        <w:pStyle w:val="a6"/>
        <w:jc w:val="center"/>
        <w:rPr>
          <w:rFonts w:ascii="楷体_GB2312" w:eastAsia="楷体_GB2312" w:hAnsi="宋体"/>
          <w:sz w:val="32"/>
          <w:szCs w:val="32"/>
        </w:rPr>
      </w:pPr>
      <w:r>
        <w:rPr>
          <w:rFonts w:ascii="楷体_GB2312" w:eastAsia="楷体_GB2312" w:hAnsi="宋体" w:cs="楷体_GB2312" w:hint="eastAsia"/>
          <w:sz w:val="32"/>
          <w:szCs w:val="32"/>
        </w:rPr>
        <w:t>国家统计局制定</w:t>
      </w:r>
    </w:p>
    <w:p w:rsidR="00F37AFF" w:rsidRDefault="00024A48" w:rsidP="00024A48">
      <w:pPr>
        <w:jc w:val="center"/>
        <w:rPr>
          <w:rFonts w:ascii="方正小标宋_GBK" w:eastAsia="方正小标宋_GBK" w:hAnsi="方正小标宋_GBK" w:cs="方正小标宋_GBK"/>
          <w:sz w:val="44"/>
          <w:szCs w:val="44"/>
        </w:rPr>
      </w:pPr>
      <w:r>
        <w:rPr>
          <w:rFonts w:ascii="楷体_GB2312" w:eastAsia="楷体_GB2312" w:hAnsi="宋体" w:cs="楷体_GB2312"/>
          <w:sz w:val="32"/>
          <w:szCs w:val="32"/>
        </w:rPr>
        <w:t>202</w:t>
      </w:r>
      <w:r>
        <w:rPr>
          <w:rFonts w:ascii="楷体_GB2312" w:eastAsia="楷体_GB2312" w:hAnsi="宋体" w:cs="楷体_GB2312" w:hint="eastAsia"/>
          <w:sz w:val="32"/>
          <w:szCs w:val="32"/>
        </w:rPr>
        <w:t>5年1</w:t>
      </w:r>
      <w:r>
        <w:rPr>
          <w:rFonts w:ascii="楷体_GB2312" w:eastAsia="楷体_GB2312" w:hAnsi="宋体" w:cs="楷体_GB2312"/>
          <w:sz w:val="32"/>
          <w:szCs w:val="32"/>
        </w:rPr>
        <w:t>1</w:t>
      </w:r>
      <w:r>
        <w:rPr>
          <w:rFonts w:ascii="楷体_GB2312" w:eastAsia="楷体_GB2312" w:hAnsi="宋体" w:cs="楷体_GB2312" w:hint="eastAsia"/>
          <w:sz w:val="32"/>
          <w:szCs w:val="32"/>
        </w:rPr>
        <w:t>月</w:t>
      </w:r>
    </w:p>
    <w:p w:rsidR="00F37AFF" w:rsidRDefault="00F37AFF">
      <w:pPr>
        <w:spacing w:line="360" w:lineRule="exact"/>
        <w:jc w:val="center"/>
        <w:rPr>
          <w:rFonts w:ascii="宋体"/>
          <w:spacing w:val="-8"/>
          <w:sz w:val="32"/>
          <w:szCs w:val="32"/>
        </w:rPr>
        <w:sectPr w:rsidR="00F37AFF" w:rsidSect="007B2A05">
          <w:headerReference w:type="even" r:id="rId7"/>
          <w:headerReference w:type="default" r:id="rId8"/>
          <w:footerReference w:type="default" r:id="rId9"/>
          <w:pgSz w:w="11906" w:h="16838" w:code="9"/>
          <w:pgMar w:top="1418" w:right="1247" w:bottom="1247" w:left="1247" w:header="851" w:footer="851" w:gutter="0"/>
          <w:pgNumType w:fmt="numberInDash" w:start="1"/>
          <w:cols w:space="720"/>
          <w:docGrid w:linePitch="312"/>
        </w:sectPr>
      </w:pPr>
    </w:p>
    <w:p w:rsidR="00F37AFF" w:rsidRDefault="00C43199">
      <w:pPr>
        <w:spacing w:line="360" w:lineRule="exact"/>
        <w:jc w:val="center"/>
        <w:rPr>
          <w:rFonts w:ascii="宋体"/>
          <w:spacing w:val="-8"/>
          <w:sz w:val="32"/>
          <w:szCs w:val="32"/>
        </w:rPr>
      </w:pPr>
      <w:r>
        <w:rPr>
          <w:rFonts w:ascii="宋体" w:hAnsi="宋体" w:hint="eastAsia"/>
          <w:noProof/>
          <w:spacing w:val="-8"/>
          <w:sz w:val="32"/>
          <w:szCs w:val="32"/>
        </w:rPr>
        <w:lastRenderedPageBreak/>
        <mc:AlternateContent>
          <mc:Choice Requires="wps">
            <w:drawing>
              <wp:anchor distT="0" distB="0" distL="114300" distR="114300" simplePos="0" relativeHeight="251662336" behindDoc="0" locked="0" layoutInCell="1" allowOverlap="1" wp14:anchorId="348EF435" wp14:editId="6B3B5564">
                <wp:simplePos x="0" y="0"/>
                <wp:positionH relativeFrom="column">
                  <wp:posOffset>-114300</wp:posOffset>
                </wp:positionH>
                <wp:positionV relativeFrom="paragraph">
                  <wp:posOffset>-495300</wp:posOffset>
                </wp:positionV>
                <wp:extent cx="6172200" cy="396240"/>
                <wp:effectExtent l="0" t="0" r="0" b="3810"/>
                <wp:wrapNone/>
                <wp:docPr id="7" name="文本框 7"/>
                <wp:cNvGraphicFramePr/>
                <a:graphic xmlns:a="http://schemas.openxmlformats.org/drawingml/2006/main">
                  <a:graphicData uri="http://schemas.microsoft.com/office/word/2010/wordprocessingShape">
                    <wps:wsp>
                      <wps:cNvSpPr txBox="1"/>
                      <wps:spPr>
                        <a:xfrm>
                          <a:off x="0" y="0"/>
                          <a:ext cx="6172200" cy="396240"/>
                        </a:xfrm>
                        <a:prstGeom prst="rect">
                          <a:avLst/>
                        </a:prstGeom>
                        <a:solidFill>
                          <a:srgbClr val="FFFFFF"/>
                        </a:solidFill>
                        <a:ln>
                          <a:noFill/>
                        </a:ln>
                      </wps:spPr>
                      <wps:txbx>
                        <w:txbxContent>
                          <w:p w:rsidR="00F37AFF" w:rsidRDefault="00F37AFF"/>
                        </w:txbxContent>
                      </wps:txbx>
                      <wps:bodyPr upright="1"/>
                    </wps:wsp>
                  </a:graphicData>
                </a:graphic>
              </wp:anchor>
            </w:drawing>
          </mc:Choice>
          <mc:Fallback>
            <w:pict>
              <v:shapetype w14:anchorId="348EF435" id="_x0000_t202" coordsize="21600,21600" o:spt="202" path="m,l,21600r21600,l21600,xe">
                <v:stroke joinstyle="miter"/>
                <v:path gradientshapeok="t" o:connecttype="rect"/>
              </v:shapetype>
              <v:shape id="文本框 7" o:spid="_x0000_s1026" type="#_x0000_t202" style="position:absolute;left:0;text-align:left;margin-left:-9pt;margin-top:-39pt;width:486pt;height:31.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oSTrQEAACkDAAAOAAAAZHJzL2Uyb0RvYy54bWysUk1uEzEU3iNxB8t7MklACYwyqQRV2CCK&#10;1HIAx2PPWLL9rGc3M7kA3IBVN933XDkHz06aAt1VzMJjv5/P7/s+ry5GZ9lOYTTgGz6bTDlTXkJr&#10;fNfw7zebN+85i0n4VljwquF7FfnF+vWr1RBqNYcebKuQEYiP9RAa3qcU6qqKsldOxAkE5SmpAZ1I&#10;dMSualEMhO5sNZ9OF9UA2AYEqWKk6OUxydcFX2sl05XWUSVmG06zpbJiWbd5rdYrUXcoQm/kaQzx&#10;gimcMJ4uPUNdiiTYLZpnUM5IhAg6TSS4CrQ2UhUOxGY2/YfNdS+CKlxInBjOMsX/Byu/7r4hM23D&#10;l5x54ciiw6+fh7uHw/0PtszyDCHWVHUdqC6NH2Ekmx/jkYKZ9ajR5T/xYZQnofdncdWYmKTgYrac&#10;k2OcScq9/bCYvyvqV0/dAWP6rMCxvGk4knlFU7H7EhNNQqWPJfmyCNa0G2NtOWC3/WSR7QQZvSlf&#10;HpJa/iqzPhd7yG3HdI5UmeORS96lcTueiG+h3RPv24Cm62mmwryUkx8F/vR2suF/ngvo0wtf/wYA&#10;AP//AwBQSwMEFAAGAAgAAAAhAASUbzrdAAAACwEAAA8AAABkcnMvZG93bnJldi54bWxMj8FugzAQ&#10;RO+V+g/WRuqlSkyqAAnFRG2lVr0mzQcs2AEUvEbYCeTvu5za21vNaHYm30+2Ezcz+NaRgvUqAmGo&#10;crqlWsHp53O5BeEDksbOkVFwNx72xeNDjpl2Ix3M7RhqwSHkM1TQhNBnUvqqMRb9yvWGWDu7wWLg&#10;c6ilHnDkcNvJlyhKpMWW+EODvfloTHU5Xq2C8/f4HO/G8iuc0sMmecc2Ld1dqafF9PYKIpgp/Jlh&#10;rs/VoeBOpbuS9qJTsFxveUtgSGdgxy7eMJSzFCcgi1z+31D8AgAA//8DAFBLAQItABQABgAIAAAA&#10;IQC2gziS/gAAAOEBAAATAAAAAAAAAAAAAAAAAAAAAABbQ29udGVudF9UeXBlc10ueG1sUEsBAi0A&#10;FAAGAAgAAAAhADj9If/WAAAAlAEAAAsAAAAAAAAAAAAAAAAALwEAAF9yZWxzLy5yZWxzUEsBAi0A&#10;FAAGAAgAAAAhABFOhJOtAQAAKQMAAA4AAAAAAAAAAAAAAAAALgIAAGRycy9lMm9Eb2MueG1sUEsB&#10;Ai0AFAAGAAgAAAAhAASUbzrdAAAACwEAAA8AAAAAAAAAAAAAAAAABwQAAGRycy9kb3ducmV2Lnht&#10;bFBLBQYAAAAABAAEAPMAAAARBQAAAAA=&#10;" stroked="f">
                <v:textbox>
                  <w:txbxContent>
                    <w:p w:rsidR="00F37AFF" w:rsidRDefault="00F37AFF"/>
                  </w:txbxContent>
                </v:textbox>
              </v:shape>
            </w:pict>
          </mc:Fallback>
        </mc:AlternateContent>
      </w:r>
    </w:p>
    <w:p w:rsidR="00F37AFF" w:rsidRDefault="00C43199">
      <w:pPr>
        <w:spacing w:line="360" w:lineRule="exact"/>
        <w:jc w:val="center"/>
        <w:rPr>
          <w:rFonts w:ascii="宋体"/>
          <w:spacing w:val="-8"/>
          <w:sz w:val="32"/>
          <w:szCs w:val="32"/>
        </w:rPr>
      </w:pPr>
      <w:r>
        <w:rPr>
          <w:rFonts w:ascii="宋体" w:hAnsi="宋体" w:hint="eastAsia"/>
          <w:spacing w:val="-8"/>
          <w:sz w:val="32"/>
          <w:szCs w:val="32"/>
        </w:rPr>
        <w:t>本报表制度根据《中华人民共和国统计法》的有关规定制定</w:t>
      </w:r>
    </w:p>
    <w:p w:rsidR="00F37AFF" w:rsidRDefault="00F37AFF">
      <w:pPr>
        <w:spacing w:line="360" w:lineRule="exact"/>
        <w:jc w:val="center"/>
        <w:rPr>
          <w:rFonts w:ascii="宋体"/>
          <w:spacing w:val="-8"/>
          <w:sz w:val="28"/>
          <w:szCs w:val="32"/>
        </w:rPr>
      </w:pPr>
    </w:p>
    <w:p w:rsidR="00F37AFF" w:rsidRDefault="00F37AFF">
      <w:pPr>
        <w:spacing w:line="360" w:lineRule="exact"/>
        <w:ind w:firstLineChars="200" w:firstLine="528"/>
        <w:rPr>
          <w:rFonts w:ascii="宋体"/>
          <w:spacing w:val="-8"/>
          <w:sz w:val="28"/>
        </w:rPr>
      </w:pPr>
    </w:p>
    <w:p w:rsidR="00F37AFF" w:rsidRDefault="00C43199">
      <w:pPr>
        <w:spacing w:line="360" w:lineRule="auto"/>
        <w:ind w:firstLineChars="200" w:firstLine="560"/>
        <w:rPr>
          <w:rFonts w:eastAsia="仿宋_GB2312"/>
          <w:bCs/>
          <w:sz w:val="28"/>
        </w:rPr>
      </w:pPr>
      <w:r>
        <w:rPr>
          <w:rFonts w:eastAsia="仿宋_GB2312" w:hint="eastAsia"/>
          <w:bCs/>
          <w:sz w:val="28"/>
        </w:rPr>
        <w:t>《中华人民共和国统计法》第八条规定：国家机关、企业事业单位和其他组织以及个体工商户和个人等统计调查对象，必须依照本法和国家有关规定，真实、准确、完整、及时地提供统计调查所需的资料，不得提供不真实或者不完整的统计资料，不得迟报、拒报统计资料。</w:t>
      </w:r>
    </w:p>
    <w:p w:rsidR="00F37AFF" w:rsidRDefault="00C43199">
      <w:pPr>
        <w:spacing w:line="360" w:lineRule="auto"/>
        <w:ind w:firstLineChars="200" w:firstLine="560"/>
        <w:rPr>
          <w:rFonts w:eastAsia="仿宋_GB2312"/>
          <w:b/>
          <w:bCs/>
          <w:sz w:val="28"/>
        </w:rPr>
      </w:pPr>
      <w:r>
        <w:rPr>
          <w:rFonts w:eastAsia="仿宋_GB2312" w:hint="eastAsia"/>
          <w:bCs/>
          <w:sz w:val="28"/>
        </w:rPr>
        <w:t>《中华人民共和国统计法》第十一条规定：统计机构和统计人员对在统计工作中知悉的国家秘密、工作秘密、商业秘密、个人隐私和个人信息，应当予以保密，不得泄露或者向他人非法提供。</w:t>
      </w:r>
    </w:p>
    <w:p w:rsidR="00F37AFF" w:rsidRDefault="00F37AFF">
      <w:pPr>
        <w:rPr>
          <w:rFonts w:ascii="方正小标宋_GBK" w:eastAsia="方正小标宋_GBK" w:hAnsi="方正小标宋_GBK" w:cs="方正小标宋_GBK"/>
          <w:color w:val="000000"/>
          <w:sz w:val="44"/>
          <w:szCs w:val="44"/>
        </w:rPr>
      </w:pPr>
    </w:p>
    <w:p w:rsidR="00F37AFF" w:rsidRDefault="00F37AFF">
      <w:pPr>
        <w:pStyle w:val="2"/>
        <w:ind w:left="420" w:firstLine="864"/>
        <w:rPr>
          <w:rFonts w:ascii="方正小标宋_GBK" w:eastAsia="方正小标宋_GBK" w:hAnsi="方正小标宋_GBK" w:cs="方正小标宋_GBK"/>
          <w:sz w:val="44"/>
          <w:szCs w:val="44"/>
        </w:rPr>
      </w:pPr>
    </w:p>
    <w:p w:rsidR="00F37AFF" w:rsidRDefault="00F37AFF">
      <w:pPr>
        <w:rPr>
          <w:rFonts w:ascii="方正小标宋_GBK" w:eastAsia="方正小标宋_GBK" w:hAnsi="方正小标宋_GBK" w:cs="方正小标宋_GBK"/>
          <w:color w:val="000000"/>
          <w:sz w:val="44"/>
          <w:szCs w:val="44"/>
        </w:rPr>
      </w:pPr>
    </w:p>
    <w:p w:rsidR="00F37AFF" w:rsidRDefault="00F37AFF">
      <w:pPr>
        <w:pStyle w:val="2"/>
        <w:ind w:left="420" w:firstLine="864"/>
        <w:rPr>
          <w:rFonts w:ascii="方正小标宋_GBK" w:eastAsia="方正小标宋_GBK" w:hAnsi="方正小标宋_GBK" w:cs="方正小标宋_GBK"/>
          <w:sz w:val="44"/>
          <w:szCs w:val="44"/>
        </w:rPr>
      </w:pPr>
    </w:p>
    <w:p w:rsidR="00F37AFF" w:rsidRDefault="00F37AFF">
      <w:pPr>
        <w:spacing w:line="360" w:lineRule="auto"/>
        <w:ind w:firstLineChars="200" w:firstLine="880"/>
        <w:rPr>
          <w:rFonts w:ascii="方正小标宋_GBK" w:eastAsia="方正小标宋_GBK" w:hAnsi="方正小标宋_GBK" w:cs="方正小标宋_GBK"/>
          <w:color w:val="000000"/>
          <w:sz w:val="44"/>
          <w:szCs w:val="44"/>
        </w:rPr>
      </w:pPr>
    </w:p>
    <w:p w:rsidR="00F37AFF" w:rsidRDefault="00F37AFF">
      <w:pPr>
        <w:pStyle w:val="2"/>
        <w:ind w:left="420" w:firstLine="404"/>
      </w:pPr>
    </w:p>
    <w:p w:rsidR="00024A48" w:rsidRDefault="00024A48" w:rsidP="00024A48"/>
    <w:p w:rsidR="00024A48" w:rsidRDefault="00024A48" w:rsidP="00024A48">
      <w:pPr>
        <w:pStyle w:val="2"/>
        <w:ind w:left="420" w:firstLine="404"/>
      </w:pPr>
    </w:p>
    <w:p w:rsidR="00024A48" w:rsidRDefault="00024A48" w:rsidP="00024A48"/>
    <w:p w:rsidR="00024A48" w:rsidRDefault="00024A48" w:rsidP="00024A48">
      <w:pPr>
        <w:pStyle w:val="2"/>
        <w:ind w:left="420" w:firstLine="404"/>
      </w:pPr>
    </w:p>
    <w:p w:rsidR="00024A48" w:rsidRDefault="00024A48" w:rsidP="00024A48"/>
    <w:p w:rsidR="00024A48" w:rsidRDefault="00024A48" w:rsidP="00024A48">
      <w:pPr>
        <w:pStyle w:val="2"/>
        <w:ind w:left="420" w:firstLine="404"/>
      </w:pPr>
    </w:p>
    <w:p w:rsidR="007B2A05" w:rsidRDefault="007B2A05" w:rsidP="007B2A05"/>
    <w:p w:rsidR="007B2A05" w:rsidRDefault="007B2A05" w:rsidP="007B2A05">
      <w:pPr>
        <w:pStyle w:val="2"/>
        <w:ind w:left="420" w:firstLine="404"/>
      </w:pPr>
    </w:p>
    <w:p w:rsidR="007B2A05" w:rsidRDefault="007B2A05" w:rsidP="007B2A05"/>
    <w:p w:rsidR="007B2A05" w:rsidRDefault="007B2A05" w:rsidP="007B2A05">
      <w:pPr>
        <w:pStyle w:val="2"/>
        <w:ind w:left="420" w:firstLine="404"/>
      </w:pPr>
    </w:p>
    <w:p w:rsidR="007B2A05" w:rsidRDefault="007B2A05" w:rsidP="007B2A05"/>
    <w:p w:rsidR="007B2A05" w:rsidRDefault="00C43199">
      <w:pPr>
        <w:spacing w:line="360" w:lineRule="auto"/>
        <w:ind w:firstLineChars="200" w:firstLine="560"/>
        <w:rPr>
          <w:rFonts w:eastAsia="仿宋_GB2312"/>
          <w:bCs/>
          <w:sz w:val="28"/>
        </w:rPr>
        <w:sectPr w:rsidR="007B2A05" w:rsidSect="007B2A05">
          <w:headerReference w:type="default" r:id="rId10"/>
          <w:headerReference w:type="first" r:id="rId11"/>
          <w:pgSz w:w="11906" w:h="16838" w:code="9"/>
          <w:pgMar w:top="1418" w:right="1247" w:bottom="1247" w:left="1247" w:header="851" w:footer="851" w:gutter="0"/>
          <w:pgNumType w:fmt="numberInDash"/>
          <w:cols w:space="720"/>
          <w:docGrid w:linePitch="312"/>
        </w:sectPr>
      </w:pPr>
      <w:r>
        <w:rPr>
          <w:rFonts w:eastAsia="仿宋_GB2312" w:hint="eastAsia"/>
          <w:bCs/>
          <w:sz w:val="28"/>
        </w:rPr>
        <w:t>本制度由国家统计局负责解释。</w:t>
      </w:r>
    </w:p>
    <w:p w:rsidR="00F37AFF" w:rsidRDefault="00F37AFF">
      <w:pPr>
        <w:spacing w:line="360" w:lineRule="auto"/>
        <w:ind w:firstLineChars="200" w:firstLine="560"/>
        <w:rPr>
          <w:rFonts w:eastAsia="仿宋_GB2312"/>
          <w:bCs/>
          <w:sz w:val="28"/>
        </w:rPr>
      </w:pPr>
    </w:p>
    <w:p w:rsidR="009F047D" w:rsidRDefault="009F047D" w:rsidP="009F047D">
      <w:pPr>
        <w:pStyle w:val="2"/>
        <w:ind w:left="420" w:firstLine="404"/>
      </w:pPr>
    </w:p>
    <w:p w:rsidR="009F047D" w:rsidRPr="009F047D" w:rsidRDefault="009F047D" w:rsidP="009F047D">
      <w:pPr>
        <w:jc w:val="center"/>
        <w:rPr>
          <w:rFonts w:ascii="黑体" w:eastAsia="黑体" w:hAnsi="黑体"/>
          <w:sz w:val="32"/>
          <w:szCs w:val="32"/>
        </w:rPr>
      </w:pPr>
      <w:r w:rsidRPr="009F047D">
        <w:rPr>
          <w:rFonts w:ascii="黑体" w:eastAsia="黑体" w:hAnsi="黑体" w:hint="eastAsia"/>
          <w:sz w:val="32"/>
          <w:szCs w:val="32"/>
        </w:rPr>
        <w:t>目    录</w:t>
      </w:r>
    </w:p>
    <w:p w:rsidR="009F047D" w:rsidRDefault="009F047D" w:rsidP="009F047D">
      <w:pPr>
        <w:pStyle w:val="2"/>
        <w:ind w:left="420" w:firstLine="404"/>
      </w:pPr>
    </w:p>
    <w:p w:rsidR="009F047D" w:rsidRPr="009F047D" w:rsidRDefault="009F047D" w:rsidP="009F047D">
      <w:pPr>
        <w:pStyle w:val="2"/>
        <w:tabs>
          <w:tab w:val="right" w:leader="dot" w:pos="9309"/>
        </w:tabs>
        <w:spacing w:after="0" w:line="360" w:lineRule="auto"/>
        <w:ind w:leftChars="0" w:left="0" w:firstLineChars="0" w:firstLine="0"/>
        <w:rPr>
          <w:rFonts w:ascii="Times New Roman" w:hAnsi="Times New Roman"/>
        </w:rPr>
      </w:pPr>
      <w:r w:rsidRPr="009F047D">
        <w:rPr>
          <w:rFonts w:ascii="黑体" w:eastAsia="黑体" w:hAnsi="黑体"/>
        </w:rPr>
        <w:t>一、总说明</w:t>
      </w:r>
      <w:r w:rsidRPr="009F047D">
        <w:rPr>
          <w:rFonts w:ascii="Times New Roman" w:hAnsi="Times New Roman"/>
        </w:rPr>
        <w:tab/>
      </w:r>
      <w:r w:rsidR="00D12972">
        <w:rPr>
          <w:rFonts w:ascii="Times New Roman" w:hAnsi="Times New Roman"/>
        </w:rPr>
        <w:t>2</w:t>
      </w:r>
    </w:p>
    <w:p w:rsidR="009F047D" w:rsidRPr="009F047D" w:rsidRDefault="009F047D" w:rsidP="009F047D">
      <w:pPr>
        <w:pStyle w:val="2"/>
        <w:tabs>
          <w:tab w:val="right" w:leader="dot" w:pos="9309"/>
        </w:tabs>
        <w:spacing w:after="0" w:line="360" w:lineRule="auto"/>
        <w:ind w:leftChars="0" w:left="0" w:firstLineChars="0" w:firstLine="0"/>
        <w:rPr>
          <w:rFonts w:ascii="Times New Roman" w:hAnsi="Times New Roman"/>
        </w:rPr>
      </w:pPr>
      <w:r w:rsidRPr="009F047D">
        <w:rPr>
          <w:rFonts w:ascii="黑体" w:eastAsia="黑体" w:hAnsi="黑体"/>
        </w:rPr>
        <w:t>二、调查表式</w:t>
      </w:r>
      <w:r w:rsidRPr="009F047D">
        <w:rPr>
          <w:rFonts w:ascii="Times New Roman" w:hAnsi="Times New Roman"/>
        </w:rPr>
        <w:tab/>
        <w:t>4</w:t>
      </w:r>
    </w:p>
    <w:p w:rsidR="009F047D" w:rsidRPr="009F047D" w:rsidRDefault="009F047D" w:rsidP="009F047D">
      <w:pPr>
        <w:pStyle w:val="2"/>
        <w:tabs>
          <w:tab w:val="right" w:leader="dot" w:pos="9309"/>
        </w:tabs>
        <w:spacing w:after="0" w:line="360" w:lineRule="auto"/>
        <w:ind w:leftChars="0" w:left="0" w:firstLineChars="0" w:firstLine="0"/>
        <w:rPr>
          <w:rFonts w:ascii="Times New Roman" w:hAnsi="Times New Roman"/>
        </w:rPr>
      </w:pPr>
      <w:r w:rsidRPr="009F047D">
        <w:rPr>
          <w:rFonts w:ascii="黑体" w:eastAsia="黑体" w:hAnsi="黑体"/>
        </w:rPr>
        <w:t>三、填表说明</w:t>
      </w:r>
      <w:r w:rsidRPr="009F047D">
        <w:rPr>
          <w:rFonts w:ascii="Times New Roman" w:hAnsi="Times New Roman"/>
        </w:rPr>
        <w:tab/>
        <w:t>11</w:t>
      </w:r>
    </w:p>
    <w:p w:rsidR="009F047D" w:rsidRPr="009F047D" w:rsidRDefault="009F047D" w:rsidP="009F047D">
      <w:pPr>
        <w:pStyle w:val="2"/>
        <w:tabs>
          <w:tab w:val="right" w:leader="dot" w:pos="9309"/>
        </w:tabs>
        <w:spacing w:after="0" w:line="360" w:lineRule="auto"/>
        <w:ind w:leftChars="0" w:left="0" w:firstLineChars="0" w:firstLine="0"/>
        <w:rPr>
          <w:rFonts w:ascii="Times New Roman" w:hAnsi="Times New Roman"/>
        </w:rPr>
      </w:pPr>
      <w:r w:rsidRPr="009F047D">
        <w:rPr>
          <w:rFonts w:ascii="Times New Roman" w:hAnsi="Times New Roman"/>
        </w:rPr>
        <w:t xml:space="preserve">    </w:t>
      </w:r>
      <w:r w:rsidRPr="009F047D">
        <w:rPr>
          <w:rFonts w:ascii="Times New Roman" w:hAnsi="Times New Roman"/>
        </w:rPr>
        <w:t>（一）调查表的组成</w:t>
      </w:r>
      <w:r w:rsidRPr="009F047D">
        <w:rPr>
          <w:rFonts w:ascii="Times New Roman" w:hAnsi="Times New Roman"/>
        </w:rPr>
        <w:tab/>
        <w:t>11</w:t>
      </w:r>
    </w:p>
    <w:p w:rsidR="009F047D" w:rsidRPr="009F047D" w:rsidRDefault="009F047D" w:rsidP="009F047D">
      <w:pPr>
        <w:pStyle w:val="2"/>
        <w:tabs>
          <w:tab w:val="right" w:leader="dot" w:pos="9309"/>
        </w:tabs>
        <w:spacing w:after="0" w:line="360" w:lineRule="auto"/>
        <w:ind w:leftChars="0" w:left="0" w:firstLineChars="0" w:firstLine="0"/>
        <w:rPr>
          <w:rFonts w:ascii="Times New Roman" w:hAnsi="Times New Roman"/>
        </w:rPr>
      </w:pPr>
      <w:r w:rsidRPr="009F047D">
        <w:rPr>
          <w:rFonts w:ascii="Times New Roman" w:hAnsi="Times New Roman"/>
        </w:rPr>
        <w:t xml:space="preserve">    </w:t>
      </w:r>
      <w:r w:rsidRPr="009F047D">
        <w:rPr>
          <w:rFonts w:ascii="Times New Roman" w:hAnsi="Times New Roman"/>
        </w:rPr>
        <w:t>（二）标准时点</w:t>
      </w:r>
      <w:r w:rsidRPr="009F047D">
        <w:rPr>
          <w:rFonts w:ascii="Times New Roman" w:hAnsi="Times New Roman"/>
        </w:rPr>
        <w:tab/>
        <w:t>11</w:t>
      </w:r>
    </w:p>
    <w:p w:rsidR="009F047D" w:rsidRPr="009F047D" w:rsidRDefault="009F047D" w:rsidP="009F047D">
      <w:pPr>
        <w:pStyle w:val="2"/>
        <w:tabs>
          <w:tab w:val="right" w:leader="dot" w:pos="9309"/>
        </w:tabs>
        <w:spacing w:after="0" w:line="360" w:lineRule="auto"/>
        <w:ind w:leftChars="0" w:left="0" w:firstLineChars="0" w:firstLine="0"/>
        <w:rPr>
          <w:rFonts w:ascii="Times New Roman" w:hAnsi="Times New Roman"/>
        </w:rPr>
      </w:pPr>
      <w:r w:rsidRPr="009F047D">
        <w:rPr>
          <w:rFonts w:ascii="Times New Roman" w:hAnsi="Times New Roman"/>
        </w:rPr>
        <w:t xml:space="preserve">    </w:t>
      </w:r>
      <w:r w:rsidRPr="009F047D">
        <w:rPr>
          <w:rFonts w:ascii="Times New Roman" w:hAnsi="Times New Roman"/>
        </w:rPr>
        <w:t>（三）登记原则</w:t>
      </w:r>
      <w:r w:rsidRPr="009F047D">
        <w:rPr>
          <w:rFonts w:ascii="Times New Roman" w:hAnsi="Times New Roman"/>
        </w:rPr>
        <w:tab/>
        <w:t>11</w:t>
      </w:r>
    </w:p>
    <w:p w:rsidR="009F047D" w:rsidRPr="009F047D" w:rsidRDefault="009F047D" w:rsidP="009F047D">
      <w:pPr>
        <w:pStyle w:val="2"/>
        <w:tabs>
          <w:tab w:val="right" w:leader="dot" w:pos="9309"/>
        </w:tabs>
        <w:spacing w:after="0" w:line="360" w:lineRule="auto"/>
        <w:ind w:leftChars="0" w:left="0" w:firstLineChars="0" w:firstLine="0"/>
        <w:rPr>
          <w:rFonts w:ascii="Times New Roman" w:hAnsi="Times New Roman"/>
        </w:rPr>
      </w:pPr>
      <w:r w:rsidRPr="009F047D">
        <w:rPr>
          <w:rFonts w:ascii="Times New Roman" w:hAnsi="Times New Roman"/>
        </w:rPr>
        <w:t xml:space="preserve">    </w:t>
      </w:r>
      <w:r w:rsidRPr="009F047D">
        <w:rPr>
          <w:rFonts w:ascii="Times New Roman" w:hAnsi="Times New Roman"/>
        </w:rPr>
        <w:t>（四）填写方法</w:t>
      </w:r>
      <w:r w:rsidRPr="009F047D">
        <w:rPr>
          <w:rFonts w:ascii="Times New Roman" w:hAnsi="Times New Roman"/>
        </w:rPr>
        <w:tab/>
        <w:t>11</w:t>
      </w:r>
    </w:p>
    <w:p w:rsidR="009F047D" w:rsidRPr="009F047D" w:rsidRDefault="009F047D" w:rsidP="009F047D">
      <w:pPr>
        <w:pStyle w:val="2"/>
        <w:tabs>
          <w:tab w:val="right" w:leader="dot" w:pos="9309"/>
        </w:tabs>
        <w:spacing w:after="0" w:line="360" w:lineRule="auto"/>
        <w:ind w:leftChars="0" w:left="0" w:firstLineChars="0" w:firstLine="0"/>
        <w:rPr>
          <w:rFonts w:ascii="Times New Roman" w:hAnsi="Times New Roman"/>
        </w:rPr>
      </w:pPr>
      <w:r w:rsidRPr="009F047D">
        <w:rPr>
          <w:rFonts w:ascii="Times New Roman" w:hAnsi="Times New Roman"/>
        </w:rPr>
        <w:t xml:space="preserve">    </w:t>
      </w:r>
      <w:r w:rsidRPr="009F047D">
        <w:rPr>
          <w:rFonts w:ascii="Times New Roman" w:hAnsi="Times New Roman"/>
        </w:rPr>
        <w:t>（五）指标解释</w:t>
      </w:r>
      <w:r w:rsidRPr="009F047D">
        <w:rPr>
          <w:rFonts w:ascii="Times New Roman" w:hAnsi="Times New Roman"/>
        </w:rPr>
        <w:tab/>
        <w:t>1</w:t>
      </w:r>
      <w:r w:rsidR="00D12972">
        <w:rPr>
          <w:rFonts w:ascii="Times New Roman" w:hAnsi="Times New Roman"/>
        </w:rPr>
        <w:t>1</w:t>
      </w:r>
    </w:p>
    <w:p w:rsidR="009F047D" w:rsidRPr="009F047D" w:rsidRDefault="009F047D" w:rsidP="009F047D">
      <w:pPr>
        <w:pStyle w:val="2"/>
        <w:tabs>
          <w:tab w:val="right" w:leader="dot" w:pos="9309"/>
        </w:tabs>
        <w:spacing w:after="0" w:line="360" w:lineRule="auto"/>
        <w:ind w:leftChars="0" w:left="0" w:firstLineChars="0" w:firstLine="0"/>
        <w:rPr>
          <w:rFonts w:ascii="Times New Roman" w:hAnsi="Times New Roman"/>
        </w:rPr>
      </w:pPr>
      <w:r w:rsidRPr="009F047D">
        <w:rPr>
          <w:rFonts w:ascii="黑体" w:eastAsia="黑体" w:hAnsi="黑体"/>
        </w:rPr>
        <w:t>四、样本信息核实</w:t>
      </w:r>
      <w:r w:rsidRPr="009F047D">
        <w:rPr>
          <w:rFonts w:ascii="Times New Roman" w:hAnsi="Times New Roman"/>
        </w:rPr>
        <w:tab/>
        <w:t>2</w:t>
      </w:r>
      <w:r w:rsidR="00D12972">
        <w:rPr>
          <w:rFonts w:ascii="Times New Roman" w:hAnsi="Times New Roman"/>
        </w:rPr>
        <w:t>2</w:t>
      </w:r>
    </w:p>
    <w:p w:rsidR="009F047D" w:rsidRPr="009F047D" w:rsidRDefault="009F047D" w:rsidP="009F047D">
      <w:pPr>
        <w:pStyle w:val="2"/>
        <w:tabs>
          <w:tab w:val="right" w:leader="dot" w:pos="9309"/>
        </w:tabs>
        <w:spacing w:after="0" w:line="360" w:lineRule="auto"/>
        <w:ind w:leftChars="0" w:left="0" w:firstLineChars="0" w:firstLine="0"/>
        <w:rPr>
          <w:rFonts w:ascii="Times New Roman" w:hAnsi="Times New Roman"/>
        </w:rPr>
      </w:pPr>
      <w:r w:rsidRPr="009F047D">
        <w:rPr>
          <w:rFonts w:ascii="Times New Roman" w:hAnsi="Times New Roman"/>
        </w:rPr>
        <w:t xml:space="preserve">    </w:t>
      </w:r>
      <w:r w:rsidRPr="009F047D">
        <w:rPr>
          <w:rFonts w:ascii="Times New Roman" w:hAnsi="Times New Roman"/>
        </w:rPr>
        <w:t>（一）固定样本所属村级样本信息的内容</w:t>
      </w:r>
      <w:r w:rsidRPr="009F047D">
        <w:rPr>
          <w:rFonts w:ascii="Times New Roman" w:hAnsi="Times New Roman"/>
        </w:rPr>
        <w:tab/>
        <w:t>2</w:t>
      </w:r>
      <w:r w:rsidR="00D12972">
        <w:rPr>
          <w:rFonts w:ascii="Times New Roman" w:hAnsi="Times New Roman"/>
        </w:rPr>
        <w:t>2</w:t>
      </w:r>
    </w:p>
    <w:p w:rsidR="009F047D" w:rsidRPr="009F047D" w:rsidRDefault="009F047D" w:rsidP="009F047D">
      <w:pPr>
        <w:pStyle w:val="2"/>
        <w:tabs>
          <w:tab w:val="right" w:leader="dot" w:pos="9309"/>
        </w:tabs>
        <w:spacing w:after="0" w:line="360" w:lineRule="auto"/>
        <w:ind w:leftChars="0" w:left="0" w:firstLineChars="0" w:firstLine="0"/>
        <w:rPr>
          <w:rFonts w:ascii="Times New Roman" w:hAnsi="Times New Roman"/>
        </w:rPr>
      </w:pPr>
      <w:r w:rsidRPr="009F047D">
        <w:rPr>
          <w:rFonts w:ascii="Times New Roman" w:hAnsi="Times New Roman"/>
        </w:rPr>
        <w:t xml:space="preserve">    </w:t>
      </w:r>
      <w:r w:rsidRPr="009F047D">
        <w:rPr>
          <w:rFonts w:ascii="Times New Roman" w:hAnsi="Times New Roman"/>
        </w:rPr>
        <w:t>（二）固定样本所属村级样本信息的核实规则</w:t>
      </w:r>
      <w:r w:rsidRPr="009F047D">
        <w:rPr>
          <w:rFonts w:ascii="Times New Roman" w:hAnsi="Times New Roman"/>
        </w:rPr>
        <w:tab/>
        <w:t>2</w:t>
      </w:r>
      <w:r w:rsidR="00D12972">
        <w:rPr>
          <w:rFonts w:ascii="Times New Roman" w:hAnsi="Times New Roman"/>
        </w:rPr>
        <w:t>2</w:t>
      </w:r>
    </w:p>
    <w:p w:rsidR="009F047D" w:rsidRPr="009F047D" w:rsidRDefault="009F047D" w:rsidP="009F047D">
      <w:pPr>
        <w:pStyle w:val="2"/>
        <w:tabs>
          <w:tab w:val="right" w:leader="dot" w:pos="9309"/>
        </w:tabs>
        <w:spacing w:after="0" w:line="360" w:lineRule="auto"/>
        <w:ind w:leftChars="0" w:left="0" w:firstLineChars="0" w:firstLine="0"/>
        <w:rPr>
          <w:rFonts w:ascii="Times New Roman" w:hAnsi="Times New Roman"/>
        </w:rPr>
      </w:pPr>
      <w:r w:rsidRPr="009F047D">
        <w:rPr>
          <w:rFonts w:ascii="Times New Roman" w:hAnsi="Times New Roman"/>
        </w:rPr>
        <w:t xml:space="preserve">    </w:t>
      </w:r>
      <w:r w:rsidRPr="009F047D">
        <w:rPr>
          <w:rFonts w:ascii="Times New Roman" w:hAnsi="Times New Roman"/>
        </w:rPr>
        <w:t>（三）固定样本所属村级样本信息核实其他事宜</w:t>
      </w:r>
      <w:r w:rsidRPr="009F047D">
        <w:rPr>
          <w:rFonts w:ascii="Times New Roman" w:hAnsi="Times New Roman"/>
        </w:rPr>
        <w:tab/>
        <w:t>2</w:t>
      </w:r>
      <w:r w:rsidR="00D12972">
        <w:rPr>
          <w:rFonts w:ascii="Times New Roman" w:hAnsi="Times New Roman"/>
        </w:rPr>
        <w:t>2</w:t>
      </w:r>
    </w:p>
    <w:p w:rsidR="009F047D" w:rsidRPr="009F047D" w:rsidRDefault="009F047D" w:rsidP="009F047D">
      <w:pPr>
        <w:pStyle w:val="2"/>
        <w:tabs>
          <w:tab w:val="right" w:leader="dot" w:pos="9309"/>
        </w:tabs>
        <w:spacing w:after="0" w:line="360" w:lineRule="auto"/>
        <w:ind w:leftChars="0" w:left="0" w:firstLineChars="0" w:firstLine="0"/>
        <w:rPr>
          <w:rFonts w:ascii="Times New Roman" w:hAnsi="Times New Roman"/>
        </w:rPr>
      </w:pPr>
      <w:r w:rsidRPr="009F047D">
        <w:rPr>
          <w:rFonts w:ascii="黑体" w:eastAsia="黑体" w:hAnsi="黑体"/>
        </w:rPr>
        <w:t>五、调查规则</w:t>
      </w:r>
      <w:r w:rsidRPr="009F047D">
        <w:rPr>
          <w:rFonts w:ascii="Times New Roman" w:hAnsi="Times New Roman"/>
        </w:rPr>
        <w:tab/>
        <w:t>2</w:t>
      </w:r>
      <w:r w:rsidR="00D12972">
        <w:rPr>
          <w:rFonts w:ascii="Times New Roman" w:hAnsi="Times New Roman"/>
        </w:rPr>
        <w:t>3</w:t>
      </w:r>
    </w:p>
    <w:p w:rsidR="009F047D" w:rsidRPr="009F047D" w:rsidRDefault="009F047D" w:rsidP="009F047D">
      <w:pPr>
        <w:pStyle w:val="2"/>
        <w:tabs>
          <w:tab w:val="right" w:leader="dot" w:pos="9309"/>
        </w:tabs>
        <w:spacing w:after="0" w:line="360" w:lineRule="auto"/>
        <w:ind w:leftChars="0" w:left="0" w:firstLineChars="0" w:firstLine="0"/>
        <w:rPr>
          <w:rFonts w:ascii="Times New Roman" w:hAnsi="Times New Roman"/>
        </w:rPr>
      </w:pPr>
      <w:r w:rsidRPr="009F047D">
        <w:rPr>
          <w:rFonts w:ascii="Times New Roman" w:hAnsi="Times New Roman"/>
        </w:rPr>
        <w:t xml:space="preserve">    </w:t>
      </w:r>
      <w:r w:rsidRPr="009F047D">
        <w:rPr>
          <w:rFonts w:ascii="Times New Roman" w:hAnsi="Times New Roman"/>
        </w:rPr>
        <w:t>（一）组织实施</w:t>
      </w:r>
      <w:r w:rsidRPr="009F047D">
        <w:rPr>
          <w:rFonts w:ascii="Times New Roman" w:hAnsi="Times New Roman"/>
        </w:rPr>
        <w:tab/>
        <w:t>2</w:t>
      </w:r>
      <w:r w:rsidR="00D12972">
        <w:rPr>
          <w:rFonts w:ascii="Times New Roman" w:hAnsi="Times New Roman"/>
        </w:rPr>
        <w:t>3</w:t>
      </w:r>
    </w:p>
    <w:p w:rsidR="009F047D" w:rsidRPr="009F047D" w:rsidRDefault="009F047D" w:rsidP="009F047D">
      <w:pPr>
        <w:pStyle w:val="2"/>
        <w:tabs>
          <w:tab w:val="right" w:leader="dot" w:pos="9309"/>
        </w:tabs>
        <w:spacing w:after="0" w:line="360" w:lineRule="auto"/>
        <w:ind w:leftChars="0" w:left="0" w:firstLineChars="0" w:firstLine="0"/>
        <w:rPr>
          <w:rFonts w:ascii="Times New Roman" w:hAnsi="Times New Roman"/>
        </w:rPr>
      </w:pPr>
      <w:r w:rsidRPr="009F047D">
        <w:rPr>
          <w:rFonts w:ascii="Times New Roman" w:hAnsi="Times New Roman"/>
        </w:rPr>
        <w:t xml:space="preserve">    </w:t>
      </w:r>
      <w:r w:rsidRPr="009F047D">
        <w:rPr>
          <w:rFonts w:ascii="Times New Roman" w:hAnsi="Times New Roman"/>
        </w:rPr>
        <w:t>（二）调查对象</w:t>
      </w:r>
      <w:r w:rsidRPr="009F047D">
        <w:rPr>
          <w:rFonts w:ascii="Times New Roman" w:hAnsi="Times New Roman"/>
        </w:rPr>
        <w:tab/>
        <w:t>2</w:t>
      </w:r>
      <w:r w:rsidR="00D12972">
        <w:rPr>
          <w:rFonts w:ascii="Times New Roman" w:hAnsi="Times New Roman"/>
        </w:rPr>
        <w:t>3</w:t>
      </w:r>
    </w:p>
    <w:p w:rsidR="009F047D" w:rsidRPr="009F047D" w:rsidRDefault="009F047D" w:rsidP="009F047D">
      <w:pPr>
        <w:pStyle w:val="2"/>
        <w:tabs>
          <w:tab w:val="right" w:leader="dot" w:pos="9309"/>
        </w:tabs>
        <w:spacing w:after="0" w:line="360" w:lineRule="auto"/>
        <w:ind w:leftChars="0" w:left="0" w:firstLineChars="0" w:firstLine="0"/>
        <w:rPr>
          <w:rFonts w:ascii="Times New Roman" w:hAnsi="Times New Roman"/>
        </w:rPr>
      </w:pPr>
      <w:r w:rsidRPr="009F047D">
        <w:rPr>
          <w:rFonts w:ascii="Times New Roman" w:hAnsi="Times New Roman"/>
        </w:rPr>
        <w:t xml:space="preserve">    </w:t>
      </w:r>
      <w:r w:rsidRPr="009F047D">
        <w:rPr>
          <w:rFonts w:ascii="Times New Roman" w:hAnsi="Times New Roman"/>
        </w:rPr>
        <w:t>（三）时间安排</w:t>
      </w:r>
      <w:r w:rsidRPr="009F047D">
        <w:rPr>
          <w:rFonts w:ascii="Times New Roman" w:hAnsi="Times New Roman"/>
        </w:rPr>
        <w:tab/>
        <w:t>2</w:t>
      </w:r>
      <w:r w:rsidR="00D12972">
        <w:rPr>
          <w:rFonts w:ascii="Times New Roman" w:hAnsi="Times New Roman"/>
        </w:rPr>
        <w:t>4</w:t>
      </w:r>
    </w:p>
    <w:p w:rsidR="009F047D" w:rsidRPr="009F047D" w:rsidRDefault="009F047D" w:rsidP="009F047D">
      <w:pPr>
        <w:pStyle w:val="2"/>
        <w:tabs>
          <w:tab w:val="right" w:leader="dot" w:pos="9309"/>
        </w:tabs>
        <w:spacing w:after="0" w:line="360" w:lineRule="auto"/>
        <w:ind w:leftChars="0" w:left="0" w:firstLineChars="0" w:firstLine="0"/>
        <w:rPr>
          <w:rFonts w:ascii="Times New Roman" w:hAnsi="Times New Roman"/>
        </w:rPr>
      </w:pPr>
      <w:r w:rsidRPr="009F047D">
        <w:rPr>
          <w:rFonts w:ascii="Times New Roman" w:hAnsi="Times New Roman"/>
        </w:rPr>
        <w:t xml:space="preserve">    </w:t>
      </w:r>
      <w:r w:rsidRPr="009F047D">
        <w:rPr>
          <w:rFonts w:ascii="Times New Roman" w:hAnsi="Times New Roman"/>
        </w:rPr>
        <w:t>（四）主要工作阶段</w:t>
      </w:r>
      <w:r w:rsidRPr="009F047D">
        <w:rPr>
          <w:rFonts w:ascii="Times New Roman" w:hAnsi="Times New Roman"/>
        </w:rPr>
        <w:tab/>
        <w:t>2</w:t>
      </w:r>
      <w:r w:rsidR="00D12972">
        <w:rPr>
          <w:rFonts w:ascii="Times New Roman" w:hAnsi="Times New Roman"/>
        </w:rPr>
        <w:t>4</w:t>
      </w:r>
    </w:p>
    <w:p w:rsidR="009F047D" w:rsidRPr="009F047D" w:rsidRDefault="009F047D" w:rsidP="009F047D">
      <w:pPr>
        <w:pStyle w:val="2"/>
        <w:tabs>
          <w:tab w:val="right" w:leader="dot" w:pos="9309"/>
        </w:tabs>
        <w:spacing w:after="0" w:line="360" w:lineRule="auto"/>
        <w:ind w:leftChars="0" w:left="0" w:firstLineChars="0" w:firstLine="0"/>
        <w:rPr>
          <w:rFonts w:ascii="Times New Roman" w:hAnsi="Times New Roman"/>
        </w:rPr>
      </w:pPr>
      <w:r w:rsidRPr="009F047D">
        <w:rPr>
          <w:rFonts w:ascii="Times New Roman" w:hAnsi="Times New Roman"/>
        </w:rPr>
        <w:t xml:space="preserve">    </w:t>
      </w:r>
      <w:r w:rsidRPr="009F047D">
        <w:rPr>
          <w:rFonts w:ascii="Times New Roman" w:hAnsi="Times New Roman"/>
        </w:rPr>
        <w:t>（五）质量控制</w:t>
      </w:r>
      <w:r w:rsidRPr="009F047D">
        <w:rPr>
          <w:rFonts w:ascii="Times New Roman" w:hAnsi="Times New Roman"/>
        </w:rPr>
        <w:tab/>
        <w:t>2</w:t>
      </w:r>
      <w:r w:rsidR="00D12972">
        <w:rPr>
          <w:rFonts w:ascii="Times New Roman" w:hAnsi="Times New Roman"/>
        </w:rPr>
        <w:t>4</w:t>
      </w:r>
    </w:p>
    <w:p w:rsidR="009F047D" w:rsidRPr="009F047D" w:rsidRDefault="009F047D" w:rsidP="009F047D">
      <w:pPr>
        <w:pStyle w:val="2"/>
        <w:tabs>
          <w:tab w:val="right" w:leader="dot" w:pos="9309"/>
        </w:tabs>
        <w:spacing w:after="0" w:line="360" w:lineRule="auto"/>
        <w:ind w:leftChars="0" w:left="0" w:firstLineChars="0" w:firstLine="0"/>
        <w:rPr>
          <w:rFonts w:ascii="Times New Roman" w:hAnsi="Times New Roman"/>
        </w:rPr>
      </w:pPr>
      <w:r w:rsidRPr="009F047D">
        <w:rPr>
          <w:rFonts w:ascii="黑体" w:eastAsia="黑体" w:hAnsi="黑体"/>
        </w:rPr>
        <w:t>六、抽样方案</w:t>
      </w:r>
      <w:r w:rsidRPr="009F047D">
        <w:rPr>
          <w:rFonts w:ascii="Times New Roman" w:hAnsi="Times New Roman"/>
        </w:rPr>
        <w:tab/>
        <w:t>2</w:t>
      </w:r>
      <w:r w:rsidR="00D12972">
        <w:rPr>
          <w:rFonts w:ascii="Times New Roman" w:hAnsi="Times New Roman"/>
        </w:rPr>
        <w:t>5</w:t>
      </w:r>
    </w:p>
    <w:p w:rsidR="009F047D" w:rsidRPr="009F047D" w:rsidRDefault="009F047D" w:rsidP="009F047D">
      <w:pPr>
        <w:pStyle w:val="2"/>
        <w:tabs>
          <w:tab w:val="right" w:leader="dot" w:pos="9309"/>
        </w:tabs>
        <w:spacing w:after="0" w:line="360" w:lineRule="auto"/>
        <w:ind w:leftChars="0" w:left="0" w:firstLineChars="0" w:firstLine="0"/>
        <w:rPr>
          <w:rFonts w:ascii="Times New Roman" w:hAnsi="Times New Roman"/>
        </w:rPr>
      </w:pPr>
      <w:r w:rsidRPr="009F047D">
        <w:rPr>
          <w:rFonts w:ascii="Times New Roman" w:hAnsi="Times New Roman"/>
        </w:rPr>
        <w:t xml:space="preserve">    </w:t>
      </w:r>
      <w:r w:rsidRPr="009F047D">
        <w:rPr>
          <w:rFonts w:ascii="Times New Roman" w:hAnsi="Times New Roman"/>
        </w:rPr>
        <w:t>（一）抽样设计原则</w:t>
      </w:r>
      <w:r w:rsidRPr="009F047D">
        <w:rPr>
          <w:rFonts w:ascii="Times New Roman" w:hAnsi="Times New Roman"/>
        </w:rPr>
        <w:tab/>
        <w:t>2</w:t>
      </w:r>
      <w:r w:rsidR="00D12972">
        <w:rPr>
          <w:rFonts w:ascii="Times New Roman" w:hAnsi="Times New Roman"/>
        </w:rPr>
        <w:t>5</w:t>
      </w:r>
    </w:p>
    <w:p w:rsidR="009F047D" w:rsidRPr="009F047D" w:rsidRDefault="009F047D" w:rsidP="009F047D">
      <w:pPr>
        <w:pStyle w:val="2"/>
        <w:tabs>
          <w:tab w:val="right" w:leader="dot" w:pos="9309"/>
        </w:tabs>
        <w:spacing w:after="0" w:line="360" w:lineRule="auto"/>
        <w:ind w:leftChars="0" w:left="0" w:firstLineChars="0" w:firstLine="0"/>
        <w:rPr>
          <w:rFonts w:ascii="Times New Roman" w:hAnsi="Times New Roman"/>
        </w:rPr>
      </w:pPr>
      <w:r w:rsidRPr="009F047D">
        <w:rPr>
          <w:rFonts w:ascii="Times New Roman" w:hAnsi="Times New Roman"/>
        </w:rPr>
        <w:t xml:space="preserve">    </w:t>
      </w:r>
      <w:r w:rsidRPr="009F047D">
        <w:rPr>
          <w:rFonts w:ascii="Times New Roman" w:hAnsi="Times New Roman"/>
        </w:rPr>
        <w:t>（二）</w:t>
      </w:r>
      <w:r w:rsidR="00D12972">
        <w:rPr>
          <w:rFonts w:ascii="Times New Roman" w:hAnsi="Times New Roman" w:hint="eastAsia"/>
        </w:rPr>
        <w:t>基</w:t>
      </w:r>
      <w:r w:rsidR="00D12972">
        <w:rPr>
          <w:rFonts w:ascii="Times New Roman" w:hAnsi="Times New Roman"/>
        </w:rPr>
        <w:t>线</w:t>
      </w:r>
      <w:r w:rsidRPr="009F047D">
        <w:rPr>
          <w:rFonts w:ascii="Times New Roman" w:hAnsi="Times New Roman"/>
        </w:rPr>
        <w:t>样本量确定</w:t>
      </w:r>
      <w:r w:rsidRPr="009F047D">
        <w:rPr>
          <w:rFonts w:ascii="Times New Roman" w:hAnsi="Times New Roman"/>
        </w:rPr>
        <w:tab/>
        <w:t>2</w:t>
      </w:r>
      <w:r w:rsidR="00D12972">
        <w:rPr>
          <w:rFonts w:ascii="Times New Roman" w:hAnsi="Times New Roman"/>
        </w:rPr>
        <w:t>5</w:t>
      </w:r>
    </w:p>
    <w:p w:rsidR="009F047D" w:rsidRPr="009F047D" w:rsidRDefault="009F047D" w:rsidP="009F047D">
      <w:pPr>
        <w:pStyle w:val="2"/>
        <w:tabs>
          <w:tab w:val="right" w:leader="dot" w:pos="9309"/>
        </w:tabs>
        <w:spacing w:after="0" w:line="360" w:lineRule="auto"/>
        <w:ind w:leftChars="0" w:left="0" w:firstLineChars="0" w:firstLine="0"/>
        <w:rPr>
          <w:rFonts w:ascii="Times New Roman" w:hAnsi="Times New Roman"/>
        </w:rPr>
      </w:pPr>
      <w:r w:rsidRPr="009F047D">
        <w:rPr>
          <w:rFonts w:ascii="Times New Roman" w:hAnsi="Times New Roman"/>
        </w:rPr>
        <w:t xml:space="preserve">    </w:t>
      </w:r>
      <w:r w:rsidRPr="009F047D">
        <w:rPr>
          <w:rFonts w:ascii="Times New Roman" w:hAnsi="Times New Roman"/>
        </w:rPr>
        <w:t>（三）抽样方法</w:t>
      </w:r>
      <w:r w:rsidRPr="009F047D">
        <w:rPr>
          <w:rFonts w:ascii="Times New Roman" w:hAnsi="Times New Roman"/>
        </w:rPr>
        <w:tab/>
        <w:t>2</w:t>
      </w:r>
      <w:r w:rsidR="00D12972">
        <w:rPr>
          <w:rFonts w:ascii="Times New Roman" w:hAnsi="Times New Roman"/>
        </w:rPr>
        <w:t>5</w:t>
      </w:r>
    </w:p>
    <w:p w:rsidR="009F047D" w:rsidRPr="009F047D" w:rsidRDefault="009F047D" w:rsidP="009F047D">
      <w:pPr>
        <w:pStyle w:val="2"/>
        <w:tabs>
          <w:tab w:val="right" w:leader="dot" w:pos="9309"/>
        </w:tabs>
        <w:spacing w:after="0" w:line="360" w:lineRule="auto"/>
        <w:ind w:leftChars="0" w:left="0" w:firstLineChars="0" w:firstLine="0"/>
        <w:rPr>
          <w:rFonts w:ascii="Times New Roman" w:hAnsi="Times New Roman"/>
        </w:rPr>
      </w:pPr>
      <w:r w:rsidRPr="009F047D">
        <w:rPr>
          <w:rFonts w:ascii="Times New Roman" w:hAnsi="Times New Roman"/>
        </w:rPr>
        <w:t xml:space="preserve">    </w:t>
      </w:r>
      <w:r w:rsidRPr="009F047D">
        <w:rPr>
          <w:rFonts w:ascii="Times New Roman" w:hAnsi="Times New Roman"/>
        </w:rPr>
        <w:t>（四）加权方法</w:t>
      </w:r>
      <w:r w:rsidRPr="009F047D">
        <w:rPr>
          <w:rFonts w:ascii="Times New Roman" w:hAnsi="Times New Roman"/>
        </w:rPr>
        <w:tab/>
        <w:t>2</w:t>
      </w:r>
      <w:r w:rsidR="00D12972">
        <w:rPr>
          <w:rFonts w:ascii="Times New Roman" w:hAnsi="Times New Roman"/>
        </w:rPr>
        <w:t>5</w:t>
      </w:r>
    </w:p>
    <w:p w:rsidR="009F047D" w:rsidRPr="009F047D" w:rsidRDefault="009F047D" w:rsidP="009F047D">
      <w:pPr>
        <w:pStyle w:val="2"/>
        <w:tabs>
          <w:tab w:val="right" w:leader="dot" w:pos="9309"/>
        </w:tabs>
        <w:spacing w:after="0" w:line="360" w:lineRule="auto"/>
        <w:ind w:leftChars="0" w:left="0" w:firstLineChars="0" w:firstLine="0"/>
        <w:rPr>
          <w:rFonts w:ascii="Times New Roman" w:hAnsi="Times New Roman"/>
        </w:rPr>
      </w:pPr>
      <w:r w:rsidRPr="009F047D">
        <w:rPr>
          <w:rFonts w:ascii="黑体" w:eastAsia="黑体" w:hAnsi="黑体"/>
        </w:rPr>
        <w:t>七、附表</w:t>
      </w:r>
      <w:r w:rsidRPr="009F047D">
        <w:rPr>
          <w:rFonts w:ascii="Times New Roman" w:hAnsi="Times New Roman"/>
        </w:rPr>
        <w:tab/>
        <w:t>2</w:t>
      </w:r>
      <w:r w:rsidR="00D12972">
        <w:rPr>
          <w:rFonts w:ascii="Times New Roman" w:hAnsi="Times New Roman"/>
        </w:rPr>
        <w:t>6</w:t>
      </w:r>
    </w:p>
    <w:p w:rsidR="00F37AFF" w:rsidRDefault="00F37AFF"/>
    <w:p w:rsidR="007B2A05" w:rsidRDefault="007B2A05">
      <w:r>
        <w:br w:type="page"/>
      </w:r>
    </w:p>
    <w:p w:rsidR="00F37AFF" w:rsidRDefault="00F37AFF"/>
    <w:p w:rsidR="00F37AFF" w:rsidRDefault="00C43199">
      <w:pPr>
        <w:spacing w:line="500" w:lineRule="exact"/>
        <w:jc w:val="center"/>
        <w:outlineLvl w:val="0"/>
        <w:rPr>
          <w:rFonts w:ascii="黑体" w:eastAsia="黑体" w:hAnsi="黑体" w:cs="黑体"/>
          <w:color w:val="000000"/>
          <w:sz w:val="32"/>
          <w:szCs w:val="32"/>
        </w:rPr>
      </w:pPr>
      <w:bookmarkStart w:id="1" w:name="_Toc1747974476"/>
      <w:r>
        <w:rPr>
          <w:rFonts w:ascii="黑体" w:eastAsia="黑体" w:hAnsi="黑体" w:cs="黑体" w:hint="eastAsia"/>
          <w:color w:val="000000"/>
          <w:sz w:val="32"/>
          <w:szCs w:val="32"/>
        </w:rPr>
        <w:t>一、总说明</w:t>
      </w:r>
      <w:bookmarkEnd w:id="1"/>
    </w:p>
    <w:p w:rsidR="00F37AFF" w:rsidRDefault="00C43199" w:rsidP="000845AB">
      <w:pPr>
        <w:spacing w:line="400" w:lineRule="exact"/>
        <w:ind w:firstLineChars="200" w:firstLine="482"/>
        <w:rPr>
          <w:rFonts w:ascii="宋体" w:hAnsi="宋体" w:cs="宋体"/>
          <w:b/>
          <w:bCs/>
          <w:color w:val="000000"/>
          <w:sz w:val="24"/>
          <w:lang w:val="en"/>
        </w:rPr>
      </w:pPr>
      <w:r>
        <w:rPr>
          <w:rFonts w:ascii="宋体" w:hAnsi="宋体" w:cs="宋体" w:hint="eastAsia"/>
          <w:b/>
          <w:bCs/>
          <w:color w:val="000000"/>
          <w:sz w:val="24"/>
          <w:lang w:val="en"/>
        </w:rPr>
        <w:t>（一）调查目的</w:t>
      </w:r>
    </w:p>
    <w:p w:rsidR="00F37AFF" w:rsidRDefault="00C43199" w:rsidP="000845AB">
      <w:pPr>
        <w:spacing w:line="400" w:lineRule="exact"/>
        <w:ind w:firstLineChars="200" w:firstLine="480"/>
        <w:rPr>
          <w:rFonts w:ascii="宋体" w:hAnsi="宋体" w:cs="宋体"/>
          <w:color w:val="000000"/>
          <w:sz w:val="24"/>
          <w:lang w:val="en"/>
        </w:rPr>
      </w:pPr>
      <w:r>
        <w:rPr>
          <w:rFonts w:ascii="宋体" w:hAnsi="宋体" w:cs="宋体" w:hint="eastAsia"/>
          <w:color w:val="000000"/>
          <w:sz w:val="24"/>
        </w:rPr>
        <w:t>为进一步加强人口统计和动态监测预警，反映人口特征和生活质量的长期变化趋势，健全完善年度流动、留守儿童统计监测，推动人口高质量发展提供坚实的信息支撑，依照《中华人民共和国统计法》制定本制度。</w:t>
      </w:r>
    </w:p>
    <w:p w:rsidR="00F37AFF" w:rsidRDefault="00C43199" w:rsidP="000845AB">
      <w:pPr>
        <w:spacing w:line="400" w:lineRule="exact"/>
        <w:ind w:firstLineChars="200" w:firstLine="482"/>
        <w:rPr>
          <w:rFonts w:ascii="宋体" w:hAnsi="宋体" w:cs="宋体"/>
          <w:b/>
          <w:bCs/>
          <w:color w:val="000000"/>
          <w:sz w:val="24"/>
          <w:lang w:val="en"/>
        </w:rPr>
      </w:pPr>
      <w:r>
        <w:rPr>
          <w:rFonts w:ascii="宋体" w:hAnsi="宋体" w:cs="宋体" w:hint="eastAsia"/>
          <w:b/>
          <w:bCs/>
          <w:color w:val="000000"/>
          <w:sz w:val="24"/>
          <w:lang w:val="en"/>
        </w:rPr>
        <w:t>（二）调查频率和标准时点</w:t>
      </w:r>
    </w:p>
    <w:p w:rsidR="00F37AFF" w:rsidRDefault="00C43199" w:rsidP="000845AB">
      <w:pPr>
        <w:spacing w:line="400" w:lineRule="exact"/>
        <w:ind w:firstLineChars="200" w:firstLine="480"/>
        <w:rPr>
          <w:rFonts w:ascii="宋体" w:hAnsi="宋体" w:cs="宋体"/>
          <w:color w:val="000000"/>
          <w:sz w:val="24"/>
          <w:lang w:val="en"/>
        </w:rPr>
      </w:pPr>
      <w:r>
        <w:rPr>
          <w:rFonts w:ascii="宋体" w:hAnsi="宋体" w:cs="宋体" w:hint="eastAsia"/>
          <w:color w:val="000000"/>
          <w:sz w:val="24"/>
        </w:rPr>
        <w:t>调查共开展两次，第一次调查的标准时点为</w:t>
      </w:r>
      <w:r>
        <w:rPr>
          <w:rFonts w:ascii="宋体" w:hAnsi="宋体" w:cs="宋体"/>
          <w:color w:val="000000"/>
          <w:sz w:val="24"/>
        </w:rPr>
        <w:t>2026</w:t>
      </w:r>
      <w:r>
        <w:rPr>
          <w:rFonts w:ascii="宋体" w:hAnsi="宋体" w:cs="宋体" w:hint="eastAsia"/>
          <w:color w:val="000000"/>
          <w:sz w:val="24"/>
        </w:rPr>
        <w:t>年6月1日零时，第二次调查的标准时点为</w:t>
      </w:r>
      <w:r>
        <w:rPr>
          <w:rFonts w:ascii="宋体" w:hAnsi="宋体" w:cs="宋体"/>
          <w:color w:val="000000"/>
          <w:sz w:val="24"/>
        </w:rPr>
        <w:t>2026</w:t>
      </w:r>
      <w:r>
        <w:rPr>
          <w:rFonts w:ascii="宋体" w:hAnsi="宋体" w:cs="宋体" w:hint="eastAsia"/>
          <w:color w:val="000000"/>
          <w:sz w:val="24"/>
        </w:rPr>
        <w:t>年11月1日零时。</w:t>
      </w:r>
    </w:p>
    <w:p w:rsidR="00F37AFF" w:rsidRDefault="00C43199" w:rsidP="000845AB">
      <w:pPr>
        <w:spacing w:line="400" w:lineRule="exact"/>
        <w:ind w:firstLineChars="200" w:firstLine="482"/>
        <w:rPr>
          <w:rFonts w:ascii="宋体" w:hAnsi="宋体" w:cs="宋体"/>
          <w:b/>
          <w:bCs/>
          <w:color w:val="000000"/>
          <w:sz w:val="24"/>
          <w:lang w:val="en"/>
        </w:rPr>
      </w:pPr>
      <w:r>
        <w:rPr>
          <w:rFonts w:ascii="宋体" w:hAnsi="宋体" w:cs="宋体" w:hint="eastAsia"/>
          <w:b/>
          <w:bCs/>
          <w:color w:val="000000"/>
          <w:sz w:val="24"/>
          <w:lang w:val="en"/>
        </w:rPr>
        <w:t>（三）调查对象</w:t>
      </w:r>
    </w:p>
    <w:p w:rsidR="00F37AFF" w:rsidRDefault="00C43199" w:rsidP="000845AB">
      <w:pPr>
        <w:spacing w:line="400" w:lineRule="exact"/>
        <w:ind w:firstLine="640"/>
        <w:rPr>
          <w:rFonts w:ascii="宋体" w:hAnsi="宋体" w:cs="宋体"/>
          <w:color w:val="000000"/>
          <w:sz w:val="24"/>
        </w:rPr>
      </w:pPr>
      <w:r>
        <w:rPr>
          <w:rFonts w:ascii="宋体" w:hAnsi="宋体" w:cs="宋体" w:hint="eastAsia"/>
          <w:color w:val="000000"/>
          <w:sz w:val="24"/>
        </w:rPr>
        <w:t>调查对象为国家统一抽取清单中的指定人员和相关衍生人员。</w:t>
      </w:r>
    </w:p>
    <w:p w:rsidR="00F37AFF" w:rsidRDefault="00C43199" w:rsidP="000845AB">
      <w:pPr>
        <w:spacing w:line="400" w:lineRule="exact"/>
        <w:ind w:firstLineChars="200" w:firstLine="482"/>
        <w:rPr>
          <w:rFonts w:ascii="宋体" w:hAnsi="宋体" w:cs="宋体"/>
          <w:b/>
          <w:bCs/>
          <w:color w:val="000000"/>
          <w:sz w:val="24"/>
          <w:lang w:val="en"/>
        </w:rPr>
      </w:pPr>
      <w:r>
        <w:rPr>
          <w:rFonts w:ascii="宋体" w:hAnsi="宋体" w:cs="宋体" w:hint="eastAsia"/>
          <w:b/>
          <w:bCs/>
          <w:color w:val="000000"/>
          <w:sz w:val="24"/>
          <w:lang w:val="en"/>
        </w:rPr>
        <w:t>（四）调查内容和调查表</w:t>
      </w:r>
    </w:p>
    <w:p w:rsidR="00F37AFF" w:rsidRDefault="00C43199" w:rsidP="000845AB">
      <w:pPr>
        <w:pStyle w:val="a6"/>
        <w:adjustRightInd w:val="0"/>
        <w:spacing w:line="400" w:lineRule="exact"/>
        <w:ind w:firstLineChars="200" w:firstLine="480"/>
        <w:rPr>
          <w:rFonts w:hAnsi="宋体" w:cs="宋体"/>
          <w:color w:val="000000"/>
          <w:sz w:val="24"/>
          <w:szCs w:val="24"/>
          <w:lang w:val="en"/>
        </w:rPr>
      </w:pPr>
      <w:r>
        <w:rPr>
          <w:rFonts w:hAnsi="宋体" w:cs="宋体" w:hint="eastAsia"/>
          <w:color w:val="000000"/>
          <w:sz w:val="24"/>
          <w:szCs w:val="24"/>
          <w:lang w:val="en"/>
        </w:rPr>
        <w:t>调查内容主要包括：调查对象的姓名、</w:t>
      </w:r>
      <w:r>
        <w:rPr>
          <w:rFonts w:hAnsi="宋体" w:cs="宋体" w:hint="eastAsia"/>
          <w:color w:val="000000"/>
          <w:sz w:val="24"/>
          <w:szCs w:val="24"/>
        </w:rPr>
        <w:t>性别、年龄、</w:t>
      </w:r>
      <w:r>
        <w:rPr>
          <w:rFonts w:hAnsi="宋体" w:cs="宋体" w:hint="eastAsia"/>
          <w:color w:val="000000"/>
          <w:sz w:val="24"/>
          <w:szCs w:val="24"/>
          <w:lang w:val="en"/>
        </w:rPr>
        <w:t>公民身份号码、受教育程度、</w:t>
      </w:r>
      <w:r>
        <w:rPr>
          <w:rFonts w:hAnsi="宋体" w:cs="宋体" w:hint="eastAsia"/>
          <w:color w:val="000000"/>
          <w:sz w:val="24"/>
          <w:szCs w:val="24"/>
        </w:rPr>
        <w:t>迁移流动情况、</w:t>
      </w:r>
      <w:r>
        <w:rPr>
          <w:rFonts w:hAnsi="宋体" w:cs="宋体" w:hint="eastAsia"/>
          <w:color w:val="000000"/>
          <w:sz w:val="24"/>
          <w:szCs w:val="24"/>
          <w:lang w:val="en"/>
        </w:rPr>
        <w:t>工作状况、婚姻状况、生育</w:t>
      </w:r>
      <w:r>
        <w:rPr>
          <w:rFonts w:hAnsi="宋体" w:cs="宋体" w:hint="eastAsia"/>
          <w:color w:val="000000"/>
          <w:sz w:val="24"/>
          <w:szCs w:val="24"/>
        </w:rPr>
        <w:t>和死亡</w:t>
      </w:r>
      <w:r>
        <w:rPr>
          <w:rFonts w:hAnsi="宋体" w:cs="宋体" w:hint="eastAsia"/>
          <w:color w:val="000000"/>
          <w:sz w:val="24"/>
          <w:szCs w:val="24"/>
          <w:lang w:val="en"/>
        </w:rPr>
        <w:t>情况、儿童生活状况等。</w:t>
      </w:r>
    </w:p>
    <w:p w:rsidR="00F37AFF" w:rsidRPr="000845AB" w:rsidRDefault="00C43199" w:rsidP="000845AB">
      <w:pPr>
        <w:spacing w:line="400" w:lineRule="exact"/>
        <w:ind w:firstLineChars="200" w:firstLine="464"/>
        <w:rPr>
          <w:rFonts w:ascii="宋体" w:hAnsi="宋体" w:cs="宋体"/>
          <w:color w:val="000000"/>
          <w:spacing w:val="-4"/>
          <w:sz w:val="24"/>
        </w:rPr>
      </w:pPr>
      <w:r w:rsidRPr="000845AB">
        <w:rPr>
          <w:rFonts w:ascii="宋体" w:hAnsi="宋体" w:cs="宋体" w:hint="eastAsia"/>
          <w:color w:val="000000"/>
          <w:spacing w:val="-4"/>
          <w:sz w:val="24"/>
          <w:lang w:val="en"/>
        </w:rPr>
        <w:t>调查表分为过滤模块</w:t>
      </w:r>
      <w:r w:rsidRPr="000845AB">
        <w:rPr>
          <w:rFonts w:ascii="宋体" w:hAnsi="宋体" w:cs="宋体" w:hint="eastAsia"/>
          <w:color w:val="000000"/>
          <w:spacing w:val="-4"/>
          <w:sz w:val="24"/>
        </w:rPr>
        <w:t>F表，跟访对象模块P表、D表, 儿童模块C表，衍生人员模块Y表。</w:t>
      </w:r>
    </w:p>
    <w:p w:rsidR="00F37AFF" w:rsidRDefault="00C43199" w:rsidP="000845AB">
      <w:pPr>
        <w:spacing w:line="400" w:lineRule="exact"/>
        <w:ind w:firstLineChars="200" w:firstLine="482"/>
        <w:rPr>
          <w:rFonts w:ascii="宋体" w:hAnsi="宋体" w:cs="宋体"/>
          <w:b/>
          <w:bCs/>
          <w:color w:val="000000"/>
          <w:sz w:val="24"/>
          <w:lang w:val="en"/>
        </w:rPr>
      </w:pPr>
      <w:r>
        <w:rPr>
          <w:rFonts w:ascii="宋体" w:hAnsi="宋体" w:cs="宋体" w:hint="eastAsia"/>
          <w:b/>
          <w:bCs/>
          <w:color w:val="000000"/>
          <w:sz w:val="24"/>
          <w:lang w:val="en"/>
        </w:rPr>
        <w:t>（五）调查方法</w:t>
      </w:r>
    </w:p>
    <w:p w:rsidR="00F37AFF" w:rsidRPr="000845AB" w:rsidRDefault="00C43199" w:rsidP="000845AB">
      <w:pPr>
        <w:spacing w:line="400" w:lineRule="exact"/>
        <w:ind w:firstLineChars="200" w:firstLine="472"/>
        <w:rPr>
          <w:rFonts w:ascii="宋体" w:hAnsi="宋体" w:cs="宋体"/>
          <w:color w:val="000000"/>
          <w:spacing w:val="-2"/>
          <w:sz w:val="24"/>
        </w:rPr>
      </w:pPr>
      <w:r w:rsidRPr="000845AB">
        <w:rPr>
          <w:rFonts w:ascii="宋体" w:hAnsi="宋体" w:cs="宋体" w:hint="eastAsia"/>
          <w:color w:val="000000"/>
          <w:spacing w:val="-2"/>
          <w:sz w:val="24"/>
        </w:rPr>
        <w:t>调查登记采取调查员使用电子采集设备（PAD或智能手机）入户询问、当场填报等方式。</w:t>
      </w:r>
    </w:p>
    <w:p w:rsidR="00F37AFF" w:rsidRDefault="00C43199" w:rsidP="000845AB">
      <w:pPr>
        <w:spacing w:line="400" w:lineRule="exact"/>
        <w:ind w:firstLineChars="200" w:firstLine="482"/>
        <w:rPr>
          <w:rFonts w:ascii="宋体" w:hAnsi="宋体" w:cs="宋体"/>
          <w:b/>
          <w:bCs/>
          <w:color w:val="000000"/>
          <w:sz w:val="24"/>
          <w:lang w:val="en"/>
        </w:rPr>
      </w:pPr>
      <w:r>
        <w:rPr>
          <w:rFonts w:ascii="宋体" w:hAnsi="宋体" w:cs="宋体" w:hint="eastAsia"/>
          <w:b/>
          <w:bCs/>
          <w:color w:val="000000"/>
          <w:sz w:val="24"/>
          <w:lang w:val="en"/>
        </w:rPr>
        <w:t>（六）抽样方法</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以第七次全国人口普查常住人口库为抽样框，采取分层和系统抽样直接抽取住户，第一次调查全国样本约为8万户、20万人，第二次调查全国样本约为4万户、10万人。</w:t>
      </w:r>
    </w:p>
    <w:p w:rsidR="00F37AFF" w:rsidRDefault="00C43199" w:rsidP="000845AB">
      <w:pPr>
        <w:spacing w:line="400" w:lineRule="exact"/>
        <w:ind w:firstLineChars="200" w:firstLine="482"/>
        <w:rPr>
          <w:rFonts w:ascii="宋体" w:hAnsi="宋体" w:cs="宋体"/>
          <w:b/>
          <w:bCs/>
          <w:color w:val="000000"/>
          <w:sz w:val="24"/>
        </w:rPr>
      </w:pPr>
      <w:r>
        <w:rPr>
          <w:rFonts w:ascii="宋体" w:hAnsi="宋体" w:cs="宋体" w:hint="eastAsia"/>
          <w:b/>
          <w:bCs/>
          <w:color w:val="000000"/>
          <w:sz w:val="24"/>
        </w:rPr>
        <w:t>（七）调查的组织实施</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1.组织领导。调查在当地政府的领导下，以统计机构为主组织实施，并在基层组织的协助下，选派调查员开展调查登记工作。各级统计机构要积极争取政府和有关部门的支持，做好本区域内的调查工作，确保调查数据质量。</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2.经费保障。调查所需经费由中央和地方各级人民政府共同负担。各地要切实做好调查经费保障，特别要落实好调查指导员和调查员补贴、调查户补助、通讯费等必要经费。</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3.调查指导员</w:t>
      </w:r>
      <w:r>
        <w:rPr>
          <w:rFonts w:ascii="宋体" w:hAnsi="宋体" w:cs="宋体" w:hint="eastAsia"/>
          <w:color w:val="000000"/>
          <w:sz w:val="24"/>
          <w:lang w:val="en"/>
        </w:rPr>
        <w:t>和</w:t>
      </w:r>
      <w:r>
        <w:rPr>
          <w:rFonts w:ascii="宋体" w:hAnsi="宋体" w:cs="宋体" w:hint="eastAsia"/>
          <w:color w:val="000000"/>
          <w:sz w:val="24"/>
        </w:rPr>
        <w:t>调查员的选聘、培训与管理。调查指导员、调查员的选聘工作由县级统计机构负责。调查指导员、调查员主要从政府统计系统和基层组织人员中选调，也可从社会招聘，应尽可能保持调查员队伍的稳定。各级统计机构要加强对调查员的培训，尽可能减少培训层级，提升培训成效。各级统计机构要强化对调查员工作的监督检查。</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4.</w:t>
      </w:r>
      <w:r w:rsidRPr="000845AB">
        <w:rPr>
          <w:rFonts w:ascii="宋体" w:hAnsi="宋体" w:cs="宋体" w:hint="eastAsia"/>
          <w:color w:val="000000"/>
          <w:spacing w:val="4"/>
          <w:sz w:val="24"/>
        </w:rPr>
        <w:t>调查的宣传工作。为使调查工作顺利进行，各级统计机构要采用多种手段深入宣传调查的意义和要求；要做好对被调查户的宣传工作，解除其思想顾虑，如实申报调查资料。</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5.调查员使用电子采集设备（PAD或智能手机）严格按照调查程序中分配到的调查清单寻找指定户和指定人员，根据反馈的地址信息入户开展调查。</w:t>
      </w:r>
    </w:p>
    <w:p w:rsidR="00F37AFF" w:rsidRDefault="00C43199" w:rsidP="000845AB">
      <w:pPr>
        <w:spacing w:line="400" w:lineRule="exact"/>
        <w:ind w:firstLineChars="200" w:firstLine="482"/>
        <w:rPr>
          <w:rFonts w:ascii="宋体" w:hAnsi="宋体" w:cs="宋体"/>
          <w:b/>
          <w:bCs/>
          <w:color w:val="000000"/>
          <w:sz w:val="24"/>
          <w:lang w:val="en"/>
        </w:rPr>
      </w:pPr>
      <w:r>
        <w:rPr>
          <w:rFonts w:ascii="宋体" w:hAnsi="宋体" w:cs="宋体" w:hint="eastAsia"/>
          <w:b/>
          <w:bCs/>
          <w:color w:val="000000"/>
          <w:sz w:val="24"/>
          <w:lang w:val="en"/>
        </w:rPr>
        <w:lastRenderedPageBreak/>
        <w:t>（八）质量控制</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调查实行严格的质量控制制度，建立健全调查数据质量追溯和问责机制，确保调查数据可核查、可追溯、可问责。质量控制工作由国家统计局统一组织，由各级统计机构负责实施，采用检查、督导、平台监管、电话抽查等方式对调查各阶段工作进行质量控制，确保数据质量。</w:t>
      </w:r>
    </w:p>
    <w:p w:rsidR="00F37AFF" w:rsidRDefault="00C43199" w:rsidP="000845AB">
      <w:pPr>
        <w:spacing w:line="400" w:lineRule="exact"/>
        <w:ind w:firstLineChars="200" w:firstLine="482"/>
        <w:rPr>
          <w:rFonts w:ascii="宋体" w:hAnsi="宋体" w:cs="宋体"/>
          <w:b/>
          <w:bCs/>
          <w:color w:val="000000"/>
          <w:sz w:val="24"/>
          <w:lang w:val="en"/>
        </w:rPr>
      </w:pPr>
      <w:r>
        <w:rPr>
          <w:rFonts w:ascii="宋体" w:hAnsi="宋体" w:cs="宋体" w:hint="eastAsia"/>
          <w:b/>
          <w:bCs/>
          <w:color w:val="000000"/>
          <w:sz w:val="24"/>
          <w:lang w:val="en"/>
        </w:rPr>
        <w:t>（九）数据处理</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1.国家统计局数管中心统一编制数据采集、审核和汇总程序。</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2.各省（自治区、直辖市）统计机构要在规定的时间内，做好调查数据的报送工作。数据通过电子设备采集后直接上报，第一次调查于</w:t>
      </w:r>
      <w:r>
        <w:rPr>
          <w:rFonts w:ascii="宋体" w:hAnsi="宋体" w:cs="宋体"/>
          <w:color w:val="000000"/>
          <w:sz w:val="24"/>
        </w:rPr>
        <w:t>2026</w:t>
      </w:r>
      <w:r>
        <w:rPr>
          <w:rFonts w:ascii="宋体" w:hAnsi="宋体" w:cs="宋体" w:hint="eastAsia"/>
          <w:color w:val="000000"/>
          <w:sz w:val="24"/>
        </w:rPr>
        <w:t>年6月25日前完成，第二次调查于</w:t>
      </w:r>
      <w:r>
        <w:rPr>
          <w:rFonts w:ascii="宋体" w:hAnsi="宋体" w:cs="宋体"/>
          <w:color w:val="000000"/>
          <w:sz w:val="24"/>
        </w:rPr>
        <w:t>2026</w:t>
      </w:r>
      <w:r>
        <w:rPr>
          <w:rFonts w:ascii="宋体" w:hAnsi="宋体" w:cs="宋体" w:hint="eastAsia"/>
          <w:color w:val="000000"/>
          <w:sz w:val="24"/>
        </w:rPr>
        <w:t>年12月5日前完成。</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3.数据审核。在数据采集上报期间，各级统计机构通过平台对报送数据进行审核和分析，对于审核中发现的问题，要及时返回基层核实、据实修改，确保源头数据质量。</w:t>
      </w:r>
    </w:p>
    <w:p w:rsidR="00F37AFF" w:rsidRDefault="00C43199" w:rsidP="000845AB">
      <w:pPr>
        <w:spacing w:line="400" w:lineRule="exact"/>
        <w:ind w:firstLineChars="200" w:firstLine="482"/>
        <w:rPr>
          <w:rFonts w:ascii="宋体" w:hAnsi="宋体" w:cs="宋体"/>
          <w:b/>
          <w:bCs/>
          <w:color w:val="000000"/>
          <w:sz w:val="24"/>
          <w:lang w:val="en"/>
        </w:rPr>
      </w:pPr>
      <w:r>
        <w:rPr>
          <w:rFonts w:ascii="宋体" w:hAnsi="宋体" w:cs="宋体" w:hint="eastAsia"/>
          <w:b/>
          <w:bCs/>
          <w:color w:val="000000"/>
          <w:sz w:val="24"/>
          <w:lang w:val="en"/>
        </w:rPr>
        <w:t>（十）调查工作要求</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1.坚持依法调查。调查工作要严格按照《中华人民共和国统计法</w:t>
      </w:r>
      <w:r w:rsidRPr="00D17502">
        <w:rPr>
          <w:rFonts w:ascii="宋体" w:hAnsi="宋体" w:cs="宋体" w:hint="eastAsia"/>
          <w:color w:val="000000"/>
          <w:spacing w:val="-10"/>
          <w:sz w:val="24"/>
        </w:rPr>
        <w:t>》《</w:t>
      </w:r>
      <w:r>
        <w:rPr>
          <w:rFonts w:ascii="宋体" w:hAnsi="宋体" w:cs="宋体" w:hint="eastAsia"/>
          <w:color w:val="000000"/>
          <w:sz w:val="24"/>
        </w:rPr>
        <w:t>中华人民共和国统计法实施条例》及相关规定组织开展。各级调查机构和调查人员应当如实搜集、报送调查资料，不得伪造、篡改调查资料，不得要求调查对象提供不真实的调查资料。</w:t>
      </w:r>
      <w:r w:rsidRPr="00024A48">
        <w:rPr>
          <w:rFonts w:ascii="宋体" w:hAnsi="宋体" w:cs="宋体" w:hint="eastAsia"/>
          <w:color w:val="000000"/>
          <w:sz w:val="24"/>
        </w:rPr>
        <w:t>调查中获得的能够识别或者推断单个调查对象身份的资料，任何单位和个人不得对外提供、泄露，不得用于统计以外的目的。各级调查机构和调查人员对在调查中知悉的国家秘密、工作秘密、商业秘密、个人隐私和个人信息，必须严格履行保密义务，不得泄露或者向他人非法提供。</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2.为了保证全国数据的调查范围、分类和计算方法的统一性，各地区必须严格执行调查制度的规定。遇到特殊情况要向上级有关部门请示，不得按照个人的理解擅自处理。严禁调查员不与调查对象联系，直接照抄行政记录等资料，以及不使用电子采集程序的行为。</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3.各地应建立通报制度，对于检查、核查发现的调查不规范、质量问题及工作进度及时进行通报。</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4.各省（自治区、直辖市）统计局人口处应于</w:t>
      </w:r>
      <w:r>
        <w:rPr>
          <w:rFonts w:ascii="宋体" w:hAnsi="宋体" w:cs="宋体"/>
          <w:color w:val="000000"/>
          <w:sz w:val="24"/>
        </w:rPr>
        <w:t>2026</w:t>
      </w:r>
      <w:r>
        <w:rPr>
          <w:rFonts w:ascii="宋体" w:hAnsi="宋体" w:cs="宋体" w:hint="eastAsia"/>
          <w:color w:val="000000"/>
          <w:sz w:val="24"/>
        </w:rPr>
        <w:t>年7月20日前，将本地区第一次固定样本跟访调查工作总结报送国家统计局人口和就业统计司；</w:t>
      </w:r>
      <w:r>
        <w:rPr>
          <w:rFonts w:ascii="宋体" w:hAnsi="宋体" w:cs="宋体"/>
          <w:color w:val="000000"/>
          <w:sz w:val="24"/>
        </w:rPr>
        <w:t>2026</w:t>
      </w:r>
      <w:r>
        <w:rPr>
          <w:rFonts w:ascii="宋体" w:hAnsi="宋体" w:cs="宋体" w:hint="eastAsia"/>
          <w:color w:val="000000"/>
          <w:sz w:val="24"/>
        </w:rPr>
        <w:t>年12月31日前，上报第二次固定样本跟访调查工作总结报告。</w:t>
      </w:r>
    </w:p>
    <w:p w:rsidR="00F37AFF" w:rsidRDefault="00C43199">
      <w:pPr>
        <w:rPr>
          <w:rFonts w:ascii="宋体" w:hAnsi="宋体" w:cs="宋体"/>
          <w:color w:val="000000"/>
          <w:sz w:val="24"/>
        </w:rPr>
      </w:pPr>
      <w:r>
        <w:rPr>
          <w:rFonts w:ascii="宋体" w:hAnsi="宋体" w:cs="宋体" w:hint="eastAsia"/>
          <w:color w:val="000000"/>
          <w:sz w:val="24"/>
        </w:rPr>
        <w:br w:type="page"/>
      </w:r>
    </w:p>
    <w:p w:rsidR="00F37AFF" w:rsidRDefault="00C43199" w:rsidP="000845AB">
      <w:pPr>
        <w:spacing w:beforeLines="100" w:before="240" w:afterLines="100" w:after="240" w:line="500" w:lineRule="exact"/>
        <w:jc w:val="center"/>
        <w:outlineLvl w:val="0"/>
        <w:rPr>
          <w:rFonts w:ascii="黑体" w:eastAsia="黑体" w:hAnsi="黑体" w:cs="黑体"/>
          <w:color w:val="000000"/>
          <w:sz w:val="32"/>
          <w:szCs w:val="32"/>
        </w:rPr>
      </w:pPr>
      <w:bookmarkStart w:id="2" w:name="_Toc2047431583"/>
      <w:r>
        <w:rPr>
          <w:rFonts w:ascii="黑体" w:eastAsia="黑体" w:hAnsi="黑体" w:cs="黑体" w:hint="eastAsia"/>
          <w:color w:val="000000"/>
          <w:sz w:val="32"/>
          <w:szCs w:val="32"/>
        </w:rPr>
        <w:lastRenderedPageBreak/>
        <w:t>二、调查表式</w:t>
      </w:r>
      <w:bookmarkEnd w:id="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00"/>
        <w:gridCol w:w="3289"/>
        <w:gridCol w:w="1890"/>
      </w:tblGrid>
      <w:tr w:rsidR="00F37AFF">
        <w:trPr>
          <w:trHeight w:val="250"/>
          <w:jc w:val="center"/>
        </w:trPr>
        <w:tc>
          <w:tcPr>
            <w:tcW w:w="4000" w:type="dxa"/>
            <w:vMerge w:val="restart"/>
            <w:tcBorders>
              <w:right w:val="single" w:sz="4" w:space="0" w:color="auto"/>
            </w:tcBorders>
            <w:noWrap/>
          </w:tcPr>
          <w:p w:rsidR="00F37AFF" w:rsidRDefault="00C43199">
            <w:pPr>
              <w:spacing w:line="360" w:lineRule="exact"/>
            </w:pPr>
            <w:r>
              <w:rPr>
                <w:rFonts w:ascii="宋体" w:hAnsi="宋体" w:cs="宋体" w:hint="eastAsia"/>
                <w:szCs w:val="21"/>
              </w:rPr>
              <w:t>根据《中华人民共和国统计法》的规定，公民有义务提供国家统计调查所需要的情况；我们对您提供的信息负有保密义务。</w:t>
            </w:r>
          </w:p>
        </w:tc>
        <w:tc>
          <w:tcPr>
            <w:tcW w:w="3289" w:type="dxa"/>
            <w:tcBorders>
              <w:top w:val="nil"/>
              <w:left w:val="single" w:sz="4" w:space="0" w:color="auto"/>
              <w:bottom w:val="nil"/>
              <w:right w:val="nil"/>
            </w:tcBorders>
          </w:tcPr>
          <w:p w:rsidR="00F37AFF" w:rsidRDefault="00C43199">
            <w:pPr>
              <w:snapToGrid w:val="0"/>
              <w:jc w:val="right"/>
              <w:rPr>
                <w:sz w:val="20"/>
              </w:rPr>
            </w:pPr>
            <w:r>
              <w:rPr>
                <w:rFonts w:hint="eastAsia"/>
                <w:sz w:val="20"/>
              </w:rPr>
              <w:t>表</w:t>
            </w:r>
            <w:r>
              <w:rPr>
                <w:sz w:val="20"/>
              </w:rPr>
              <w:t xml:space="preserve">    </w:t>
            </w:r>
            <w:r>
              <w:rPr>
                <w:rFonts w:hint="eastAsia"/>
                <w:sz w:val="20"/>
              </w:rPr>
              <w:t>号</w:t>
            </w:r>
            <w:r>
              <w:rPr>
                <w:sz w:val="20"/>
              </w:rPr>
              <w:t>:</w:t>
            </w:r>
          </w:p>
        </w:tc>
        <w:tc>
          <w:tcPr>
            <w:tcW w:w="1890" w:type="dxa"/>
            <w:tcBorders>
              <w:top w:val="nil"/>
              <w:left w:val="nil"/>
              <w:bottom w:val="nil"/>
              <w:right w:val="nil"/>
            </w:tcBorders>
            <w:vAlign w:val="center"/>
          </w:tcPr>
          <w:p w:rsidR="00F37AFF" w:rsidRDefault="00C43199">
            <w:pPr>
              <w:snapToGrid w:val="0"/>
              <w:jc w:val="distribute"/>
              <w:rPr>
                <w:rFonts w:ascii="宋体"/>
                <w:sz w:val="18"/>
                <w:szCs w:val="18"/>
              </w:rPr>
            </w:pPr>
            <w:r>
              <w:rPr>
                <w:rFonts w:ascii="宋体" w:hAnsi="宋体"/>
                <w:sz w:val="18"/>
                <w:szCs w:val="18"/>
              </w:rPr>
              <w:t>R10</w:t>
            </w:r>
            <w:r>
              <w:rPr>
                <w:rFonts w:ascii="宋体" w:hAnsi="宋体"/>
                <w:sz w:val="18"/>
                <w:szCs w:val="18"/>
                <w:lang w:val="en"/>
              </w:rPr>
              <w:t>4</w:t>
            </w:r>
            <w:r>
              <w:rPr>
                <w:rFonts w:ascii="宋体" w:hAnsi="宋体" w:hint="eastAsia"/>
                <w:sz w:val="18"/>
                <w:szCs w:val="18"/>
              </w:rPr>
              <w:t>表</w:t>
            </w:r>
          </w:p>
        </w:tc>
      </w:tr>
      <w:tr w:rsidR="00F37AFF">
        <w:trPr>
          <w:trHeight w:val="150"/>
          <w:jc w:val="center"/>
        </w:trPr>
        <w:tc>
          <w:tcPr>
            <w:tcW w:w="4000" w:type="dxa"/>
            <w:vMerge/>
            <w:tcBorders>
              <w:right w:val="single" w:sz="4" w:space="0" w:color="auto"/>
            </w:tcBorders>
            <w:noWrap/>
          </w:tcPr>
          <w:p w:rsidR="00F37AFF" w:rsidRDefault="00F37AFF">
            <w:pPr>
              <w:spacing w:line="400" w:lineRule="exact"/>
              <w:rPr>
                <w:rFonts w:ascii="宋体" w:hAnsi="宋体" w:cs="宋体"/>
                <w:szCs w:val="21"/>
              </w:rPr>
            </w:pPr>
          </w:p>
        </w:tc>
        <w:tc>
          <w:tcPr>
            <w:tcW w:w="3289" w:type="dxa"/>
            <w:tcBorders>
              <w:top w:val="nil"/>
              <w:left w:val="single" w:sz="4" w:space="0" w:color="auto"/>
              <w:bottom w:val="nil"/>
              <w:right w:val="nil"/>
            </w:tcBorders>
          </w:tcPr>
          <w:p w:rsidR="00F37AFF" w:rsidRDefault="00C43199">
            <w:pPr>
              <w:snapToGrid w:val="0"/>
              <w:jc w:val="right"/>
              <w:rPr>
                <w:sz w:val="20"/>
              </w:rPr>
            </w:pPr>
            <w:r>
              <w:rPr>
                <w:rFonts w:hint="eastAsia"/>
                <w:sz w:val="20"/>
              </w:rPr>
              <w:t>制表机关</w:t>
            </w:r>
            <w:r>
              <w:rPr>
                <w:sz w:val="20"/>
              </w:rPr>
              <w:t>:</w:t>
            </w:r>
          </w:p>
        </w:tc>
        <w:tc>
          <w:tcPr>
            <w:tcW w:w="1890" w:type="dxa"/>
            <w:tcBorders>
              <w:top w:val="nil"/>
              <w:left w:val="nil"/>
              <w:bottom w:val="nil"/>
              <w:right w:val="nil"/>
            </w:tcBorders>
            <w:vAlign w:val="center"/>
          </w:tcPr>
          <w:p w:rsidR="00F37AFF" w:rsidRDefault="00C43199">
            <w:pPr>
              <w:snapToGrid w:val="0"/>
              <w:jc w:val="distribute"/>
              <w:rPr>
                <w:rFonts w:ascii="宋体"/>
                <w:sz w:val="18"/>
                <w:szCs w:val="18"/>
              </w:rPr>
            </w:pPr>
            <w:r>
              <w:rPr>
                <w:rFonts w:ascii="宋体" w:hAnsi="宋体" w:hint="eastAsia"/>
                <w:sz w:val="18"/>
                <w:szCs w:val="18"/>
              </w:rPr>
              <w:t>国</w:t>
            </w:r>
            <w:r>
              <w:rPr>
                <w:rFonts w:ascii="宋体" w:hAnsi="宋体"/>
                <w:sz w:val="18"/>
                <w:szCs w:val="18"/>
              </w:rPr>
              <w:t xml:space="preserve"> </w:t>
            </w:r>
            <w:r>
              <w:rPr>
                <w:rFonts w:ascii="宋体" w:hAnsi="宋体" w:hint="eastAsia"/>
                <w:sz w:val="18"/>
                <w:szCs w:val="18"/>
              </w:rPr>
              <w:t>家</w:t>
            </w:r>
            <w:r>
              <w:rPr>
                <w:rFonts w:ascii="宋体" w:hAnsi="宋体"/>
                <w:sz w:val="18"/>
                <w:szCs w:val="18"/>
              </w:rPr>
              <w:t xml:space="preserve"> </w:t>
            </w:r>
            <w:r>
              <w:rPr>
                <w:rFonts w:ascii="宋体" w:hAnsi="宋体" w:hint="eastAsia"/>
                <w:sz w:val="18"/>
                <w:szCs w:val="18"/>
              </w:rPr>
              <w:t>统</w:t>
            </w:r>
            <w:r>
              <w:rPr>
                <w:rFonts w:ascii="宋体" w:hAnsi="宋体"/>
                <w:sz w:val="18"/>
                <w:szCs w:val="18"/>
              </w:rPr>
              <w:t xml:space="preserve"> </w:t>
            </w:r>
            <w:r>
              <w:rPr>
                <w:rFonts w:ascii="宋体" w:hAnsi="宋体" w:hint="eastAsia"/>
                <w:sz w:val="18"/>
                <w:szCs w:val="18"/>
              </w:rPr>
              <w:t>计</w:t>
            </w:r>
            <w:r>
              <w:rPr>
                <w:rFonts w:ascii="宋体" w:hAnsi="宋体"/>
                <w:sz w:val="18"/>
                <w:szCs w:val="18"/>
              </w:rPr>
              <w:t xml:space="preserve"> </w:t>
            </w:r>
            <w:r>
              <w:rPr>
                <w:rFonts w:ascii="宋体" w:hAnsi="宋体" w:hint="eastAsia"/>
                <w:sz w:val="18"/>
                <w:szCs w:val="18"/>
              </w:rPr>
              <w:t>局</w:t>
            </w:r>
          </w:p>
        </w:tc>
      </w:tr>
      <w:tr w:rsidR="00F37AFF">
        <w:trPr>
          <w:trHeight w:val="210"/>
          <w:jc w:val="center"/>
        </w:trPr>
        <w:tc>
          <w:tcPr>
            <w:tcW w:w="4000" w:type="dxa"/>
            <w:vMerge/>
            <w:tcBorders>
              <w:right w:val="single" w:sz="4" w:space="0" w:color="auto"/>
            </w:tcBorders>
            <w:noWrap/>
          </w:tcPr>
          <w:p w:rsidR="00F37AFF" w:rsidRDefault="00F37AFF">
            <w:pPr>
              <w:spacing w:line="400" w:lineRule="exact"/>
              <w:rPr>
                <w:rFonts w:ascii="宋体" w:hAnsi="宋体" w:cs="宋体"/>
                <w:szCs w:val="21"/>
              </w:rPr>
            </w:pPr>
          </w:p>
        </w:tc>
        <w:tc>
          <w:tcPr>
            <w:tcW w:w="3289" w:type="dxa"/>
            <w:tcBorders>
              <w:top w:val="nil"/>
              <w:left w:val="single" w:sz="4" w:space="0" w:color="auto"/>
              <w:bottom w:val="nil"/>
              <w:right w:val="nil"/>
            </w:tcBorders>
          </w:tcPr>
          <w:p w:rsidR="00F37AFF" w:rsidRDefault="00C43199">
            <w:pPr>
              <w:snapToGrid w:val="0"/>
              <w:jc w:val="right"/>
              <w:rPr>
                <w:sz w:val="20"/>
              </w:rPr>
            </w:pPr>
            <w:r>
              <w:rPr>
                <w:rFonts w:hint="eastAsia"/>
                <w:sz w:val="20"/>
              </w:rPr>
              <w:t>文</w:t>
            </w:r>
            <w:r>
              <w:rPr>
                <w:sz w:val="20"/>
              </w:rPr>
              <w:t xml:space="preserve">    </w:t>
            </w:r>
            <w:r>
              <w:rPr>
                <w:rFonts w:hint="eastAsia"/>
                <w:sz w:val="20"/>
              </w:rPr>
              <w:t>号</w:t>
            </w:r>
            <w:r>
              <w:rPr>
                <w:sz w:val="20"/>
              </w:rPr>
              <w:t>:</w:t>
            </w:r>
          </w:p>
        </w:tc>
        <w:tc>
          <w:tcPr>
            <w:tcW w:w="1890" w:type="dxa"/>
            <w:tcBorders>
              <w:top w:val="nil"/>
              <w:left w:val="nil"/>
              <w:bottom w:val="nil"/>
              <w:right w:val="nil"/>
            </w:tcBorders>
            <w:vAlign w:val="center"/>
          </w:tcPr>
          <w:p w:rsidR="00F37AFF" w:rsidRDefault="00C43199">
            <w:pPr>
              <w:snapToGrid w:val="0"/>
              <w:jc w:val="distribute"/>
              <w:rPr>
                <w:rFonts w:ascii="宋体"/>
                <w:sz w:val="18"/>
                <w:szCs w:val="18"/>
              </w:rPr>
            </w:pPr>
            <w:r>
              <w:rPr>
                <w:rFonts w:ascii="宋体" w:hAnsi="宋体" w:hint="eastAsia"/>
                <w:sz w:val="18"/>
                <w:szCs w:val="18"/>
              </w:rPr>
              <w:t>国统字〔202</w:t>
            </w:r>
            <w:r>
              <w:rPr>
                <w:rFonts w:ascii="宋体" w:hAnsi="宋体"/>
                <w:sz w:val="18"/>
                <w:szCs w:val="18"/>
              </w:rPr>
              <w:t>5</w:t>
            </w:r>
            <w:r>
              <w:rPr>
                <w:rFonts w:ascii="宋体" w:hAnsi="宋体" w:hint="eastAsia"/>
                <w:sz w:val="18"/>
                <w:szCs w:val="18"/>
              </w:rPr>
              <w:t>〕</w:t>
            </w:r>
            <w:r>
              <w:rPr>
                <w:rFonts w:ascii="宋体" w:hAnsi="宋体"/>
                <w:sz w:val="18"/>
                <w:szCs w:val="18"/>
              </w:rPr>
              <w:t>88</w:t>
            </w:r>
            <w:r>
              <w:rPr>
                <w:rFonts w:ascii="宋体" w:hAnsi="宋体" w:hint="eastAsia"/>
                <w:sz w:val="18"/>
                <w:szCs w:val="18"/>
              </w:rPr>
              <w:t>号</w:t>
            </w:r>
          </w:p>
        </w:tc>
      </w:tr>
      <w:tr w:rsidR="00F37AFF">
        <w:trPr>
          <w:trHeight w:val="279"/>
          <w:jc w:val="center"/>
        </w:trPr>
        <w:tc>
          <w:tcPr>
            <w:tcW w:w="4000" w:type="dxa"/>
            <w:vMerge/>
            <w:tcBorders>
              <w:right w:val="single" w:sz="4" w:space="0" w:color="auto"/>
            </w:tcBorders>
            <w:noWrap/>
          </w:tcPr>
          <w:p w:rsidR="00F37AFF" w:rsidRDefault="00F37AFF">
            <w:pPr>
              <w:spacing w:line="400" w:lineRule="exact"/>
              <w:rPr>
                <w:rFonts w:ascii="宋体" w:hAnsi="宋体" w:cs="宋体"/>
                <w:szCs w:val="21"/>
              </w:rPr>
            </w:pPr>
          </w:p>
        </w:tc>
        <w:tc>
          <w:tcPr>
            <w:tcW w:w="3289" w:type="dxa"/>
            <w:tcBorders>
              <w:top w:val="nil"/>
              <w:left w:val="single" w:sz="4" w:space="0" w:color="auto"/>
              <w:bottom w:val="nil"/>
              <w:right w:val="nil"/>
            </w:tcBorders>
          </w:tcPr>
          <w:p w:rsidR="00F37AFF" w:rsidRDefault="00C43199">
            <w:pPr>
              <w:jc w:val="right"/>
            </w:pPr>
            <w:r>
              <w:rPr>
                <w:rFonts w:hint="eastAsia"/>
                <w:sz w:val="20"/>
              </w:rPr>
              <w:t>有效期至</w:t>
            </w:r>
            <w:r>
              <w:t>:</w:t>
            </w:r>
          </w:p>
        </w:tc>
        <w:tc>
          <w:tcPr>
            <w:tcW w:w="1890" w:type="dxa"/>
            <w:tcBorders>
              <w:top w:val="nil"/>
              <w:left w:val="nil"/>
              <w:bottom w:val="nil"/>
              <w:right w:val="nil"/>
            </w:tcBorders>
            <w:vAlign w:val="center"/>
          </w:tcPr>
          <w:p w:rsidR="00F37AFF" w:rsidRDefault="00C43199">
            <w:pPr>
              <w:snapToGrid w:val="0"/>
              <w:jc w:val="distribute"/>
              <w:rPr>
                <w:rFonts w:ascii="宋体"/>
                <w:b/>
                <w:bCs/>
                <w:sz w:val="18"/>
                <w:szCs w:val="18"/>
              </w:rPr>
            </w:pPr>
            <w:r>
              <w:rPr>
                <w:rFonts w:ascii="宋体" w:hAnsi="宋体"/>
                <w:sz w:val="18"/>
                <w:szCs w:val="18"/>
              </w:rPr>
              <w:t>2027</w:t>
            </w:r>
            <w:r>
              <w:rPr>
                <w:rFonts w:ascii="宋体" w:hAnsi="宋体" w:hint="eastAsia"/>
                <w:sz w:val="18"/>
                <w:szCs w:val="18"/>
              </w:rPr>
              <w:t>年1月</w:t>
            </w:r>
          </w:p>
        </w:tc>
      </w:tr>
    </w:tbl>
    <w:p w:rsidR="00F37AFF" w:rsidRDefault="00F37AFF"/>
    <w:tbl>
      <w:tblPr>
        <w:tblW w:w="9469" w:type="dxa"/>
        <w:jc w:val="center"/>
        <w:tblBorders>
          <w:bottom w:val="single" w:sz="8"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562"/>
        <w:gridCol w:w="8907"/>
      </w:tblGrid>
      <w:tr w:rsidR="00F37AFF" w:rsidTr="000845AB">
        <w:trPr>
          <w:cantSplit/>
          <w:trHeight w:val="397"/>
          <w:jc w:val="center"/>
        </w:trPr>
        <w:tc>
          <w:tcPr>
            <w:tcW w:w="5000" w:type="pct"/>
            <w:gridSpan w:val="2"/>
            <w:tcBorders>
              <w:top w:val="nil"/>
              <w:left w:val="nil"/>
              <w:bottom w:val="double" w:sz="4" w:space="0" w:color="auto"/>
              <w:right w:val="nil"/>
            </w:tcBorders>
            <w:vAlign w:val="center"/>
          </w:tcPr>
          <w:p w:rsidR="00F37AFF" w:rsidRDefault="00C43199">
            <w:pPr>
              <w:adjustRightInd w:val="0"/>
              <w:snapToGrid w:val="0"/>
              <w:spacing w:line="240" w:lineRule="exact"/>
              <w:jc w:val="left"/>
              <w:rPr>
                <w:rFonts w:ascii="宋体" w:hAnsi="宋体"/>
                <w:b/>
                <w:sz w:val="18"/>
              </w:rPr>
            </w:pPr>
            <w:r>
              <w:rPr>
                <w:rFonts w:ascii="宋体" w:hAnsi="宋体" w:hint="eastAsia"/>
                <w:b/>
                <w:sz w:val="18"/>
              </w:rPr>
              <w:t>调查地址</w:t>
            </w:r>
          </w:p>
          <w:p w:rsidR="00F37AFF" w:rsidRDefault="00C43199">
            <w:pPr>
              <w:adjustRightInd w:val="0"/>
              <w:snapToGrid w:val="0"/>
              <w:spacing w:line="240" w:lineRule="exact"/>
              <w:ind w:rightChars="72" w:right="151" w:firstLineChars="50" w:firstLine="90"/>
              <w:rPr>
                <w:rFonts w:ascii="宋体" w:hAnsi="宋体"/>
                <w:bCs/>
                <w:color w:val="000000"/>
                <w:sz w:val="18"/>
                <w:szCs w:val="18"/>
              </w:rPr>
            </w:pPr>
            <w:r>
              <w:rPr>
                <w:rFonts w:ascii="宋体" w:hAnsi="宋体" w:hint="eastAsia"/>
                <w:bCs/>
                <w:color w:val="000000"/>
                <w:sz w:val="18"/>
                <w:szCs w:val="18"/>
                <w:u w:val="single"/>
              </w:rPr>
              <w:t xml:space="preserve">          </w:t>
            </w:r>
            <w:r>
              <w:rPr>
                <w:rFonts w:ascii="宋体" w:hAnsi="宋体" w:hint="eastAsia"/>
                <w:bCs/>
                <w:color w:val="000000"/>
                <w:sz w:val="18"/>
                <w:szCs w:val="18"/>
              </w:rPr>
              <w:t>省（区、市）</w:t>
            </w:r>
            <w:r>
              <w:rPr>
                <w:rFonts w:ascii="宋体" w:hAnsi="宋体" w:hint="eastAsia"/>
                <w:bCs/>
                <w:color w:val="000000"/>
                <w:sz w:val="18"/>
                <w:szCs w:val="18"/>
                <w:u w:val="single"/>
              </w:rPr>
              <w:t xml:space="preserve">          </w:t>
            </w:r>
            <w:r>
              <w:rPr>
                <w:rFonts w:ascii="宋体" w:hAnsi="宋体" w:hint="eastAsia"/>
                <w:bCs/>
                <w:color w:val="000000"/>
                <w:sz w:val="18"/>
                <w:szCs w:val="18"/>
                <w:lang w:val="en"/>
              </w:rPr>
              <w:t>地（市、州、盟）</w:t>
            </w:r>
            <w:r>
              <w:rPr>
                <w:rFonts w:ascii="宋体" w:hAnsi="宋体" w:hint="eastAsia"/>
                <w:bCs/>
                <w:color w:val="000000"/>
                <w:sz w:val="18"/>
                <w:szCs w:val="18"/>
                <w:u w:val="single"/>
              </w:rPr>
              <w:t xml:space="preserve">          </w:t>
            </w:r>
            <w:r>
              <w:rPr>
                <w:rFonts w:ascii="宋体" w:hAnsi="宋体" w:hint="eastAsia"/>
                <w:bCs/>
                <w:color w:val="000000"/>
                <w:sz w:val="18"/>
                <w:szCs w:val="18"/>
                <w:lang w:val="en"/>
              </w:rPr>
              <w:t>县（市、区、旗）</w:t>
            </w:r>
          </w:p>
          <w:p w:rsidR="00F37AFF" w:rsidRDefault="00C43199">
            <w:pPr>
              <w:adjustRightInd w:val="0"/>
              <w:snapToGrid w:val="0"/>
              <w:spacing w:line="240" w:lineRule="exact"/>
              <w:ind w:rightChars="72" w:right="151" w:firstLineChars="50" w:firstLine="90"/>
              <w:rPr>
                <w:rFonts w:ascii="宋体" w:hAnsi="宋体"/>
                <w:bCs/>
                <w:color w:val="000000"/>
                <w:sz w:val="18"/>
                <w:szCs w:val="18"/>
              </w:rPr>
            </w:pPr>
            <w:r>
              <w:rPr>
                <w:rFonts w:ascii="宋体" w:hAnsi="宋体" w:hint="eastAsia"/>
                <w:bCs/>
                <w:color w:val="000000"/>
                <w:sz w:val="18"/>
                <w:szCs w:val="18"/>
                <w:u w:val="single"/>
              </w:rPr>
              <w:t xml:space="preserve">          </w:t>
            </w:r>
            <w:r>
              <w:rPr>
                <w:rFonts w:ascii="宋体" w:hAnsi="宋体" w:hint="eastAsia"/>
                <w:bCs/>
                <w:color w:val="000000"/>
                <w:sz w:val="18"/>
                <w:szCs w:val="18"/>
              </w:rPr>
              <w:t>乡（镇、街道）</w:t>
            </w:r>
            <w:r>
              <w:rPr>
                <w:rFonts w:ascii="宋体" w:hAnsi="宋体" w:hint="eastAsia"/>
                <w:bCs/>
                <w:color w:val="000000"/>
                <w:sz w:val="18"/>
                <w:szCs w:val="18"/>
                <w:u w:val="single"/>
              </w:rPr>
              <w:t xml:space="preserve">          </w:t>
            </w:r>
            <w:r>
              <w:rPr>
                <w:rFonts w:ascii="宋体" w:hAnsi="宋体" w:hint="eastAsia"/>
                <w:bCs/>
                <w:color w:val="000000"/>
                <w:sz w:val="18"/>
                <w:szCs w:val="18"/>
              </w:rPr>
              <w:t>村（居）委会</w:t>
            </w:r>
            <w:r>
              <w:rPr>
                <w:rFonts w:ascii="宋体" w:hAnsi="宋体" w:hint="eastAsia"/>
                <w:bCs/>
                <w:color w:val="000000"/>
                <w:sz w:val="18"/>
                <w:szCs w:val="18"/>
                <w:u w:val="single"/>
              </w:rPr>
              <w:t xml:space="preserve">          </w:t>
            </w:r>
            <w:r>
              <w:rPr>
                <w:rFonts w:ascii="宋体" w:hAnsi="宋体" w:hint="eastAsia"/>
                <w:bCs/>
                <w:color w:val="000000"/>
                <w:sz w:val="18"/>
                <w:szCs w:val="18"/>
              </w:rPr>
              <w:t>（详细地址/具体门牌）</w:t>
            </w:r>
          </w:p>
          <w:p w:rsidR="00F37AFF" w:rsidRDefault="00F37AFF">
            <w:pPr>
              <w:snapToGrid w:val="0"/>
              <w:spacing w:line="276" w:lineRule="auto"/>
              <w:ind w:firstLineChars="150" w:firstLine="271"/>
              <w:rPr>
                <w:rFonts w:ascii="宋体"/>
                <w:b/>
                <w:sz w:val="18"/>
              </w:rPr>
            </w:pPr>
          </w:p>
        </w:tc>
      </w:tr>
      <w:tr w:rsidR="00F37AFF" w:rsidTr="000845AB">
        <w:trPr>
          <w:cantSplit/>
          <w:trHeight w:val="397"/>
          <w:jc w:val="center"/>
        </w:trPr>
        <w:tc>
          <w:tcPr>
            <w:tcW w:w="5000" w:type="pct"/>
            <w:gridSpan w:val="2"/>
            <w:tcBorders>
              <w:top w:val="double" w:sz="4" w:space="0" w:color="auto"/>
              <w:left w:val="double" w:sz="4" w:space="0" w:color="auto"/>
              <w:bottom w:val="single" w:sz="4" w:space="0" w:color="auto"/>
              <w:right w:val="double" w:sz="4" w:space="0" w:color="auto"/>
            </w:tcBorders>
            <w:vAlign w:val="center"/>
          </w:tcPr>
          <w:p w:rsidR="00F37AFF" w:rsidRDefault="00C43199">
            <w:pPr>
              <w:adjustRightInd w:val="0"/>
              <w:snapToGrid w:val="0"/>
              <w:spacing w:line="240" w:lineRule="exact"/>
              <w:jc w:val="center"/>
              <w:rPr>
                <w:rFonts w:ascii="宋体"/>
                <w:sz w:val="18"/>
              </w:rPr>
            </w:pPr>
            <w:r>
              <w:rPr>
                <w:rFonts w:ascii="宋体" w:hAnsi="宋体" w:hint="eastAsia"/>
                <w:b/>
                <w:sz w:val="18"/>
              </w:rPr>
              <w:t>一、过滤模块</w:t>
            </w:r>
            <w:r>
              <w:rPr>
                <w:rFonts w:ascii="宋体" w:hAnsi="宋体" w:hint="eastAsia"/>
                <w:b/>
                <w:sz w:val="18"/>
                <w:lang w:val="en"/>
              </w:rPr>
              <w:t>F</w:t>
            </w:r>
          </w:p>
        </w:tc>
      </w:tr>
      <w:tr w:rsidR="00F37AFF" w:rsidTr="000845AB">
        <w:trPr>
          <w:cantSplit/>
          <w:trHeight w:val="5621"/>
          <w:jc w:val="center"/>
        </w:trPr>
        <w:tc>
          <w:tcPr>
            <w:tcW w:w="297" w:type="pct"/>
            <w:vMerge w:val="restart"/>
            <w:tcBorders>
              <w:top w:val="single" w:sz="4" w:space="0" w:color="auto"/>
              <w:left w:val="double" w:sz="4" w:space="0" w:color="auto"/>
              <w:bottom w:val="nil"/>
              <w:right w:val="single" w:sz="2" w:space="0" w:color="auto"/>
            </w:tcBorders>
            <w:vAlign w:val="center"/>
          </w:tcPr>
          <w:p w:rsidR="00F37AFF" w:rsidRDefault="00C43199">
            <w:pPr>
              <w:adjustRightInd w:val="0"/>
              <w:snapToGrid w:val="0"/>
              <w:spacing w:line="240" w:lineRule="exact"/>
              <w:ind w:rightChars="72" w:right="151" w:firstLineChars="50" w:firstLine="90"/>
              <w:rPr>
                <w:rFonts w:ascii="宋体" w:hAnsi="宋体"/>
                <w:bCs/>
                <w:sz w:val="18"/>
                <w:szCs w:val="18"/>
              </w:rPr>
            </w:pPr>
            <w:r>
              <w:rPr>
                <w:rFonts w:ascii="宋体" w:hAnsi="宋体" w:hint="eastAsia"/>
                <w:bCs/>
                <w:sz w:val="18"/>
                <w:szCs w:val="18"/>
                <w:lang w:val="en"/>
              </w:rPr>
              <w:t>F</w:t>
            </w:r>
            <w:r>
              <w:rPr>
                <w:rFonts w:ascii="宋体" w:hAnsi="宋体" w:hint="eastAsia"/>
                <w:bCs/>
                <w:sz w:val="18"/>
                <w:szCs w:val="18"/>
              </w:rPr>
              <w:t>1</w:t>
            </w:r>
          </w:p>
        </w:tc>
        <w:tc>
          <w:tcPr>
            <w:tcW w:w="4703" w:type="pct"/>
            <w:tcBorders>
              <w:top w:val="single" w:sz="4" w:space="0" w:color="auto"/>
              <w:left w:val="single" w:sz="2" w:space="0" w:color="auto"/>
              <w:bottom w:val="nil"/>
              <w:right w:val="double" w:sz="4" w:space="0" w:color="auto"/>
            </w:tcBorders>
          </w:tcPr>
          <w:p w:rsidR="00F37AFF" w:rsidRDefault="00C43199">
            <w:pPr>
              <w:adjustRightInd w:val="0"/>
              <w:snapToGrid w:val="0"/>
              <w:spacing w:line="240" w:lineRule="exact"/>
              <w:ind w:rightChars="72" w:right="151" w:firstLineChars="50" w:firstLine="90"/>
              <w:rPr>
                <w:rFonts w:ascii="宋体" w:hAnsi="宋体"/>
                <w:b/>
                <w:color w:val="000000"/>
                <w:sz w:val="18"/>
                <w:szCs w:val="18"/>
              </w:rPr>
            </w:pPr>
            <w:r>
              <w:rPr>
                <w:rFonts w:ascii="宋体" w:hAnsi="宋体" w:hint="eastAsia"/>
                <w:b/>
                <w:color w:val="000000"/>
                <w:sz w:val="18"/>
                <w:szCs w:val="18"/>
              </w:rPr>
              <w:t>【依次列举本户</w:t>
            </w:r>
            <w:r>
              <w:rPr>
                <w:rFonts w:ascii="宋体" w:hAnsi="宋体"/>
                <w:b/>
                <w:color w:val="000000"/>
                <w:sz w:val="18"/>
                <w:szCs w:val="18"/>
                <w:lang w:val="en"/>
              </w:rPr>
              <w:t>跟访</w:t>
            </w:r>
            <w:r>
              <w:rPr>
                <w:rFonts w:ascii="宋体" w:hAnsi="宋体" w:hint="eastAsia"/>
                <w:b/>
                <w:color w:val="000000"/>
                <w:sz w:val="18"/>
                <w:szCs w:val="18"/>
              </w:rPr>
              <w:t>对象】该调查对象目前的情况是</w:t>
            </w:r>
          </w:p>
          <w:p w:rsidR="00F37AFF" w:rsidRDefault="00C43199">
            <w:pPr>
              <w:pStyle w:val="2"/>
              <w:spacing w:after="0"/>
              <w:ind w:leftChars="0" w:left="0" w:firstLineChars="100" w:firstLine="180"/>
              <w:rPr>
                <w:rFonts w:ascii="宋体" w:hAnsi="宋体"/>
                <w:bCs/>
                <w:sz w:val="18"/>
                <w:szCs w:val="18"/>
              </w:rPr>
            </w:pPr>
            <w:r>
              <w:rPr>
                <w:rFonts w:ascii="宋体" w:hAnsi="宋体" w:hint="eastAsia"/>
                <w:bCs/>
                <w:sz w:val="18"/>
                <w:szCs w:val="18"/>
              </w:rPr>
              <w:sym w:font="Wingdings" w:char="00A8"/>
            </w:r>
            <w:r>
              <w:rPr>
                <w:rFonts w:ascii="宋体" w:hAnsi="宋体" w:hint="eastAsia"/>
                <w:bCs/>
                <w:sz w:val="18"/>
                <w:szCs w:val="18"/>
              </w:rPr>
              <w:t>1.为本村（居）委会常住人员，包括短期离家，请核实详细地址/具体门牌：</w:t>
            </w:r>
            <w:r>
              <w:rPr>
                <w:rFonts w:ascii="宋体" w:hAnsi="宋体" w:hint="eastAsia"/>
                <w:bCs/>
                <w:sz w:val="18"/>
                <w:szCs w:val="18"/>
                <w:u w:val="single"/>
              </w:rPr>
              <w:t xml:space="preserve">     </w:t>
            </w:r>
            <w:r>
              <w:rPr>
                <w:rFonts w:ascii="宋体" w:hAnsi="宋体" w:hint="eastAsia"/>
                <w:bCs/>
                <w:sz w:val="18"/>
                <w:szCs w:val="18"/>
              </w:rPr>
              <w:t>，联系方式：</w:t>
            </w:r>
            <w:r>
              <w:rPr>
                <w:rFonts w:ascii="宋体" w:hAnsi="宋体" w:hint="eastAsia"/>
                <w:bCs/>
                <w:sz w:val="18"/>
                <w:szCs w:val="18"/>
                <w:u w:val="single"/>
              </w:rPr>
              <w:t xml:space="preserve">    </w:t>
            </w:r>
            <w:r>
              <w:rPr>
                <w:rFonts w:ascii="宋体" w:hAnsi="宋体" w:hint="eastAsia"/>
                <w:bCs/>
                <w:sz w:val="18"/>
                <w:szCs w:val="18"/>
              </w:rPr>
              <w:t>（-&gt;填报跟访对象模块P/C）</w:t>
            </w:r>
          </w:p>
          <w:p w:rsidR="00F37AFF" w:rsidRDefault="00F37AFF">
            <w:pPr>
              <w:rPr>
                <w:color w:val="000000"/>
              </w:rPr>
            </w:pPr>
          </w:p>
          <w:p w:rsidR="00F37AFF" w:rsidRDefault="00C43199">
            <w:pPr>
              <w:adjustRightInd w:val="0"/>
              <w:snapToGrid w:val="0"/>
              <w:spacing w:line="240" w:lineRule="exact"/>
              <w:ind w:rightChars="72" w:right="151" w:firstLineChars="100" w:firstLine="18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2.已搬离本村（居）委会，仍可以联系上该对象（若选该项，请具体填报）</w:t>
            </w:r>
          </w:p>
          <w:p w:rsidR="00F37AFF" w:rsidRDefault="00C43199">
            <w:pPr>
              <w:adjustRightInd w:val="0"/>
              <w:snapToGrid w:val="0"/>
              <w:spacing w:line="240" w:lineRule="exact"/>
              <w:ind w:rightChars="72" w:right="151" w:firstLineChars="250" w:firstLine="450"/>
              <w:rPr>
                <w:rFonts w:ascii="宋体" w:hAnsi="宋体"/>
                <w:bCs/>
                <w:color w:val="000000"/>
                <w:sz w:val="18"/>
                <w:szCs w:val="18"/>
                <w:lang w:val="en"/>
              </w:rPr>
            </w:pPr>
            <w:r>
              <w:rPr>
                <w:rFonts w:ascii="宋体" w:hAnsi="宋体" w:hint="eastAsia"/>
                <w:bCs/>
                <w:noProof/>
                <w:color w:val="000000"/>
                <w:sz w:val="18"/>
                <w:szCs w:val="18"/>
              </w:rPr>
              <mc:AlternateContent>
                <mc:Choice Requires="wps">
                  <w:drawing>
                    <wp:anchor distT="0" distB="0" distL="114300" distR="114300" simplePos="0" relativeHeight="251655680" behindDoc="0" locked="0" layoutInCell="1" allowOverlap="1" wp14:anchorId="5E47C9BF" wp14:editId="03139E4D">
                      <wp:simplePos x="0" y="0"/>
                      <wp:positionH relativeFrom="column">
                        <wp:posOffset>219434</wp:posOffset>
                      </wp:positionH>
                      <wp:positionV relativeFrom="paragraph">
                        <wp:posOffset>51794</wp:posOffset>
                      </wp:positionV>
                      <wp:extent cx="5383033" cy="1027430"/>
                      <wp:effectExtent l="0" t="0" r="27305" b="20320"/>
                      <wp:wrapNone/>
                      <wp:docPr id="2" name="矩形 2"/>
                      <wp:cNvGraphicFramePr/>
                      <a:graphic xmlns:a="http://schemas.openxmlformats.org/drawingml/2006/main">
                        <a:graphicData uri="http://schemas.microsoft.com/office/word/2010/wordprocessingShape">
                          <wps:wsp>
                            <wps:cNvSpPr/>
                            <wps:spPr>
                              <a:xfrm>
                                <a:off x="0" y="0"/>
                                <a:ext cx="5383033" cy="1027430"/>
                              </a:xfrm>
                              <a:prstGeom prst="rect">
                                <a:avLst/>
                              </a:prstGeom>
                              <a:noFill/>
                              <a:ln w="3175" cap="flat" cmpd="sng">
                                <a:solidFill>
                                  <a:srgbClr val="000000"/>
                                </a:solidFill>
                                <a:prstDash val="solid"/>
                                <a:round/>
                                <a:headEnd type="none" w="med" len="med"/>
                                <a:tailEnd type="none" w="med" len="med"/>
                              </a:ln>
                              <a:effectLst/>
                            </wps:spPr>
                            <wps:bodyPr wrap="square" anchor="ctr" anchorCtr="0" upright="1"/>
                          </wps:wsp>
                        </a:graphicData>
                      </a:graphic>
                      <wp14:sizeRelH relativeFrom="margin">
                        <wp14:pctWidth>0</wp14:pctWidth>
                      </wp14:sizeRelH>
                    </wp:anchor>
                  </w:drawing>
                </mc:Choice>
                <mc:Fallback>
                  <w:pict>
                    <v:rect w14:anchorId="7DFB4B3B" id="矩形 2" o:spid="_x0000_s1026" style="position:absolute;left:0;text-align:left;margin-left:17.3pt;margin-top:4.1pt;width:423.85pt;height:80.9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ELN/wEAAN8DAAAOAAAAZHJzL2Uyb0RvYy54bWysU0uOEzEQ3SNxB8t70p00w4yidGYxYdgg&#10;GGmGA1Rsd7cl/yg76eQ0SOw4BMdBXIOyOxMG2CBEL9xlu/yq3vPz6vpgDdsrjNq7ls9nNWfKCS+1&#10;61v+4eH2xRVnMYGTYLxTLT+qyK/Xz5+txrBUCz94IxUyAnFxOYaWDymFZVVFMSgLceaDcrTZebSQ&#10;aIp9JRFGQremWtT1q2r0KAN6oWKk1c20ydcFv+uUSO+7LqrETMupt1RGLOM2j9V6BcseIQxanNqA&#10;f+jCgnZU9Ay1gQRsh/oPKKsF+ui7NBPeVr7rtFCFA7GZ17+xuR8gqMKFxInhLFP8f7Di3f4OmZYt&#10;X3DmwNIVff/05dvXz2yRtRlDXFLKfbjD0yxSmIkeOrT5TxTYoeh5POupDokJWrxorpq6aTgTtDev&#10;F5cvm6J49fN4wJjeKG9ZDlqOdGFFR9i/jYlKUupjSq7m/K02plyacWxseTO/vCB8IOt0BhKFNhCZ&#10;6PoCE73RMh/JhyP22xuDbA/ZDOXLHKnEL2m53gbiMOWVrckm6HdOltqDAvnaSZaOgQRz5Gyem7FK&#10;cmYUPYQclcwE2vxNJjVhXG5SFdOeyGf5J8FztPXySJc1kluJ4ccdIJUFJwZPhhYJHyc3aTL4LqDu&#10;B1J1XmhmCHJRIXxyfLbp0znFT9/l+gcAAAD//wMAUEsDBBQABgAIAAAAIQB/N1hy3QAAAAgBAAAP&#10;AAAAZHJzL2Rvd25yZXYueG1sTI/BTsMwEETvSPyDtUjcqE1a0jSNU1VIXHoAUZC4usk2jojXUew0&#10;4e9ZTvS4mtGbt8Vudp244BBaTxoeFwoEUuXrlhoNnx8vDxmIEA3VpvOEGn4wwK68vSlMXvuJ3vFy&#10;jI1gCIXcaLAx9rmUobLoTFj4Homzsx+ciXwOjawHMzHcdTJRKpXOtMQL1vT4bLH6Po5OQ7ZZj0+r&#10;sxnt19t0eCWb7it10Pr+bt5vQUSc438Z/vRZHUp2OvmR6iA6DctVyk1mJSA4zrJkCeLEvbVSIMtC&#10;Xj9Q/gIAAP//AwBQSwECLQAUAAYACAAAACEAtoM4kv4AAADhAQAAEwAAAAAAAAAAAAAAAAAAAAAA&#10;W0NvbnRlbnRfVHlwZXNdLnhtbFBLAQItABQABgAIAAAAIQA4/SH/1gAAAJQBAAALAAAAAAAAAAAA&#10;AAAAAC8BAABfcmVscy8ucmVsc1BLAQItABQABgAIAAAAIQCyHELN/wEAAN8DAAAOAAAAAAAAAAAA&#10;AAAAAC4CAABkcnMvZTJvRG9jLnhtbFBLAQItABQABgAIAAAAIQB/N1hy3QAAAAgBAAAPAAAAAAAA&#10;AAAAAAAAAFkEAABkcnMvZG93bnJldi54bWxQSwUGAAAAAAQABADzAAAAYwUAAAAA&#10;" filled="f" strokeweight=".25pt">
                      <v:stroke joinstyle="round"/>
                    </v:rect>
                  </w:pict>
                </mc:Fallback>
              </mc:AlternateContent>
            </w:r>
          </w:p>
          <w:p w:rsidR="00F37AFF" w:rsidRDefault="00C43199">
            <w:pPr>
              <w:adjustRightInd w:val="0"/>
              <w:snapToGrid w:val="0"/>
              <w:spacing w:line="240" w:lineRule="exact"/>
              <w:ind w:rightChars="72" w:right="151" w:firstLineChars="350" w:firstLine="630"/>
              <w:rPr>
                <w:rFonts w:ascii="宋体" w:hAnsi="宋体"/>
                <w:bCs/>
                <w:color w:val="000000"/>
                <w:sz w:val="18"/>
                <w:szCs w:val="18"/>
              </w:rPr>
            </w:pPr>
            <w:r>
              <w:rPr>
                <w:rFonts w:ascii="宋体" w:hAnsi="宋体" w:hint="eastAsia"/>
                <w:bCs/>
                <w:color w:val="000000"/>
                <w:sz w:val="18"/>
                <w:szCs w:val="18"/>
                <w:lang w:val="en"/>
              </w:rPr>
              <w:t>F1_</w:t>
            </w:r>
            <w:r>
              <w:rPr>
                <w:rFonts w:ascii="宋体" w:hAnsi="宋体" w:hint="eastAsia"/>
                <w:bCs/>
                <w:color w:val="000000"/>
                <w:sz w:val="18"/>
                <w:szCs w:val="18"/>
              </w:rPr>
              <w:t>2</w:t>
            </w:r>
            <w:r>
              <w:rPr>
                <w:rFonts w:ascii="宋体" w:hAnsi="宋体" w:hint="eastAsia"/>
                <w:bCs/>
                <w:color w:val="000000"/>
                <w:sz w:val="18"/>
                <w:szCs w:val="18"/>
                <w:lang w:val="en"/>
              </w:rPr>
              <w:t>_1</w:t>
            </w:r>
            <w:r>
              <w:rPr>
                <w:rFonts w:ascii="宋体" w:hAnsi="宋体"/>
                <w:bCs/>
                <w:color w:val="000000"/>
                <w:sz w:val="18"/>
                <w:szCs w:val="18"/>
                <w:lang w:val="en"/>
              </w:rPr>
              <w:t>.</w:t>
            </w:r>
            <w:r>
              <w:rPr>
                <w:rFonts w:ascii="宋体" w:hAnsi="宋体" w:hint="eastAsia"/>
                <w:bCs/>
                <w:color w:val="000000"/>
                <w:sz w:val="18"/>
                <w:szCs w:val="18"/>
              </w:rPr>
              <w:t xml:space="preserve"> 该</w:t>
            </w:r>
            <w:r>
              <w:rPr>
                <w:rFonts w:ascii="宋体" w:hAnsi="宋体"/>
                <w:bCs/>
                <w:color w:val="000000"/>
                <w:sz w:val="18"/>
                <w:szCs w:val="18"/>
                <w:lang w:val="en"/>
              </w:rPr>
              <w:t>跟访</w:t>
            </w:r>
            <w:r>
              <w:rPr>
                <w:rFonts w:ascii="宋体" w:hAnsi="宋体" w:hint="eastAsia"/>
                <w:bCs/>
                <w:color w:val="000000"/>
                <w:sz w:val="18"/>
                <w:szCs w:val="18"/>
              </w:rPr>
              <w:t>对象现住详细住址：</w:t>
            </w:r>
            <w:r>
              <w:rPr>
                <w:rFonts w:ascii="宋体" w:hAnsi="宋体" w:hint="eastAsia"/>
                <w:bCs/>
                <w:color w:val="000000"/>
                <w:sz w:val="18"/>
                <w:szCs w:val="18"/>
                <w:u w:val="single"/>
              </w:rPr>
              <w:t xml:space="preserve">     </w:t>
            </w:r>
            <w:r>
              <w:rPr>
                <w:rFonts w:ascii="宋体" w:hAnsi="宋体" w:hint="eastAsia"/>
                <w:bCs/>
                <w:color w:val="000000"/>
                <w:sz w:val="18"/>
                <w:szCs w:val="18"/>
              </w:rPr>
              <w:t>省（区、市）</w:t>
            </w:r>
            <w:r>
              <w:rPr>
                <w:rFonts w:ascii="宋体" w:hAnsi="宋体" w:hint="eastAsia"/>
                <w:bCs/>
                <w:color w:val="000000"/>
                <w:sz w:val="18"/>
                <w:szCs w:val="18"/>
                <w:u w:val="single"/>
              </w:rPr>
              <w:t xml:space="preserve">     </w:t>
            </w:r>
            <w:r>
              <w:rPr>
                <w:rFonts w:ascii="宋体" w:hAnsi="宋体" w:hint="eastAsia"/>
                <w:bCs/>
                <w:color w:val="000000"/>
                <w:sz w:val="18"/>
                <w:szCs w:val="18"/>
                <w:lang w:val="en"/>
              </w:rPr>
              <w:t>地（市、州、盟）</w:t>
            </w:r>
            <w:r>
              <w:rPr>
                <w:rFonts w:ascii="宋体" w:hAnsi="宋体" w:hint="eastAsia"/>
                <w:bCs/>
                <w:color w:val="000000"/>
                <w:sz w:val="18"/>
                <w:szCs w:val="18"/>
                <w:u w:val="single"/>
              </w:rPr>
              <w:t xml:space="preserve">     </w:t>
            </w:r>
            <w:r>
              <w:rPr>
                <w:rFonts w:ascii="宋体" w:hAnsi="宋体" w:hint="eastAsia"/>
                <w:bCs/>
                <w:color w:val="000000"/>
                <w:sz w:val="18"/>
                <w:szCs w:val="18"/>
              </w:rPr>
              <w:t>县（市、区、旗）</w:t>
            </w:r>
          </w:p>
          <w:p w:rsidR="00F37AFF" w:rsidRDefault="00C43199">
            <w:pPr>
              <w:adjustRightInd w:val="0"/>
              <w:snapToGrid w:val="0"/>
              <w:spacing w:line="240" w:lineRule="exact"/>
              <w:ind w:rightChars="72" w:right="151" w:firstLineChars="50" w:firstLine="90"/>
              <w:rPr>
                <w:rFonts w:ascii="宋体" w:hAnsi="宋体"/>
                <w:bCs/>
                <w:color w:val="000000"/>
                <w:sz w:val="18"/>
                <w:szCs w:val="18"/>
                <w:lang w:val="en"/>
              </w:rPr>
            </w:pPr>
            <w:r>
              <w:rPr>
                <w:rFonts w:ascii="宋体" w:hAnsi="宋体" w:hint="eastAsia"/>
                <w:bCs/>
                <w:color w:val="000000"/>
                <w:sz w:val="18"/>
                <w:szCs w:val="18"/>
              </w:rPr>
              <w:t xml:space="preserve">              </w:t>
            </w:r>
            <w:r>
              <w:rPr>
                <w:rFonts w:ascii="宋体" w:hAnsi="宋体" w:hint="eastAsia"/>
                <w:bCs/>
                <w:color w:val="000000"/>
                <w:sz w:val="18"/>
                <w:szCs w:val="18"/>
                <w:u w:val="single"/>
              </w:rPr>
              <w:t xml:space="preserve">     </w:t>
            </w:r>
            <w:r>
              <w:rPr>
                <w:rFonts w:ascii="宋体" w:hAnsi="宋体" w:hint="eastAsia"/>
                <w:bCs/>
                <w:color w:val="000000"/>
                <w:sz w:val="18"/>
                <w:szCs w:val="18"/>
              </w:rPr>
              <w:t>乡（镇、街道）</w:t>
            </w:r>
            <w:r>
              <w:rPr>
                <w:rFonts w:ascii="宋体" w:hAnsi="宋体" w:hint="eastAsia"/>
                <w:bCs/>
                <w:color w:val="000000"/>
                <w:sz w:val="18"/>
                <w:szCs w:val="18"/>
                <w:u w:val="single"/>
              </w:rPr>
              <w:t xml:space="preserve">     </w:t>
            </w:r>
            <w:r>
              <w:rPr>
                <w:rFonts w:ascii="宋体" w:hAnsi="宋体" w:hint="eastAsia"/>
                <w:bCs/>
                <w:color w:val="000000"/>
                <w:sz w:val="18"/>
                <w:szCs w:val="18"/>
              </w:rPr>
              <w:t xml:space="preserve">村（居）委会 </w:t>
            </w:r>
            <w:r>
              <w:rPr>
                <w:rFonts w:ascii="宋体" w:hAnsi="宋体" w:hint="eastAsia"/>
                <w:bCs/>
                <w:color w:val="000000"/>
                <w:sz w:val="18"/>
                <w:szCs w:val="18"/>
                <w:u w:val="single"/>
              </w:rPr>
              <w:t xml:space="preserve">          </w:t>
            </w:r>
            <w:r>
              <w:rPr>
                <w:rFonts w:ascii="宋体" w:hAnsi="宋体" w:cs="宋体" w:hint="eastAsia"/>
                <w:color w:val="000000"/>
                <w:sz w:val="18"/>
                <w:szCs w:val="18"/>
              </w:rPr>
              <w:t>（详细地址/具体门牌）</w:t>
            </w:r>
          </w:p>
          <w:p w:rsidR="00F37AFF" w:rsidRDefault="00C43199">
            <w:pPr>
              <w:adjustRightInd w:val="0"/>
              <w:snapToGrid w:val="0"/>
              <w:spacing w:line="240" w:lineRule="exact"/>
              <w:ind w:rightChars="72" w:right="151" w:firstLineChars="350" w:firstLine="630"/>
              <w:rPr>
                <w:rFonts w:ascii="宋体" w:hAnsi="宋体"/>
                <w:bCs/>
                <w:color w:val="000000"/>
                <w:sz w:val="18"/>
                <w:szCs w:val="18"/>
                <w:u w:val="single"/>
              </w:rPr>
            </w:pPr>
            <w:r>
              <w:rPr>
                <w:rFonts w:ascii="宋体" w:hAnsi="宋体" w:hint="eastAsia"/>
                <w:bCs/>
                <w:color w:val="000000"/>
                <w:sz w:val="18"/>
                <w:szCs w:val="18"/>
                <w:lang w:val="en"/>
              </w:rPr>
              <w:t>F1_</w:t>
            </w:r>
            <w:r>
              <w:rPr>
                <w:rFonts w:ascii="宋体" w:hAnsi="宋体" w:hint="eastAsia"/>
                <w:bCs/>
                <w:color w:val="000000"/>
                <w:sz w:val="18"/>
                <w:szCs w:val="18"/>
              </w:rPr>
              <w:t>2</w:t>
            </w:r>
            <w:r>
              <w:rPr>
                <w:rFonts w:ascii="宋体" w:hAnsi="宋体" w:hint="eastAsia"/>
                <w:bCs/>
                <w:color w:val="000000"/>
                <w:sz w:val="18"/>
                <w:szCs w:val="18"/>
                <w:lang w:val="en"/>
              </w:rPr>
              <w:t>_2</w:t>
            </w:r>
            <w:r>
              <w:rPr>
                <w:rFonts w:ascii="宋体" w:hAnsi="宋体" w:hint="eastAsia"/>
                <w:bCs/>
                <w:color w:val="000000"/>
                <w:sz w:val="18"/>
                <w:szCs w:val="18"/>
              </w:rPr>
              <w:t>. 该</w:t>
            </w:r>
            <w:r>
              <w:rPr>
                <w:rFonts w:ascii="宋体" w:hAnsi="宋体"/>
                <w:bCs/>
                <w:color w:val="000000"/>
                <w:sz w:val="18"/>
                <w:szCs w:val="18"/>
                <w:lang w:val="en"/>
              </w:rPr>
              <w:t>跟访</w:t>
            </w:r>
            <w:r>
              <w:rPr>
                <w:rFonts w:ascii="宋体" w:hAnsi="宋体" w:hint="eastAsia"/>
                <w:bCs/>
                <w:color w:val="000000"/>
                <w:sz w:val="18"/>
                <w:szCs w:val="18"/>
              </w:rPr>
              <w:t xml:space="preserve">对象联系方式： </w:t>
            </w:r>
            <w:r>
              <w:rPr>
                <w:rFonts w:ascii="宋体" w:hAnsi="宋体" w:hint="eastAsia"/>
                <w:bCs/>
                <w:color w:val="000000"/>
                <w:sz w:val="18"/>
                <w:szCs w:val="18"/>
                <w:u w:val="single"/>
              </w:rPr>
              <w:t xml:space="preserve">           </w:t>
            </w:r>
          </w:p>
          <w:p w:rsidR="00F37AFF" w:rsidRDefault="00C43199">
            <w:pPr>
              <w:adjustRightInd w:val="0"/>
              <w:snapToGrid w:val="0"/>
              <w:spacing w:line="240" w:lineRule="exact"/>
              <w:ind w:rightChars="72" w:right="151" w:firstLineChars="350" w:firstLine="630"/>
              <w:rPr>
                <w:rFonts w:ascii="宋体" w:hAnsi="宋体"/>
                <w:bCs/>
                <w:color w:val="000000"/>
                <w:sz w:val="18"/>
                <w:szCs w:val="18"/>
              </w:rPr>
            </w:pPr>
            <w:r>
              <w:rPr>
                <w:rFonts w:ascii="宋体" w:hAnsi="宋体" w:hint="eastAsia"/>
                <w:bCs/>
                <w:color w:val="000000"/>
                <w:sz w:val="18"/>
                <w:szCs w:val="18"/>
                <w:lang w:val="en"/>
              </w:rPr>
              <w:t>F1_</w:t>
            </w:r>
            <w:r>
              <w:rPr>
                <w:rFonts w:ascii="宋体" w:hAnsi="宋体" w:hint="eastAsia"/>
                <w:bCs/>
                <w:color w:val="000000"/>
                <w:sz w:val="18"/>
                <w:szCs w:val="18"/>
              </w:rPr>
              <w:t>2</w:t>
            </w:r>
            <w:r>
              <w:rPr>
                <w:rFonts w:ascii="宋体" w:hAnsi="宋体" w:hint="eastAsia"/>
                <w:bCs/>
                <w:color w:val="000000"/>
                <w:sz w:val="18"/>
                <w:szCs w:val="18"/>
                <w:lang w:val="en"/>
              </w:rPr>
              <w:t>_</w:t>
            </w:r>
            <w:r>
              <w:rPr>
                <w:rFonts w:ascii="宋体" w:hAnsi="宋体" w:hint="eastAsia"/>
                <w:bCs/>
                <w:color w:val="000000"/>
                <w:sz w:val="18"/>
                <w:szCs w:val="18"/>
              </w:rPr>
              <w:t>3. 是否推送至现住地进行调查（注：全户外出的不能采用电话调查）</w:t>
            </w:r>
          </w:p>
          <w:p w:rsidR="00F37AFF" w:rsidRDefault="00C43199">
            <w:pPr>
              <w:adjustRightInd w:val="0"/>
              <w:snapToGrid w:val="0"/>
              <w:spacing w:line="240" w:lineRule="exact"/>
              <w:ind w:rightChars="72" w:right="151" w:firstLineChars="50" w:firstLine="90"/>
              <w:rPr>
                <w:rFonts w:ascii="宋体" w:hAnsi="宋体"/>
                <w:bCs/>
                <w:color w:val="000000"/>
                <w:sz w:val="18"/>
                <w:szCs w:val="18"/>
              </w:rPr>
            </w:pPr>
            <w:r>
              <w:rPr>
                <w:rFonts w:ascii="宋体" w:hAnsi="宋体" w:hint="eastAsia"/>
                <w:bCs/>
                <w:color w:val="000000"/>
                <w:sz w:val="18"/>
                <w:szCs w:val="18"/>
              </w:rPr>
              <w:t xml:space="preserve">              </w:t>
            </w:r>
            <w:r>
              <w:rPr>
                <w:rFonts w:ascii="宋体" w:hAnsi="宋体" w:hint="eastAsia"/>
                <w:bCs/>
                <w:color w:val="000000"/>
                <w:sz w:val="18"/>
                <w:szCs w:val="18"/>
              </w:rPr>
              <w:sym w:font="Wingdings" w:char="00A8"/>
            </w:r>
            <w:r>
              <w:rPr>
                <w:rFonts w:ascii="宋体" w:hAnsi="宋体" w:hint="eastAsia"/>
                <w:bCs/>
                <w:color w:val="000000"/>
                <w:sz w:val="18"/>
                <w:szCs w:val="18"/>
              </w:rPr>
              <w:t xml:space="preserve">1.是，推送至现住地进行调查     </w:t>
            </w:r>
            <w:r>
              <w:rPr>
                <w:rFonts w:ascii="宋体" w:hAnsi="宋体" w:hint="eastAsia"/>
                <w:bCs/>
                <w:color w:val="000000"/>
                <w:sz w:val="18"/>
                <w:szCs w:val="18"/>
              </w:rPr>
              <w:sym w:font="Wingdings" w:char="00A8"/>
            </w:r>
            <w:r>
              <w:rPr>
                <w:rFonts w:ascii="宋体" w:hAnsi="宋体" w:hint="eastAsia"/>
                <w:bCs/>
                <w:color w:val="000000"/>
                <w:sz w:val="18"/>
                <w:szCs w:val="18"/>
              </w:rPr>
              <w:t>2.否，本地可调查（-&gt;填报跟访对象模块P/C）</w:t>
            </w:r>
          </w:p>
          <w:p w:rsidR="00F37AFF" w:rsidRDefault="00F37AFF">
            <w:pPr>
              <w:adjustRightInd w:val="0"/>
              <w:snapToGrid w:val="0"/>
              <w:spacing w:line="240" w:lineRule="exact"/>
              <w:ind w:rightChars="72" w:right="151" w:firstLineChars="300" w:firstLine="540"/>
              <w:rPr>
                <w:rFonts w:ascii="宋体" w:hAnsi="宋体"/>
                <w:bCs/>
                <w:color w:val="000000"/>
                <w:sz w:val="18"/>
                <w:szCs w:val="18"/>
                <w:u w:val="single"/>
              </w:rPr>
            </w:pPr>
          </w:p>
          <w:p w:rsidR="00F37AFF" w:rsidRDefault="00F37AFF">
            <w:pPr>
              <w:adjustRightInd w:val="0"/>
              <w:snapToGrid w:val="0"/>
              <w:spacing w:line="240" w:lineRule="exact"/>
              <w:ind w:rightChars="72" w:right="151" w:firstLineChars="50" w:firstLine="90"/>
              <w:rPr>
                <w:rFonts w:ascii="宋体" w:hAnsi="宋体"/>
                <w:bCs/>
                <w:color w:val="000000"/>
                <w:sz w:val="18"/>
                <w:szCs w:val="18"/>
              </w:rPr>
            </w:pPr>
          </w:p>
          <w:p w:rsidR="00F37AFF" w:rsidRDefault="00C43199">
            <w:pPr>
              <w:adjustRightInd w:val="0"/>
              <w:snapToGrid w:val="0"/>
              <w:spacing w:line="240" w:lineRule="exact"/>
              <w:ind w:rightChars="72" w:right="151" w:firstLineChars="50" w:firstLine="9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3.无法调查到该对象（若选该项，请具体填报）</w:t>
            </w:r>
          </w:p>
          <w:p w:rsidR="00F37AFF" w:rsidRDefault="00C43199">
            <w:pPr>
              <w:adjustRightInd w:val="0"/>
              <w:snapToGrid w:val="0"/>
              <w:spacing w:line="240" w:lineRule="exact"/>
              <w:ind w:rightChars="72" w:right="151" w:firstLineChars="250" w:firstLine="450"/>
              <w:rPr>
                <w:rFonts w:ascii="宋体" w:hAnsi="宋体"/>
                <w:bCs/>
                <w:color w:val="000000"/>
                <w:sz w:val="18"/>
                <w:szCs w:val="18"/>
                <w:lang w:val="en"/>
              </w:rPr>
            </w:pPr>
            <w:r>
              <w:rPr>
                <w:rFonts w:ascii="宋体" w:hAnsi="宋体" w:hint="eastAsia"/>
                <w:bCs/>
                <w:noProof/>
                <w:color w:val="000000"/>
                <w:sz w:val="18"/>
                <w:szCs w:val="18"/>
              </w:rPr>
              <mc:AlternateContent>
                <mc:Choice Requires="wps">
                  <w:drawing>
                    <wp:anchor distT="0" distB="0" distL="114300" distR="114300" simplePos="0" relativeHeight="251659776" behindDoc="0" locked="0" layoutInCell="1" allowOverlap="1" wp14:anchorId="22AC9165" wp14:editId="5152839E">
                      <wp:simplePos x="0" y="0"/>
                      <wp:positionH relativeFrom="column">
                        <wp:posOffset>187630</wp:posOffset>
                      </wp:positionH>
                      <wp:positionV relativeFrom="paragraph">
                        <wp:posOffset>135283</wp:posOffset>
                      </wp:positionV>
                      <wp:extent cx="5414700" cy="1309370"/>
                      <wp:effectExtent l="0" t="0" r="14605" b="24130"/>
                      <wp:wrapNone/>
                      <wp:docPr id="1" name="矩形 1"/>
                      <wp:cNvGraphicFramePr/>
                      <a:graphic xmlns:a="http://schemas.openxmlformats.org/drawingml/2006/main">
                        <a:graphicData uri="http://schemas.microsoft.com/office/word/2010/wordprocessingShape">
                          <wps:wsp>
                            <wps:cNvSpPr/>
                            <wps:spPr>
                              <a:xfrm>
                                <a:off x="0" y="0"/>
                                <a:ext cx="5414700" cy="1309370"/>
                              </a:xfrm>
                              <a:prstGeom prst="rect">
                                <a:avLst/>
                              </a:prstGeom>
                              <a:noFill/>
                              <a:ln w="3175" cap="flat" cmpd="sng">
                                <a:solidFill>
                                  <a:srgbClr val="000000"/>
                                </a:solidFill>
                                <a:prstDash val="solid"/>
                                <a:round/>
                                <a:headEnd type="none" w="med" len="med"/>
                                <a:tailEnd type="none" w="med" len="med"/>
                              </a:ln>
                              <a:effectLst/>
                            </wps:spPr>
                            <wps:bodyPr wrap="square" anchor="ctr" anchorCtr="0" upright="1"/>
                          </wps:wsp>
                        </a:graphicData>
                      </a:graphic>
                      <wp14:sizeRelH relativeFrom="margin">
                        <wp14:pctWidth>0</wp14:pctWidth>
                      </wp14:sizeRelH>
                    </wp:anchor>
                  </w:drawing>
                </mc:Choice>
                <mc:Fallback>
                  <w:pict>
                    <v:rect w14:anchorId="0A5E1B5C" id="矩形 1" o:spid="_x0000_s1026" style="position:absolute;left:0;text-align:left;margin-left:14.75pt;margin-top:10.65pt;width:426.35pt;height:103.1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mtr/gEAAN8DAAAOAAAAZHJzL2Uyb0RvYy54bWysU82O0zAQviPxDpbvNMl2l0LUdA9blguC&#10;lRYeYGo7iSX/MXab9mmQuPEQPA7iNRi73bLABSFycMbx+Jv5vvmyvN5bw3YKo/au482s5kw54aV2&#10;Q8c/vL999oKzmMBJMN6pjh9U5Nerp0+WU2jVhR+9kQoZgbjYTqHjY0qhraooRmUhznxQjg57jxYS&#10;bXGoJMJE6NZUF3X9vJo8yoBeqBjp6/p4yFcFv++VSO/6PqrETMept1RWLOsmr9VqCe2AEEYtTm3A&#10;P3RhQTsqeoZaQwK2Rf0HlNUCffR9mglvK9/3WqjCgdg09W9s7kcIqnAhcWI4yxT/H6x4u7tDpiXN&#10;jjMHlkb0/dOXb18/syZrM4XYUsp9uMPTLlKYie57tPlNFNi+6Hk466n2iQn6eHXZXC5qkl3QWTOv&#10;X84XRfHq5/WAMb1W3rIcdBxpYEVH2L2JiUpS6kNKrub8rTamDM04NnV83iyuCB/IOr2BRKENRCa6&#10;ocBEb7TMV/LliMPmxiDbQTZDeTJHKvFLWq63hjge88rR0Sbot06W2qMC+cpJlg6BBHPkbJ6bsUpy&#10;ZhT9CDkqmQm0+ZtMasK43KQqpj2Rz/IfBc/RxssDDWsitxLDj1tAKgtOjJ4MLRI+bG7S0eDbgHoY&#10;SdUyyipDkIsK4ZPjs00f7yl+/F+ufgAAAP//AwBQSwMEFAAGAAgAAAAhALs4ZGPfAAAACQEAAA8A&#10;AABkcnMvZG93bnJldi54bWxMj0FPwzAMhe9I/IfISNxYukK3rjSdJiQuOwwxkLh6TdZUNE7VpGv5&#10;93gnOFn2e3r+XrmdXScuZgitJwXLRQLCUO11S42Cz4/XhxxEiEgaO09GwY8JsK1ub0ostJ/o3VyO&#10;sREcQqFABTbGvpAy1NY4DAvfG2Lt7AeHkdehkXrAicNdJ9MkWUmHLfEHi715sab+Po5OQb5Zj9nT&#10;GUf79TbtD2RXuzrZK3V/N++eQUQzxz8zXPEZHSpmOvmRdBCdgnSTsZPn8hEE63mepiBOfEjXGciq&#10;lP8bVL8AAAD//wMAUEsBAi0AFAAGAAgAAAAhALaDOJL+AAAA4QEAABMAAAAAAAAAAAAAAAAAAAAA&#10;AFtDb250ZW50X1R5cGVzXS54bWxQSwECLQAUAAYACAAAACEAOP0h/9YAAACUAQAACwAAAAAAAAAA&#10;AAAAAAAvAQAAX3JlbHMvLnJlbHNQSwECLQAUAAYACAAAACEAal5ra/4BAADfAwAADgAAAAAAAAAA&#10;AAAAAAAuAgAAZHJzL2Uyb0RvYy54bWxQSwECLQAUAAYACAAAACEAuzhkY98AAAAJAQAADwAAAAAA&#10;AAAAAAAAAABYBAAAZHJzL2Rvd25yZXYueG1sUEsFBgAAAAAEAAQA8wAAAGQFAAAAAA==&#10;" filled="f" strokeweight=".25pt">
                      <v:stroke joinstyle="round"/>
                    </v:rect>
                  </w:pict>
                </mc:Fallback>
              </mc:AlternateContent>
            </w:r>
          </w:p>
          <w:p w:rsidR="00F37AFF" w:rsidRDefault="00C43199">
            <w:pPr>
              <w:adjustRightInd w:val="0"/>
              <w:snapToGrid w:val="0"/>
              <w:spacing w:line="240" w:lineRule="exact"/>
              <w:ind w:rightChars="72" w:right="151" w:firstLineChars="250" w:firstLine="450"/>
              <w:rPr>
                <w:rFonts w:ascii="宋体" w:hAnsi="宋体"/>
                <w:bCs/>
                <w:color w:val="000000"/>
                <w:sz w:val="18"/>
                <w:szCs w:val="18"/>
              </w:rPr>
            </w:pPr>
            <w:r>
              <w:rPr>
                <w:rFonts w:ascii="宋体" w:hAnsi="宋体" w:hint="eastAsia"/>
                <w:bCs/>
                <w:color w:val="000000"/>
                <w:sz w:val="18"/>
                <w:szCs w:val="18"/>
                <w:lang w:val="en"/>
              </w:rPr>
              <w:t>F1_3</w:t>
            </w:r>
            <w:r>
              <w:rPr>
                <w:rFonts w:ascii="宋体" w:hAnsi="宋体"/>
                <w:bCs/>
                <w:color w:val="000000"/>
                <w:sz w:val="18"/>
                <w:szCs w:val="18"/>
                <w:lang w:val="en"/>
              </w:rPr>
              <w:t>.</w:t>
            </w:r>
            <w:r>
              <w:rPr>
                <w:rFonts w:ascii="宋体" w:hAnsi="宋体" w:hint="eastAsia"/>
                <w:bCs/>
                <w:color w:val="000000"/>
                <w:sz w:val="18"/>
                <w:szCs w:val="18"/>
              </w:rPr>
              <w:t xml:space="preserve"> 无法调查该</w:t>
            </w:r>
            <w:r>
              <w:rPr>
                <w:rFonts w:ascii="宋体" w:hAnsi="宋体"/>
                <w:bCs/>
                <w:color w:val="000000"/>
                <w:sz w:val="18"/>
                <w:szCs w:val="18"/>
                <w:lang w:val="en"/>
              </w:rPr>
              <w:t>跟访</w:t>
            </w:r>
            <w:r>
              <w:rPr>
                <w:rFonts w:ascii="宋体" w:hAnsi="宋体" w:hint="eastAsia"/>
                <w:bCs/>
                <w:color w:val="000000"/>
                <w:sz w:val="18"/>
                <w:szCs w:val="18"/>
              </w:rPr>
              <w:t>对象情况</w:t>
            </w:r>
          </w:p>
          <w:p w:rsidR="00F37AFF" w:rsidRDefault="00C43199">
            <w:pPr>
              <w:adjustRightInd w:val="0"/>
              <w:snapToGrid w:val="0"/>
              <w:spacing w:line="240" w:lineRule="exact"/>
              <w:ind w:rightChars="72" w:right="151" w:firstLineChars="250" w:firstLine="450"/>
              <w:rPr>
                <w:rFonts w:ascii="宋体" w:hAnsi="宋体"/>
                <w:bCs/>
                <w:color w:val="000000" w:themeColor="text1"/>
                <w:sz w:val="18"/>
                <w:szCs w:val="18"/>
              </w:rPr>
            </w:pPr>
            <w:r>
              <w:rPr>
                <w:rFonts w:ascii="宋体" w:hAnsi="宋体" w:hint="eastAsia"/>
                <w:bCs/>
                <w:color w:val="000000" w:themeColor="text1"/>
                <w:sz w:val="18"/>
                <w:szCs w:val="18"/>
              </w:rPr>
              <w:sym w:font="Wingdings" w:char="00A8"/>
            </w:r>
            <w:r>
              <w:rPr>
                <w:rFonts w:ascii="宋体" w:hAnsi="宋体" w:hint="eastAsia"/>
                <w:bCs/>
                <w:color w:val="000000" w:themeColor="text1"/>
                <w:sz w:val="18"/>
                <w:szCs w:val="18"/>
              </w:rPr>
              <w:t>1.仍住原地址，拒绝接受调查</w:t>
            </w:r>
          </w:p>
          <w:p w:rsidR="00F37AFF" w:rsidRDefault="00C43199">
            <w:pPr>
              <w:adjustRightInd w:val="0"/>
              <w:snapToGrid w:val="0"/>
              <w:spacing w:line="240" w:lineRule="exact"/>
              <w:ind w:rightChars="72" w:right="151" w:firstLineChars="250" w:firstLine="450"/>
              <w:rPr>
                <w:rFonts w:ascii="宋体" w:hAnsi="宋体"/>
                <w:bCs/>
                <w:color w:val="000000" w:themeColor="text1"/>
                <w:sz w:val="18"/>
                <w:szCs w:val="18"/>
                <w:lang w:val="en"/>
              </w:rPr>
            </w:pPr>
            <w:r>
              <w:rPr>
                <w:rFonts w:ascii="宋体" w:hAnsi="宋体" w:hint="eastAsia"/>
                <w:bCs/>
                <w:color w:val="000000" w:themeColor="text1"/>
                <w:sz w:val="18"/>
                <w:szCs w:val="18"/>
              </w:rPr>
              <w:sym w:font="Wingdings" w:char="00A8"/>
            </w:r>
            <w:r>
              <w:rPr>
                <w:rFonts w:ascii="宋体" w:hAnsi="宋体" w:hint="eastAsia"/>
                <w:bCs/>
                <w:color w:val="000000" w:themeColor="text1"/>
                <w:sz w:val="18"/>
                <w:szCs w:val="18"/>
              </w:rPr>
              <w:t>2.未住原地址，拒绝</w:t>
            </w:r>
            <w:r>
              <w:rPr>
                <w:rFonts w:ascii="宋体" w:hAnsi="宋体" w:hint="eastAsia"/>
                <w:bCs/>
                <w:color w:val="000000" w:themeColor="text1"/>
                <w:sz w:val="18"/>
                <w:szCs w:val="18"/>
                <w:lang w:val="en"/>
              </w:rPr>
              <w:t>接受调查</w:t>
            </w:r>
          </w:p>
          <w:p w:rsidR="00F37AFF" w:rsidRDefault="00C43199">
            <w:pPr>
              <w:adjustRightInd w:val="0"/>
              <w:snapToGrid w:val="0"/>
              <w:spacing w:line="240" w:lineRule="exact"/>
              <w:ind w:rightChars="72" w:right="151" w:firstLineChars="250" w:firstLine="450"/>
              <w:rPr>
                <w:rFonts w:ascii="宋体" w:hAnsi="宋体"/>
                <w:bCs/>
                <w:color w:val="000000" w:themeColor="text1"/>
                <w:sz w:val="18"/>
                <w:szCs w:val="18"/>
              </w:rPr>
            </w:pPr>
            <w:r>
              <w:rPr>
                <w:rFonts w:ascii="宋体" w:hAnsi="宋体" w:hint="eastAsia"/>
                <w:bCs/>
                <w:color w:val="000000" w:themeColor="text1"/>
                <w:sz w:val="18"/>
                <w:szCs w:val="18"/>
              </w:rPr>
              <w:sym w:font="Wingdings" w:char="00A8"/>
            </w:r>
            <w:r>
              <w:rPr>
                <w:rFonts w:ascii="宋体" w:hAnsi="宋体" w:hint="eastAsia"/>
                <w:bCs/>
                <w:color w:val="000000" w:themeColor="text1"/>
                <w:sz w:val="18"/>
                <w:szCs w:val="18"/>
              </w:rPr>
              <w:t>3.</w:t>
            </w:r>
            <w:r>
              <w:rPr>
                <w:rFonts w:ascii="宋体" w:hAnsi="宋体" w:hint="eastAsia"/>
                <w:bCs/>
                <w:color w:val="000000" w:themeColor="text1"/>
                <w:sz w:val="18"/>
                <w:szCs w:val="18"/>
                <w:lang w:val="en"/>
              </w:rPr>
              <w:t>未住原地址或地址不详，</w:t>
            </w:r>
            <w:r>
              <w:rPr>
                <w:rFonts w:ascii="宋体" w:hAnsi="宋体" w:hint="eastAsia"/>
                <w:bCs/>
                <w:color w:val="000000" w:themeColor="text1"/>
                <w:sz w:val="18"/>
                <w:szCs w:val="18"/>
              </w:rPr>
              <w:t>电话联系不上本人</w:t>
            </w:r>
          </w:p>
          <w:p w:rsidR="00F37AFF" w:rsidRDefault="00C43199">
            <w:pPr>
              <w:adjustRightInd w:val="0"/>
              <w:snapToGrid w:val="0"/>
              <w:spacing w:line="240" w:lineRule="exact"/>
              <w:ind w:rightChars="72" w:right="151" w:firstLineChars="250" w:firstLine="450"/>
              <w:rPr>
                <w:rFonts w:ascii="宋体" w:hAnsi="宋体"/>
                <w:bCs/>
                <w:color w:val="000000" w:themeColor="text1"/>
                <w:sz w:val="18"/>
                <w:szCs w:val="18"/>
              </w:rPr>
            </w:pPr>
            <w:r>
              <w:rPr>
                <w:rFonts w:ascii="宋体" w:hAnsi="宋体" w:hint="eastAsia"/>
                <w:bCs/>
                <w:color w:val="000000" w:themeColor="text1"/>
                <w:sz w:val="18"/>
                <w:szCs w:val="18"/>
              </w:rPr>
              <w:sym w:font="Wingdings" w:char="00A8"/>
            </w:r>
            <w:r>
              <w:rPr>
                <w:rFonts w:ascii="宋体" w:hAnsi="宋体" w:hint="eastAsia"/>
                <w:bCs/>
                <w:color w:val="000000" w:themeColor="text1"/>
                <w:sz w:val="18"/>
                <w:szCs w:val="18"/>
              </w:rPr>
              <w:t>4.在监狱、参军等不适合调查的情况</w:t>
            </w:r>
          </w:p>
          <w:p w:rsidR="00F37AFF" w:rsidRDefault="00C43199">
            <w:pPr>
              <w:adjustRightInd w:val="0"/>
              <w:snapToGrid w:val="0"/>
              <w:spacing w:line="240" w:lineRule="exact"/>
              <w:ind w:rightChars="72" w:right="151" w:firstLineChars="250" w:firstLine="450"/>
              <w:rPr>
                <w:rFonts w:ascii="宋体" w:hAnsi="宋体"/>
                <w:bCs/>
                <w:color w:val="000000" w:themeColor="text1"/>
                <w:sz w:val="18"/>
                <w:szCs w:val="18"/>
              </w:rPr>
            </w:pPr>
            <w:r>
              <w:rPr>
                <w:rFonts w:ascii="宋体" w:hAnsi="宋体" w:hint="eastAsia"/>
                <w:bCs/>
                <w:color w:val="000000" w:themeColor="text1"/>
                <w:sz w:val="18"/>
                <w:szCs w:val="18"/>
              </w:rPr>
              <w:sym w:font="Wingdings" w:char="00A8"/>
            </w:r>
            <w:r>
              <w:rPr>
                <w:rFonts w:ascii="宋体" w:hAnsi="宋体" w:hint="eastAsia"/>
                <w:bCs/>
                <w:color w:val="000000" w:themeColor="text1"/>
                <w:sz w:val="18"/>
                <w:szCs w:val="18"/>
              </w:rPr>
              <w:t>5.已在香港、澳门或台湾常住</w:t>
            </w:r>
          </w:p>
          <w:p w:rsidR="00F37AFF" w:rsidRDefault="00C43199">
            <w:pPr>
              <w:adjustRightInd w:val="0"/>
              <w:snapToGrid w:val="0"/>
              <w:spacing w:line="240" w:lineRule="exact"/>
              <w:ind w:rightChars="72" w:right="151" w:firstLineChars="250" w:firstLine="450"/>
              <w:rPr>
                <w:rFonts w:ascii="宋体" w:hAnsi="宋体"/>
                <w:bCs/>
                <w:color w:val="000000"/>
                <w:sz w:val="18"/>
                <w:szCs w:val="18"/>
                <w:u w:val="single"/>
              </w:rPr>
            </w:pPr>
            <w:r>
              <w:rPr>
                <w:rFonts w:ascii="宋体" w:hAnsi="宋体" w:hint="eastAsia"/>
                <w:bCs/>
                <w:color w:val="000000" w:themeColor="text1"/>
                <w:sz w:val="18"/>
                <w:szCs w:val="18"/>
              </w:rPr>
              <w:sym w:font="Wingdings" w:char="00A8"/>
            </w:r>
            <w:r>
              <w:rPr>
                <w:rFonts w:ascii="宋体" w:hAnsi="宋体" w:hint="eastAsia"/>
                <w:bCs/>
                <w:color w:val="000000" w:themeColor="text1"/>
                <w:sz w:val="18"/>
                <w:szCs w:val="18"/>
              </w:rPr>
              <w:t xml:space="preserve">6.已在国外常住 </w:t>
            </w:r>
          </w:p>
          <w:p w:rsidR="00F37AFF" w:rsidRDefault="00C43199">
            <w:pPr>
              <w:adjustRightInd w:val="0"/>
              <w:snapToGrid w:val="0"/>
              <w:spacing w:line="240" w:lineRule="exact"/>
              <w:ind w:rightChars="72" w:right="151" w:firstLineChars="250" w:firstLine="450"/>
              <w:rPr>
                <w:rFonts w:ascii="宋体" w:hAnsi="宋体"/>
                <w:bCs/>
                <w:color w:val="000000"/>
                <w:sz w:val="18"/>
                <w:szCs w:val="18"/>
                <w:u w:val="single"/>
              </w:rPr>
            </w:pPr>
            <w:r>
              <w:rPr>
                <w:rFonts w:ascii="宋体" w:hAnsi="宋体" w:hint="eastAsia"/>
                <w:bCs/>
                <w:color w:val="000000" w:themeColor="text1"/>
                <w:sz w:val="18"/>
                <w:szCs w:val="18"/>
              </w:rPr>
              <w:sym w:font="Wingdings" w:char="00A8"/>
            </w:r>
            <w:r>
              <w:rPr>
                <w:rFonts w:ascii="宋体" w:hAnsi="宋体" w:hint="eastAsia"/>
                <w:bCs/>
                <w:color w:val="000000" w:themeColor="text1"/>
                <w:sz w:val="18"/>
                <w:szCs w:val="18"/>
              </w:rPr>
              <w:t>7.其他情况，请注明</w:t>
            </w:r>
            <w:r>
              <w:rPr>
                <w:rFonts w:ascii="宋体" w:hAnsi="宋体" w:hint="eastAsia"/>
                <w:bCs/>
                <w:color w:val="000000" w:themeColor="text1"/>
                <w:sz w:val="18"/>
                <w:szCs w:val="18"/>
                <w:u w:val="single"/>
              </w:rPr>
              <w:t xml:space="preserve">        </w:t>
            </w:r>
          </w:p>
          <w:p w:rsidR="00F37AFF" w:rsidRDefault="00F37AFF" w:rsidP="00024A48">
            <w:pPr>
              <w:pStyle w:val="2"/>
              <w:ind w:leftChars="0" w:left="0" w:firstLineChars="0" w:firstLine="0"/>
            </w:pPr>
          </w:p>
          <w:p w:rsidR="00F37AFF" w:rsidRDefault="00C43199">
            <w:pPr>
              <w:adjustRightInd w:val="0"/>
              <w:snapToGrid w:val="0"/>
              <w:spacing w:line="240" w:lineRule="exact"/>
              <w:ind w:rightChars="72" w:right="151"/>
              <w:rPr>
                <w:rFonts w:ascii="宋体" w:hAnsi="宋体"/>
                <w:bCs/>
                <w:sz w:val="18"/>
                <w:szCs w:val="18"/>
              </w:rPr>
            </w:pPr>
            <w:r>
              <w:rPr>
                <w:rFonts w:ascii="宋体" w:hAnsi="宋体" w:hint="eastAsia"/>
                <w:bCs/>
                <w:color w:val="000000"/>
                <w:sz w:val="18"/>
                <w:szCs w:val="18"/>
              </w:rPr>
              <w:t xml:space="preserve"> </w:t>
            </w:r>
            <w:r>
              <w:rPr>
                <w:rFonts w:ascii="宋体" w:hAnsi="宋体" w:hint="eastAsia"/>
                <w:bCs/>
                <w:color w:val="000000"/>
                <w:sz w:val="18"/>
                <w:szCs w:val="18"/>
              </w:rPr>
              <w:sym w:font="Wingdings" w:char="00A8"/>
            </w:r>
            <w:r>
              <w:rPr>
                <w:rFonts w:ascii="宋体" w:hAnsi="宋体" w:hint="eastAsia"/>
                <w:bCs/>
                <w:color w:val="000000"/>
                <w:sz w:val="18"/>
                <w:szCs w:val="18"/>
              </w:rPr>
              <w:t>4.已死亡（-&gt;</w:t>
            </w:r>
            <w:r>
              <w:rPr>
                <w:rFonts w:ascii="宋体" w:hAnsi="宋体" w:hint="eastAsia"/>
                <w:bCs/>
                <w:color w:val="000000"/>
                <w:sz w:val="18"/>
                <w:szCs w:val="18"/>
                <w:lang w:val="en"/>
              </w:rPr>
              <w:t>填报</w:t>
            </w:r>
            <w:r>
              <w:rPr>
                <w:rFonts w:ascii="宋体" w:hAnsi="宋体"/>
                <w:bCs/>
                <w:color w:val="000000"/>
                <w:sz w:val="18"/>
                <w:szCs w:val="18"/>
                <w:lang w:val="en"/>
              </w:rPr>
              <w:t>跟访</w:t>
            </w:r>
            <w:r>
              <w:rPr>
                <w:rFonts w:ascii="宋体" w:hAnsi="宋体" w:hint="eastAsia"/>
                <w:bCs/>
                <w:color w:val="000000"/>
                <w:sz w:val="18"/>
                <w:szCs w:val="18"/>
              </w:rPr>
              <w:t>对象模块D）</w:t>
            </w:r>
          </w:p>
        </w:tc>
      </w:tr>
      <w:tr w:rsidR="00F37AFF" w:rsidTr="000845AB">
        <w:trPr>
          <w:cantSplit/>
          <w:trHeight w:val="90"/>
          <w:jc w:val="center"/>
        </w:trPr>
        <w:tc>
          <w:tcPr>
            <w:tcW w:w="297" w:type="pct"/>
            <w:vMerge/>
            <w:tcBorders>
              <w:top w:val="nil"/>
              <w:left w:val="double" w:sz="4" w:space="0" w:color="auto"/>
              <w:bottom w:val="single" w:sz="4" w:space="0" w:color="auto"/>
              <w:right w:val="single" w:sz="2" w:space="0" w:color="auto"/>
            </w:tcBorders>
            <w:vAlign w:val="center"/>
          </w:tcPr>
          <w:p w:rsidR="00F37AFF" w:rsidRDefault="00F37AFF">
            <w:pPr>
              <w:adjustRightInd w:val="0"/>
              <w:snapToGrid w:val="0"/>
              <w:spacing w:line="240" w:lineRule="exact"/>
              <w:ind w:rightChars="72" w:right="151" w:firstLineChars="50" w:firstLine="90"/>
              <w:rPr>
                <w:rFonts w:ascii="宋体" w:hAnsi="宋体"/>
                <w:bCs/>
                <w:sz w:val="18"/>
                <w:szCs w:val="18"/>
              </w:rPr>
            </w:pPr>
          </w:p>
        </w:tc>
        <w:tc>
          <w:tcPr>
            <w:tcW w:w="4703" w:type="pct"/>
            <w:tcBorders>
              <w:top w:val="nil"/>
              <w:left w:val="single" w:sz="2" w:space="0" w:color="auto"/>
              <w:bottom w:val="single" w:sz="4" w:space="0" w:color="auto"/>
              <w:right w:val="double" w:sz="4" w:space="0" w:color="auto"/>
            </w:tcBorders>
            <w:vAlign w:val="center"/>
          </w:tcPr>
          <w:p w:rsidR="00F37AFF" w:rsidRDefault="00F37AFF">
            <w:pPr>
              <w:adjustRightInd w:val="0"/>
              <w:snapToGrid w:val="0"/>
              <w:spacing w:line="240" w:lineRule="exact"/>
              <w:ind w:rightChars="72" w:right="151" w:firstLineChars="50" w:firstLine="90"/>
              <w:rPr>
                <w:rFonts w:ascii="宋体" w:hAnsi="宋体"/>
                <w:bCs/>
                <w:sz w:val="18"/>
                <w:szCs w:val="18"/>
              </w:rPr>
            </w:pPr>
          </w:p>
        </w:tc>
      </w:tr>
      <w:tr w:rsidR="00F37AFF" w:rsidTr="000845AB">
        <w:trPr>
          <w:cantSplit/>
          <w:trHeight w:val="397"/>
          <w:jc w:val="center"/>
        </w:trPr>
        <w:tc>
          <w:tcPr>
            <w:tcW w:w="297" w:type="pct"/>
            <w:vMerge w:val="restart"/>
            <w:tcBorders>
              <w:top w:val="single" w:sz="4" w:space="0" w:color="auto"/>
              <w:left w:val="double" w:sz="4" w:space="0" w:color="auto"/>
              <w:bottom w:val="nil"/>
              <w:right w:val="single" w:sz="2" w:space="0" w:color="auto"/>
            </w:tcBorders>
            <w:vAlign w:val="center"/>
          </w:tcPr>
          <w:p w:rsidR="00F37AFF" w:rsidRDefault="00C43199">
            <w:pPr>
              <w:adjustRightInd w:val="0"/>
              <w:snapToGrid w:val="0"/>
              <w:spacing w:line="240" w:lineRule="exact"/>
              <w:ind w:rightChars="72" w:right="151" w:firstLineChars="50" w:firstLine="90"/>
              <w:rPr>
                <w:rFonts w:ascii="宋体" w:hAnsi="宋体"/>
                <w:bCs/>
                <w:sz w:val="18"/>
                <w:szCs w:val="18"/>
              </w:rPr>
            </w:pPr>
            <w:r>
              <w:rPr>
                <w:rFonts w:ascii="宋体" w:hAnsi="宋体" w:hint="eastAsia"/>
                <w:bCs/>
                <w:sz w:val="18"/>
                <w:szCs w:val="18"/>
                <w:lang w:val="en"/>
              </w:rPr>
              <w:t>F2</w:t>
            </w:r>
          </w:p>
        </w:tc>
        <w:tc>
          <w:tcPr>
            <w:tcW w:w="4703" w:type="pct"/>
            <w:tcBorders>
              <w:top w:val="single" w:sz="4" w:space="0" w:color="auto"/>
              <w:left w:val="single" w:sz="2" w:space="0" w:color="auto"/>
              <w:bottom w:val="nil"/>
              <w:right w:val="double" w:sz="4" w:space="0" w:color="auto"/>
            </w:tcBorders>
            <w:vAlign w:val="center"/>
          </w:tcPr>
          <w:p w:rsidR="00F37AFF" w:rsidRPr="00024A48" w:rsidRDefault="00C43199">
            <w:pPr>
              <w:adjustRightInd w:val="0"/>
              <w:snapToGrid w:val="0"/>
              <w:spacing w:line="240" w:lineRule="exact"/>
              <w:ind w:rightChars="72" w:right="151" w:firstLineChars="50" w:firstLine="90"/>
              <w:rPr>
                <w:rFonts w:asciiTheme="minorEastAsia" w:eastAsiaTheme="minorEastAsia" w:hAnsiTheme="minorEastAsia" w:cstheme="minorEastAsia"/>
                <w:bCs/>
                <w:sz w:val="18"/>
                <w:szCs w:val="18"/>
              </w:rPr>
            </w:pPr>
            <w:r w:rsidRPr="00024A48">
              <w:rPr>
                <w:rFonts w:asciiTheme="minorEastAsia" w:eastAsiaTheme="minorEastAsia" w:hAnsiTheme="minorEastAsia" w:cstheme="minorEastAsia"/>
                <w:b/>
                <w:color w:val="000000"/>
                <w:sz w:val="18"/>
                <w:szCs w:val="18"/>
                <w:lang w:val="en"/>
              </w:rPr>
              <w:t>跟访</w:t>
            </w:r>
            <w:r w:rsidRPr="00024A48">
              <w:rPr>
                <w:rFonts w:asciiTheme="minorEastAsia" w:eastAsiaTheme="minorEastAsia" w:hAnsiTheme="minorEastAsia" w:cstheme="minorEastAsia" w:hint="eastAsia"/>
                <w:b/>
                <w:color w:val="000000"/>
                <w:sz w:val="18"/>
                <w:szCs w:val="18"/>
                <w:lang w:val="en"/>
              </w:rPr>
              <w:t>对象衍生人员情况</w:t>
            </w:r>
          </w:p>
        </w:tc>
      </w:tr>
      <w:tr w:rsidR="00F37AFF" w:rsidTr="000845AB">
        <w:trPr>
          <w:cantSplit/>
          <w:trHeight w:val="2722"/>
          <w:jc w:val="center"/>
        </w:trPr>
        <w:tc>
          <w:tcPr>
            <w:tcW w:w="297" w:type="pct"/>
            <w:vMerge/>
            <w:tcBorders>
              <w:top w:val="nil"/>
              <w:left w:val="double" w:sz="4" w:space="0" w:color="auto"/>
              <w:bottom w:val="double" w:sz="4" w:space="0" w:color="auto"/>
              <w:right w:val="single" w:sz="2" w:space="0" w:color="auto"/>
            </w:tcBorders>
            <w:vAlign w:val="center"/>
          </w:tcPr>
          <w:p w:rsidR="00F37AFF" w:rsidRDefault="00F37AFF">
            <w:pPr>
              <w:adjustRightInd w:val="0"/>
              <w:snapToGrid w:val="0"/>
              <w:spacing w:line="240" w:lineRule="exact"/>
              <w:ind w:rightChars="72" w:right="151" w:firstLineChars="50" w:firstLine="90"/>
              <w:rPr>
                <w:rFonts w:ascii="宋体" w:hAnsi="宋体"/>
                <w:bCs/>
                <w:sz w:val="18"/>
                <w:szCs w:val="18"/>
              </w:rPr>
            </w:pPr>
          </w:p>
        </w:tc>
        <w:tc>
          <w:tcPr>
            <w:tcW w:w="4703" w:type="pct"/>
            <w:tcBorders>
              <w:top w:val="nil"/>
              <w:left w:val="single" w:sz="2" w:space="0" w:color="auto"/>
              <w:bottom w:val="double" w:sz="4" w:space="0" w:color="auto"/>
              <w:right w:val="double" w:sz="4" w:space="0" w:color="auto"/>
            </w:tcBorders>
          </w:tcPr>
          <w:p w:rsidR="00F37AFF" w:rsidRPr="00024A48" w:rsidRDefault="00C43199">
            <w:pPr>
              <w:adjustRightInd w:val="0"/>
              <w:snapToGrid w:val="0"/>
              <w:spacing w:line="240" w:lineRule="exact"/>
              <w:ind w:rightChars="72" w:right="151" w:firstLineChars="50" w:firstLine="90"/>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2_</w:t>
            </w:r>
            <w:r w:rsidRPr="00024A48">
              <w:rPr>
                <w:rFonts w:asciiTheme="minorEastAsia" w:eastAsiaTheme="minorEastAsia" w:hAnsiTheme="minorEastAsia" w:cstheme="minorEastAsia"/>
                <w:color w:val="000000"/>
                <w:sz w:val="18"/>
                <w:szCs w:val="18"/>
              </w:rPr>
              <w:t>1.</w:t>
            </w:r>
            <w:r w:rsidRPr="00024A48">
              <w:rPr>
                <w:rFonts w:asciiTheme="minorEastAsia" w:eastAsiaTheme="minorEastAsia" w:hAnsiTheme="minorEastAsia" w:cstheme="minorEastAsia" w:hint="eastAsia"/>
                <w:color w:val="000000"/>
                <w:sz w:val="18"/>
                <w:szCs w:val="18"/>
                <w:lang w:val="en"/>
              </w:rPr>
              <w:t>【依次列举本户跟访对象】该</w:t>
            </w:r>
            <w:r>
              <w:rPr>
                <w:rFonts w:asciiTheme="minorEastAsia" w:eastAsiaTheme="minorEastAsia" w:hAnsiTheme="minorEastAsia" w:cstheme="minorEastAsia" w:hint="eastAsia"/>
                <w:color w:val="000000"/>
                <w:sz w:val="18"/>
                <w:szCs w:val="18"/>
                <w:lang w:val="en"/>
              </w:rPr>
              <w:t>跟访对象</w:t>
            </w:r>
            <w:r w:rsidRPr="00024A48">
              <w:rPr>
                <w:rFonts w:asciiTheme="minorEastAsia" w:eastAsiaTheme="minorEastAsia" w:hAnsiTheme="minorEastAsia" w:cstheme="minorEastAsia" w:hint="eastAsia"/>
                <w:color w:val="000000"/>
                <w:sz w:val="18"/>
                <w:szCs w:val="18"/>
                <w:lang w:val="en"/>
              </w:rPr>
              <w:t>在</w:t>
            </w:r>
            <w:r w:rsidRPr="00024A48">
              <w:rPr>
                <w:rFonts w:asciiTheme="minorEastAsia" w:eastAsiaTheme="minorEastAsia" w:hAnsiTheme="minorEastAsia" w:cstheme="minorEastAsia"/>
                <w:color w:val="000000"/>
                <w:sz w:val="18"/>
                <w:szCs w:val="18"/>
              </w:rPr>
              <w:t>2020</w:t>
            </w:r>
            <w:r w:rsidRPr="00024A48">
              <w:rPr>
                <w:rFonts w:asciiTheme="minorEastAsia" w:eastAsiaTheme="minorEastAsia" w:hAnsiTheme="minorEastAsia" w:cstheme="minorEastAsia" w:hint="eastAsia"/>
                <w:color w:val="000000"/>
                <w:sz w:val="18"/>
                <w:szCs w:val="18"/>
              </w:rPr>
              <w:t>年以后的新生孩子（非跟访对象）有</w:t>
            </w:r>
            <w:r w:rsidRPr="00024A48">
              <w:rPr>
                <w:rFonts w:asciiTheme="minorEastAsia" w:eastAsiaTheme="minorEastAsia" w:hAnsiTheme="minorEastAsia" w:cstheme="minorEastAsia"/>
                <w:color w:val="000000"/>
                <w:sz w:val="18"/>
                <w:szCs w:val="18"/>
                <w:u w:val="single"/>
              </w:rPr>
              <w:t xml:space="preserve">      </w:t>
            </w:r>
            <w:r w:rsidRPr="00024A48">
              <w:rPr>
                <w:rFonts w:asciiTheme="minorEastAsia" w:eastAsiaTheme="minorEastAsia" w:hAnsiTheme="minorEastAsia" w:cstheme="minorEastAsia" w:hint="eastAsia"/>
                <w:color w:val="000000"/>
                <w:sz w:val="18"/>
                <w:szCs w:val="18"/>
              </w:rPr>
              <w:t>人（-</w:t>
            </w:r>
            <w:r w:rsidRPr="00024A48">
              <w:rPr>
                <w:rFonts w:asciiTheme="minorEastAsia" w:eastAsiaTheme="minorEastAsia" w:hAnsiTheme="minorEastAsia" w:cstheme="minorEastAsia"/>
                <w:color w:val="000000"/>
                <w:sz w:val="18"/>
                <w:szCs w:val="18"/>
              </w:rPr>
              <w:t>&gt;</w:t>
            </w:r>
            <w:r w:rsidRPr="00024A48">
              <w:rPr>
                <w:rFonts w:asciiTheme="minorEastAsia" w:eastAsiaTheme="minorEastAsia" w:hAnsiTheme="minorEastAsia" w:cstheme="minorEastAsia" w:hint="eastAsia"/>
                <w:color w:val="000000"/>
                <w:sz w:val="18"/>
                <w:szCs w:val="18"/>
              </w:rPr>
              <w:t>填报儿童模块</w:t>
            </w:r>
            <w:r w:rsidRPr="00024A48">
              <w:rPr>
                <w:rFonts w:asciiTheme="minorEastAsia" w:eastAsiaTheme="minorEastAsia" w:hAnsiTheme="minorEastAsia" w:cstheme="minorEastAsia"/>
                <w:color w:val="000000"/>
                <w:sz w:val="18"/>
                <w:szCs w:val="18"/>
              </w:rPr>
              <w:t>C</w:t>
            </w:r>
            <w:r w:rsidRPr="00024A48">
              <w:rPr>
                <w:rFonts w:asciiTheme="minorEastAsia" w:eastAsiaTheme="minorEastAsia" w:hAnsiTheme="minorEastAsia" w:cstheme="minorEastAsia" w:hint="eastAsia"/>
                <w:color w:val="000000"/>
                <w:sz w:val="18"/>
                <w:szCs w:val="18"/>
              </w:rPr>
              <w:t>）</w:t>
            </w:r>
          </w:p>
          <w:p w:rsidR="00F37AFF" w:rsidRPr="00024A48" w:rsidRDefault="00C43199" w:rsidP="00024A48">
            <w:pPr>
              <w:spacing w:line="240" w:lineRule="exact"/>
              <w:ind w:firstLineChars="200" w:firstLine="360"/>
              <w:rPr>
                <w:rFonts w:asciiTheme="minorEastAsia" w:eastAsiaTheme="minorEastAsia" w:hAnsiTheme="minorEastAsia" w:cstheme="minorEastAsia"/>
                <w:color w:val="000000"/>
                <w:sz w:val="18"/>
                <w:szCs w:val="18"/>
              </w:rPr>
            </w:pPr>
            <w:r w:rsidRPr="00024A48">
              <w:rPr>
                <w:rFonts w:asciiTheme="minorEastAsia" w:eastAsiaTheme="minorEastAsia" w:hAnsiTheme="minorEastAsia" w:cstheme="minorEastAsia" w:hint="eastAsia"/>
                <w:color w:val="000000"/>
                <w:sz w:val="18"/>
                <w:szCs w:val="18"/>
              </w:rPr>
              <w:t>需满足条件：</w:t>
            </w:r>
            <w:r w:rsidRPr="00024A48">
              <w:rPr>
                <w:rFonts w:asciiTheme="minorEastAsia" w:eastAsiaTheme="minorEastAsia" w:hAnsiTheme="minorEastAsia" w:cstheme="minorEastAsia"/>
                <w:color w:val="000000"/>
                <w:sz w:val="18"/>
                <w:szCs w:val="18"/>
              </w:rPr>
              <w:t>1.</w:t>
            </w:r>
            <w:r w:rsidRPr="00024A48">
              <w:rPr>
                <w:rFonts w:asciiTheme="minorEastAsia" w:eastAsiaTheme="minorEastAsia" w:hAnsiTheme="minorEastAsia" w:cstheme="minorEastAsia" w:hint="eastAsia"/>
                <w:color w:val="000000"/>
                <w:sz w:val="18"/>
                <w:szCs w:val="18"/>
              </w:rPr>
              <w:t>跟访对象</w:t>
            </w:r>
            <w:r w:rsidRPr="00024A48">
              <w:rPr>
                <w:rFonts w:asciiTheme="minorEastAsia" w:eastAsiaTheme="minorEastAsia" w:hAnsiTheme="minorEastAsia" w:cstheme="minorEastAsia"/>
                <w:color w:val="000000"/>
                <w:sz w:val="18"/>
                <w:szCs w:val="18"/>
              </w:rPr>
              <w:t>2020</w:t>
            </w:r>
            <w:r w:rsidRPr="00024A48">
              <w:rPr>
                <w:rFonts w:asciiTheme="minorEastAsia" w:eastAsiaTheme="minorEastAsia" w:hAnsiTheme="minorEastAsia" w:cstheme="minorEastAsia" w:hint="eastAsia"/>
                <w:color w:val="000000"/>
                <w:sz w:val="18"/>
                <w:szCs w:val="18"/>
              </w:rPr>
              <w:t>年以后出生的孩子，无论是否与跟访对象同住；</w:t>
            </w:r>
          </w:p>
          <w:p w:rsidR="00F37AFF" w:rsidRDefault="00C43199" w:rsidP="00024A48">
            <w:pPr>
              <w:spacing w:line="240" w:lineRule="exact"/>
              <w:ind w:firstLineChars="200" w:firstLine="360"/>
              <w:rPr>
                <w:rFonts w:asciiTheme="minorEastAsia" w:eastAsiaTheme="minorEastAsia" w:hAnsiTheme="minorEastAsia" w:cstheme="minorEastAsia"/>
                <w:color w:val="000000"/>
                <w:sz w:val="18"/>
                <w:szCs w:val="18"/>
              </w:rPr>
            </w:pPr>
            <w:r w:rsidRPr="00024A48">
              <w:rPr>
                <w:rFonts w:asciiTheme="minorEastAsia" w:eastAsiaTheme="minorEastAsia" w:hAnsiTheme="minorEastAsia" w:cstheme="minorEastAsia"/>
                <w:color w:val="000000"/>
                <w:sz w:val="18"/>
                <w:szCs w:val="18"/>
              </w:rPr>
              <w:t xml:space="preserve">            2.</w:t>
            </w:r>
            <w:r w:rsidRPr="00024A48">
              <w:rPr>
                <w:rFonts w:asciiTheme="minorEastAsia" w:eastAsiaTheme="minorEastAsia" w:hAnsiTheme="minorEastAsia" w:cstheme="minorEastAsia" w:hint="eastAsia"/>
                <w:color w:val="000000"/>
                <w:sz w:val="18"/>
                <w:szCs w:val="18"/>
              </w:rPr>
              <w:t>收养子女也计入该项</w:t>
            </w:r>
            <w:r>
              <w:rPr>
                <w:rFonts w:asciiTheme="minorEastAsia" w:eastAsiaTheme="minorEastAsia" w:hAnsiTheme="minorEastAsia" w:cstheme="minorEastAsia" w:hint="eastAsia"/>
                <w:color w:val="000000"/>
                <w:sz w:val="18"/>
                <w:szCs w:val="18"/>
              </w:rPr>
              <w:t>；</w:t>
            </w:r>
          </w:p>
          <w:p w:rsidR="00F37AFF" w:rsidRPr="00024A48" w:rsidRDefault="00C43199" w:rsidP="00024A48">
            <w:pPr>
              <w:spacing w:line="240" w:lineRule="exact"/>
              <w:ind w:firstLineChars="200" w:firstLine="360"/>
              <w:rPr>
                <w:rFonts w:asciiTheme="minorEastAsia" w:eastAsiaTheme="minorEastAsia" w:hAnsiTheme="minorEastAsia" w:cstheme="minorEastAsia"/>
                <w:color w:val="000000"/>
                <w:sz w:val="18"/>
                <w:szCs w:val="18"/>
              </w:rPr>
            </w:pPr>
            <w:r>
              <w:rPr>
                <w:rFonts w:asciiTheme="minorEastAsia" w:eastAsiaTheme="minorEastAsia" w:hAnsiTheme="minorEastAsia" w:cstheme="minorEastAsia" w:hint="eastAsia"/>
                <w:color w:val="000000"/>
                <w:sz w:val="18"/>
                <w:szCs w:val="18"/>
              </w:rPr>
              <w:t xml:space="preserve">            3.不属于跟访对象</w:t>
            </w:r>
            <w:r w:rsidRPr="00024A48">
              <w:rPr>
                <w:rFonts w:asciiTheme="minorEastAsia" w:eastAsiaTheme="minorEastAsia" w:hAnsiTheme="minorEastAsia" w:cstheme="minorEastAsia" w:hint="eastAsia"/>
                <w:color w:val="000000"/>
                <w:sz w:val="18"/>
                <w:szCs w:val="18"/>
              </w:rPr>
              <w:t>。</w:t>
            </w:r>
          </w:p>
          <w:p w:rsidR="00F37AFF" w:rsidRPr="00024A48" w:rsidRDefault="00F37AFF">
            <w:pPr>
              <w:adjustRightInd w:val="0"/>
              <w:snapToGrid w:val="0"/>
              <w:spacing w:line="240" w:lineRule="exact"/>
              <w:ind w:rightChars="72" w:right="151" w:firstLineChars="50" w:firstLine="90"/>
              <w:rPr>
                <w:rFonts w:asciiTheme="minorEastAsia" w:eastAsiaTheme="minorEastAsia" w:hAnsiTheme="minorEastAsia" w:cstheme="minorEastAsia"/>
                <w:color w:val="000000"/>
                <w:sz w:val="18"/>
                <w:szCs w:val="18"/>
                <w:lang w:val="en"/>
              </w:rPr>
            </w:pPr>
          </w:p>
          <w:p w:rsidR="00F37AFF" w:rsidRDefault="00C43199">
            <w:pPr>
              <w:adjustRightInd w:val="0"/>
              <w:snapToGrid w:val="0"/>
              <w:spacing w:line="240" w:lineRule="exact"/>
              <w:ind w:rightChars="72" w:right="151" w:firstLineChars="50" w:firstLine="90"/>
              <w:rPr>
                <w:rFonts w:asciiTheme="minorEastAsia" w:eastAsiaTheme="minorEastAsia" w:hAnsiTheme="minorEastAsia" w:cstheme="minorEastAsia"/>
                <w:color w:val="000000"/>
                <w:sz w:val="18"/>
                <w:szCs w:val="18"/>
                <w:lang w:val="en"/>
              </w:rPr>
            </w:pPr>
            <w:r>
              <w:rPr>
                <w:rFonts w:asciiTheme="minorEastAsia" w:eastAsiaTheme="minorEastAsia" w:hAnsiTheme="minorEastAsia" w:cstheme="minorEastAsia" w:hint="eastAsia"/>
                <w:color w:val="000000"/>
                <w:sz w:val="18"/>
                <w:szCs w:val="18"/>
              </w:rPr>
              <w:t>*2_</w:t>
            </w:r>
            <w:r w:rsidRPr="00024A48">
              <w:rPr>
                <w:rFonts w:asciiTheme="minorEastAsia" w:eastAsiaTheme="minorEastAsia" w:hAnsiTheme="minorEastAsia" w:cstheme="minorEastAsia"/>
                <w:color w:val="000000"/>
                <w:sz w:val="18"/>
                <w:szCs w:val="18"/>
              </w:rPr>
              <w:t>2.</w:t>
            </w:r>
            <w:r w:rsidRPr="00024A48">
              <w:rPr>
                <w:rFonts w:asciiTheme="minorEastAsia" w:eastAsiaTheme="minorEastAsia" w:hAnsiTheme="minorEastAsia" w:cstheme="minorEastAsia" w:hint="eastAsia"/>
                <w:color w:val="000000"/>
                <w:sz w:val="18"/>
                <w:szCs w:val="18"/>
                <w:lang w:val="en"/>
              </w:rPr>
              <w:t>【依次列举本户跟访对象】</w:t>
            </w:r>
            <w:r>
              <w:rPr>
                <w:rFonts w:asciiTheme="minorEastAsia" w:eastAsiaTheme="minorEastAsia" w:hAnsiTheme="minorEastAsia" w:cstheme="minorEastAsia" w:hint="eastAsia"/>
                <w:color w:val="000000"/>
                <w:sz w:val="18"/>
                <w:szCs w:val="18"/>
                <w:lang w:val="en"/>
              </w:rPr>
              <w:t>是否有</w:t>
            </w:r>
            <w:r w:rsidRPr="00024A48">
              <w:rPr>
                <w:rFonts w:asciiTheme="minorEastAsia" w:eastAsiaTheme="minorEastAsia" w:hAnsiTheme="minorEastAsia" w:cstheme="minorEastAsia" w:hint="eastAsia"/>
                <w:color w:val="000000"/>
                <w:sz w:val="18"/>
                <w:szCs w:val="18"/>
                <w:lang w:val="en"/>
              </w:rPr>
              <w:t>与该</w:t>
            </w:r>
            <w:r>
              <w:rPr>
                <w:rFonts w:asciiTheme="minorEastAsia" w:eastAsiaTheme="minorEastAsia" w:hAnsiTheme="minorEastAsia" w:cstheme="minorEastAsia" w:hint="eastAsia"/>
                <w:color w:val="000000"/>
                <w:sz w:val="18"/>
                <w:szCs w:val="18"/>
                <w:lang w:val="en"/>
              </w:rPr>
              <w:t>跟访对象</w:t>
            </w:r>
            <w:r w:rsidRPr="00024A48">
              <w:rPr>
                <w:rFonts w:asciiTheme="minorEastAsia" w:eastAsiaTheme="minorEastAsia" w:hAnsiTheme="minorEastAsia" w:cstheme="minorEastAsia" w:hint="eastAsia"/>
                <w:color w:val="000000"/>
                <w:sz w:val="18"/>
                <w:szCs w:val="18"/>
                <w:lang w:val="en"/>
              </w:rPr>
              <w:t>共同居住的配偶（非跟访对象）</w:t>
            </w:r>
          </w:p>
          <w:p w:rsidR="00F37AFF" w:rsidRPr="00024A48" w:rsidRDefault="00C43199" w:rsidP="00024A48">
            <w:pPr>
              <w:adjustRightInd w:val="0"/>
              <w:snapToGrid w:val="0"/>
              <w:spacing w:line="240" w:lineRule="exact"/>
              <w:ind w:rightChars="72" w:right="151" w:firstLineChars="200" w:firstLine="360"/>
              <w:rPr>
                <w:rFonts w:asciiTheme="minorEastAsia" w:eastAsiaTheme="minorEastAsia" w:hAnsiTheme="minorEastAsia" w:cstheme="minorEastAsia"/>
                <w:color w:val="000000"/>
                <w:sz w:val="18"/>
                <w:szCs w:val="18"/>
              </w:rPr>
            </w:pPr>
            <w:r>
              <w:rPr>
                <w:rFonts w:ascii="宋体" w:hAnsi="宋体" w:hint="eastAsia"/>
                <w:bCs/>
                <w:color w:val="000000"/>
                <w:sz w:val="18"/>
                <w:szCs w:val="18"/>
              </w:rPr>
              <w:sym w:font="Wingdings" w:char="00A8"/>
            </w:r>
            <w:r>
              <w:rPr>
                <w:rFonts w:asciiTheme="minorEastAsia" w:eastAsiaTheme="minorEastAsia" w:hAnsiTheme="minorEastAsia" w:cstheme="minorEastAsia" w:hint="eastAsia"/>
                <w:color w:val="000000"/>
                <w:sz w:val="18"/>
                <w:szCs w:val="18"/>
              </w:rPr>
              <w:t>1.是</w:t>
            </w:r>
            <w:r w:rsidRPr="00024A48">
              <w:rPr>
                <w:rFonts w:asciiTheme="minorEastAsia" w:eastAsiaTheme="minorEastAsia" w:hAnsiTheme="minorEastAsia" w:cstheme="minorEastAsia" w:hint="eastAsia"/>
                <w:color w:val="000000"/>
                <w:sz w:val="18"/>
                <w:szCs w:val="18"/>
              </w:rPr>
              <w:t>（-</w:t>
            </w:r>
            <w:r w:rsidRPr="00024A48">
              <w:rPr>
                <w:rFonts w:asciiTheme="minorEastAsia" w:eastAsiaTheme="minorEastAsia" w:hAnsiTheme="minorEastAsia" w:cstheme="minorEastAsia"/>
                <w:color w:val="000000"/>
                <w:sz w:val="18"/>
                <w:szCs w:val="18"/>
              </w:rPr>
              <w:t>&gt;</w:t>
            </w:r>
            <w:r w:rsidRPr="00024A48">
              <w:rPr>
                <w:rFonts w:asciiTheme="minorEastAsia" w:eastAsiaTheme="minorEastAsia" w:hAnsiTheme="minorEastAsia" w:cstheme="minorEastAsia" w:hint="eastAsia"/>
                <w:color w:val="000000"/>
                <w:sz w:val="18"/>
                <w:szCs w:val="18"/>
              </w:rPr>
              <w:t>填报普通衍生人员模块Y）</w:t>
            </w:r>
          </w:p>
          <w:p w:rsidR="00F37AFF" w:rsidRPr="00024A48" w:rsidRDefault="00C43199" w:rsidP="00024A48">
            <w:pPr>
              <w:adjustRightInd w:val="0"/>
              <w:snapToGrid w:val="0"/>
              <w:spacing w:line="240" w:lineRule="exact"/>
              <w:ind w:rightChars="72" w:right="151" w:firstLineChars="200" w:firstLine="360"/>
              <w:rPr>
                <w:rFonts w:asciiTheme="minorEastAsia" w:eastAsiaTheme="minorEastAsia" w:hAnsiTheme="minorEastAsia" w:cstheme="minorEastAsia"/>
                <w:color w:val="000000"/>
                <w:sz w:val="18"/>
                <w:szCs w:val="18"/>
              </w:rPr>
            </w:pPr>
            <w:r w:rsidRPr="00024A48">
              <w:rPr>
                <w:rFonts w:asciiTheme="minorEastAsia" w:eastAsiaTheme="minorEastAsia" w:hAnsiTheme="minorEastAsia" w:cstheme="minorEastAsia" w:hint="eastAsia"/>
                <w:color w:val="000000"/>
                <w:sz w:val="18"/>
                <w:szCs w:val="18"/>
              </w:rPr>
              <w:t>需满足条件：调查时点在本户居住，且不属于</w:t>
            </w:r>
            <w:r w:rsidRPr="00024A48">
              <w:rPr>
                <w:rFonts w:asciiTheme="minorEastAsia" w:eastAsiaTheme="minorEastAsia" w:hAnsiTheme="minorEastAsia" w:cstheme="minorEastAsia" w:hint="eastAsia"/>
                <w:color w:val="000000"/>
                <w:sz w:val="18"/>
                <w:szCs w:val="18"/>
                <w:lang w:val="en"/>
              </w:rPr>
              <w:t>跟访</w:t>
            </w:r>
            <w:r w:rsidRPr="00024A48">
              <w:rPr>
                <w:rFonts w:asciiTheme="minorEastAsia" w:eastAsiaTheme="minorEastAsia" w:hAnsiTheme="minorEastAsia" w:cstheme="minorEastAsia" w:hint="eastAsia"/>
                <w:color w:val="000000"/>
                <w:sz w:val="18"/>
                <w:szCs w:val="18"/>
              </w:rPr>
              <w:t>对象。</w:t>
            </w:r>
          </w:p>
          <w:p w:rsidR="00F37AFF" w:rsidRPr="00024A48" w:rsidRDefault="00C43199" w:rsidP="00024A48">
            <w:pPr>
              <w:adjustRightInd w:val="0"/>
              <w:snapToGrid w:val="0"/>
              <w:spacing w:line="240" w:lineRule="exact"/>
              <w:ind w:firstLineChars="200" w:firstLine="360"/>
              <w:rPr>
                <w:rFonts w:asciiTheme="minorEastAsia" w:eastAsiaTheme="minorEastAsia" w:hAnsiTheme="minorEastAsia" w:cstheme="minorEastAsia"/>
                <w:bCs/>
                <w:sz w:val="18"/>
                <w:szCs w:val="18"/>
              </w:rPr>
            </w:pPr>
            <w:r>
              <w:rPr>
                <w:rFonts w:ascii="宋体" w:hAnsi="宋体" w:hint="eastAsia"/>
                <w:bCs/>
                <w:color w:val="000000"/>
                <w:sz w:val="18"/>
                <w:szCs w:val="18"/>
              </w:rPr>
              <w:sym w:font="Wingdings" w:char="00A8"/>
            </w:r>
            <w:r>
              <w:rPr>
                <w:rFonts w:asciiTheme="minorEastAsia" w:eastAsiaTheme="minorEastAsia" w:hAnsiTheme="minorEastAsia" w:cstheme="minorEastAsia" w:hint="eastAsia"/>
                <w:color w:val="000000"/>
                <w:sz w:val="18"/>
                <w:szCs w:val="18"/>
              </w:rPr>
              <w:t>2.否</w:t>
            </w:r>
          </w:p>
        </w:tc>
      </w:tr>
    </w:tbl>
    <w:p w:rsidR="000845AB" w:rsidRDefault="000845AB">
      <w:r>
        <w:br w:type="page"/>
      </w:r>
    </w:p>
    <w:tbl>
      <w:tblPr>
        <w:tblW w:w="9469" w:type="dxa"/>
        <w:jc w:val="center"/>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562"/>
        <w:gridCol w:w="8907"/>
      </w:tblGrid>
      <w:tr w:rsidR="00F37AFF" w:rsidTr="00A94CE3">
        <w:trPr>
          <w:cantSplit/>
          <w:trHeight w:val="397"/>
          <w:jc w:val="center"/>
        </w:trPr>
        <w:tc>
          <w:tcPr>
            <w:tcW w:w="5000" w:type="pct"/>
            <w:gridSpan w:val="2"/>
            <w:vAlign w:val="center"/>
          </w:tcPr>
          <w:p w:rsidR="00F37AFF" w:rsidRDefault="00C43199">
            <w:pPr>
              <w:adjustRightInd w:val="0"/>
              <w:snapToGrid w:val="0"/>
              <w:spacing w:line="240" w:lineRule="exact"/>
              <w:jc w:val="center"/>
              <w:rPr>
                <w:rFonts w:ascii="宋体"/>
                <w:sz w:val="18"/>
              </w:rPr>
            </w:pPr>
            <w:r>
              <w:rPr>
                <w:rFonts w:ascii="宋体" w:hAnsi="宋体" w:hint="eastAsia"/>
                <w:b/>
                <w:sz w:val="18"/>
              </w:rPr>
              <w:lastRenderedPageBreak/>
              <w:t>二、</w:t>
            </w:r>
            <w:r>
              <w:rPr>
                <w:rFonts w:ascii="宋体" w:hAnsi="宋体" w:cs="宋体"/>
                <w:b/>
                <w:bCs/>
                <w:kern w:val="0"/>
                <w:sz w:val="18"/>
                <w:szCs w:val="18"/>
                <w:lang w:val="en"/>
              </w:rPr>
              <w:t>跟访</w:t>
            </w:r>
            <w:r>
              <w:rPr>
                <w:rFonts w:ascii="宋体" w:hAnsi="宋体" w:cs="宋体" w:hint="eastAsia"/>
                <w:b/>
                <w:bCs/>
                <w:kern w:val="0"/>
                <w:sz w:val="18"/>
                <w:szCs w:val="18"/>
              </w:rPr>
              <w:t>对象模块P</w:t>
            </w:r>
          </w:p>
        </w:tc>
      </w:tr>
      <w:tr w:rsidR="00F37AFF" w:rsidTr="00A94CE3">
        <w:trPr>
          <w:cantSplit/>
          <w:trHeight w:val="397"/>
          <w:jc w:val="center"/>
        </w:trPr>
        <w:tc>
          <w:tcPr>
            <w:tcW w:w="5000" w:type="pct"/>
            <w:gridSpan w:val="2"/>
            <w:vAlign w:val="center"/>
          </w:tcPr>
          <w:p w:rsidR="00F37AFF" w:rsidRDefault="00C43199">
            <w:pPr>
              <w:snapToGrid w:val="0"/>
              <w:spacing w:line="276" w:lineRule="auto"/>
              <w:ind w:firstLineChars="50" w:firstLine="90"/>
              <w:rPr>
                <w:rFonts w:ascii="宋体" w:hAnsi="宋体"/>
                <w:bCs/>
                <w:sz w:val="18"/>
                <w:szCs w:val="18"/>
              </w:rPr>
            </w:pPr>
            <w:r>
              <w:rPr>
                <w:rFonts w:ascii="宋体" w:hAnsi="宋体" w:hint="eastAsia"/>
                <w:b/>
                <w:sz w:val="18"/>
                <w:szCs w:val="18"/>
                <w:lang w:val="en"/>
              </w:rPr>
              <w:t>每个人都填报的项目</w:t>
            </w:r>
          </w:p>
        </w:tc>
      </w:tr>
      <w:tr w:rsidR="00F37AFF" w:rsidTr="00A94CE3">
        <w:trPr>
          <w:cantSplit/>
          <w:trHeight w:val="397"/>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hint="eastAsia"/>
                <w:bCs/>
                <w:sz w:val="18"/>
                <w:szCs w:val="18"/>
                <w:lang w:val="en"/>
              </w:rPr>
              <w:t>P</w:t>
            </w:r>
            <w:r>
              <w:rPr>
                <w:rFonts w:ascii="宋体" w:hAnsi="宋体" w:hint="eastAsia"/>
                <w:bCs/>
                <w:sz w:val="18"/>
                <w:szCs w:val="18"/>
              </w:rPr>
              <w:t>1</w:t>
            </w:r>
          </w:p>
        </w:tc>
        <w:tc>
          <w:tcPr>
            <w:tcW w:w="4703" w:type="pct"/>
            <w:vAlign w:val="center"/>
          </w:tcPr>
          <w:p w:rsidR="00F37AFF" w:rsidRDefault="00C43199">
            <w:pPr>
              <w:snapToGrid w:val="0"/>
              <w:spacing w:line="276" w:lineRule="auto"/>
              <w:ind w:firstLineChars="50" w:firstLine="90"/>
              <w:rPr>
                <w:rFonts w:ascii="宋体" w:hAnsi="宋体"/>
                <w:bCs/>
                <w:sz w:val="18"/>
                <w:szCs w:val="18"/>
              </w:rPr>
            </w:pPr>
            <w:r>
              <w:rPr>
                <w:rFonts w:ascii="宋体" w:hAnsi="宋体" w:hint="eastAsia"/>
                <w:b/>
                <w:sz w:val="18"/>
                <w:szCs w:val="18"/>
              </w:rPr>
              <w:t>姓名</w:t>
            </w:r>
            <w:r>
              <w:rPr>
                <w:rFonts w:ascii="宋体" w:hAnsi="宋体" w:hint="eastAsia"/>
                <w:bCs/>
                <w:sz w:val="18"/>
                <w:szCs w:val="18"/>
              </w:rPr>
              <w:t xml:space="preserve"> </w:t>
            </w:r>
            <w:r>
              <w:rPr>
                <w:rFonts w:ascii="宋体" w:hAnsi="宋体" w:hint="eastAsia"/>
                <w:bCs/>
                <w:sz w:val="18"/>
                <w:szCs w:val="18"/>
                <w:u w:val="single"/>
              </w:rPr>
              <w:t xml:space="preserve">           </w:t>
            </w:r>
            <w:r>
              <w:rPr>
                <w:rFonts w:ascii="宋体" w:hAnsi="宋体" w:hint="eastAsia"/>
                <w:bCs/>
                <w:sz w:val="18"/>
                <w:szCs w:val="18"/>
              </w:rPr>
              <w:t xml:space="preserve"> </w:t>
            </w:r>
          </w:p>
        </w:tc>
      </w:tr>
      <w:tr w:rsidR="00F37AFF" w:rsidTr="00A94CE3">
        <w:trPr>
          <w:cantSplit/>
          <w:trHeight w:val="907"/>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hint="eastAsia"/>
                <w:bCs/>
                <w:sz w:val="18"/>
                <w:szCs w:val="18"/>
                <w:lang w:val="en"/>
              </w:rPr>
              <w:t>P2</w:t>
            </w:r>
          </w:p>
        </w:tc>
        <w:tc>
          <w:tcPr>
            <w:tcW w:w="4703" w:type="pct"/>
            <w:vAlign w:val="center"/>
          </w:tcPr>
          <w:p w:rsidR="00F37AFF" w:rsidRDefault="00C43199" w:rsidP="00024A48">
            <w:pPr>
              <w:ind w:firstLineChars="50" w:firstLine="90"/>
              <w:rPr>
                <w:rFonts w:ascii="宋体" w:hAnsi="宋体" w:cs="宋体"/>
                <w:b/>
                <w:bCs/>
                <w:color w:val="000000"/>
                <w:sz w:val="18"/>
                <w:szCs w:val="18"/>
              </w:rPr>
            </w:pPr>
            <w:r>
              <w:rPr>
                <w:rFonts w:ascii="宋体" w:hAnsi="宋体" w:cs="宋体" w:hint="eastAsia"/>
                <w:b/>
                <w:bCs/>
                <w:color w:val="000000"/>
                <w:sz w:val="18"/>
                <w:szCs w:val="18"/>
              </w:rPr>
              <w:t>与户主关系</w:t>
            </w:r>
          </w:p>
          <w:p w:rsidR="00F37AFF" w:rsidRDefault="00C43199">
            <w:pPr>
              <w:snapToGrid w:val="0"/>
              <w:spacing w:line="276" w:lineRule="auto"/>
              <w:ind w:firstLine="420"/>
              <w:rPr>
                <w:rFonts w:ascii="宋体" w:hAnsi="宋体" w:cs="宋体"/>
                <w:bCs/>
                <w:color w:val="000000"/>
                <w:sz w:val="18"/>
                <w:szCs w:val="18"/>
              </w:rPr>
            </w:pPr>
            <w:r>
              <w:rPr>
                <w:rFonts w:ascii="宋体" w:hAnsi="宋体" w:hint="eastAsia"/>
                <w:bCs/>
                <w:color w:val="000000"/>
                <w:sz w:val="18"/>
                <w:szCs w:val="18"/>
              </w:rPr>
              <w:sym w:font="Wingdings" w:char="00A8"/>
            </w:r>
            <w:r>
              <w:rPr>
                <w:rFonts w:ascii="宋体" w:hAnsi="宋体" w:cs="宋体" w:hint="eastAsia"/>
                <w:bCs/>
                <w:color w:val="000000"/>
                <w:sz w:val="18"/>
                <w:szCs w:val="18"/>
              </w:rPr>
              <w:t xml:space="preserve">0.户主       </w:t>
            </w:r>
            <w:r>
              <w:rPr>
                <w:rFonts w:ascii="宋体" w:hAnsi="宋体" w:hint="eastAsia"/>
                <w:bCs/>
                <w:color w:val="000000"/>
                <w:sz w:val="18"/>
                <w:szCs w:val="18"/>
              </w:rPr>
              <w:sym w:font="Wingdings" w:char="00A8"/>
            </w:r>
            <w:r>
              <w:rPr>
                <w:rFonts w:ascii="宋体" w:hAnsi="宋体" w:cs="宋体" w:hint="eastAsia"/>
                <w:bCs/>
                <w:color w:val="000000"/>
                <w:sz w:val="18"/>
                <w:szCs w:val="18"/>
              </w:rPr>
              <w:t xml:space="preserve">1.配偶      </w:t>
            </w:r>
            <w:r>
              <w:rPr>
                <w:rFonts w:ascii="宋体" w:hAnsi="宋体" w:hint="eastAsia"/>
                <w:bCs/>
                <w:color w:val="000000"/>
                <w:sz w:val="18"/>
                <w:szCs w:val="18"/>
              </w:rPr>
              <w:sym w:font="Wingdings" w:char="00A8"/>
            </w:r>
            <w:r>
              <w:rPr>
                <w:rFonts w:ascii="宋体" w:hAnsi="宋体" w:cs="宋体" w:hint="eastAsia"/>
                <w:bCs/>
                <w:color w:val="000000"/>
                <w:sz w:val="18"/>
                <w:szCs w:val="18"/>
              </w:rPr>
              <w:t xml:space="preserve">2.子女       </w:t>
            </w:r>
            <w:r>
              <w:rPr>
                <w:rFonts w:ascii="宋体" w:hAnsi="宋体" w:hint="eastAsia"/>
                <w:bCs/>
                <w:color w:val="000000"/>
                <w:sz w:val="18"/>
                <w:szCs w:val="18"/>
              </w:rPr>
              <w:sym w:font="Wingdings" w:char="00A8"/>
            </w:r>
            <w:r>
              <w:rPr>
                <w:rFonts w:ascii="宋体" w:hAnsi="宋体" w:cs="宋体" w:hint="eastAsia"/>
                <w:bCs/>
                <w:color w:val="000000"/>
                <w:sz w:val="18"/>
                <w:szCs w:val="18"/>
              </w:rPr>
              <w:t xml:space="preserve">3.父母         </w:t>
            </w:r>
            <w:r>
              <w:rPr>
                <w:rFonts w:ascii="宋体" w:hAnsi="宋体" w:hint="eastAsia"/>
                <w:bCs/>
                <w:color w:val="000000"/>
                <w:sz w:val="18"/>
                <w:szCs w:val="18"/>
              </w:rPr>
              <w:sym w:font="Wingdings" w:char="00A8"/>
            </w:r>
            <w:r>
              <w:rPr>
                <w:rFonts w:ascii="宋体" w:hAnsi="宋体" w:cs="宋体" w:hint="eastAsia"/>
                <w:bCs/>
                <w:color w:val="000000"/>
                <w:sz w:val="18"/>
                <w:szCs w:val="18"/>
              </w:rPr>
              <w:t xml:space="preserve">4.岳父母或公婆    </w:t>
            </w:r>
          </w:p>
          <w:p w:rsidR="00F37AFF" w:rsidRDefault="00C43199">
            <w:pPr>
              <w:ind w:firstLine="420"/>
              <w:rPr>
                <w:rFonts w:ascii="宋体" w:hAnsi="宋体"/>
                <w:bCs/>
                <w:sz w:val="18"/>
                <w:szCs w:val="18"/>
              </w:rPr>
            </w:pPr>
            <w:r>
              <w:rPr>
                <w:rFonts w:ascii="宋体" w:hAnsi="宋体" w:hint="eastAsia"/>
                <w:bCs/>
                <w:color w:val="000000"/>
                <w:sz w:val="18"/>
                <w:szCs w:val="18"/>
              </w:rPr>
              <w:sym w:font="Wingdings" w:char="00A8"/>
            </w:r>
            <w:r>
              <w:rPr>
                <w:rFonts w:ascii="宋体" w:hAnsi="宋体" w:cs="宋体" w:hint="eastAsia"/>
                <w:bCs/>
                <w:color w:val="000000"/>
                <w:sz w:val="18"/>
                <w:szCs w:val="18"/>
              </w:rPr>
              <w:t xml:space="preserve">5.祖父母     </w:t>
            </w:r>
            <w:r>
              <w:rPr>
                <w:rFonts w:ascii="宋体" w:hAnsi="宋体" w:hint="eastAsia"/>
                <w:bCs/>
                <w:color w:val="000000"/>
                <w:sz w:val="18"/>
                <w:szCs w:val="18"/>
              </w:rPr>
              <w:sym w:font="Wingdings" w:char="00A8"/>
            </w:r>
            <w:r>
              <w:rPr>
                <w:rFonts w:ascii="宋体" w:hAnsi="宋体" w:cs="宋体" w:hint="eastAsia"/>
                <w:bCs/>
                <w:color w:val="000000"/>
                <w:sz w:val="18"/>
                <w:szCs w:val="18"/>
              </w:rPr>
              <w:t xml:space="preserve">6.媳婿      </w:t>
            </w:r>
            <w:r>
              <w:rPr>
                <w:rFonts w:ascii="宋体" w:hAnsi="宋体" w:hint="eastAsia"/>
                <w:bCs/>
                <w:color w:val="000000"/>
                <w:sz w:val="18"/>
                <w:szCs w:val="18"/>
              </w:rPr>
              <w:sym w:font="Wingdings" w:char="00A8"/>
            </w:r>
            <w:r>
              <w:rPr>
                <w:rFonts w:ascii="宋体" w:hAnsi="宋体" w:cs="宋体" w:hint="eastAsia"/>
                <w:bCs/>
                <w:color w:val="000000"/>
                <w:sz w:val="18"/>
                <w:szCs w:val="18"/>
              </w:rPr>
              <w:t xml:space="preserve">7.孙子女     </w:t>
            </w:r>
            <w:r>
              <w:rPr>
                <w:rFonts w:ascii="宋体" w:hAnsi="宋体" w:hint="eastAsia"/>
                <w:bCs/>
                <w:color w:val="000000"/>
                <w:sz w:val="18"/>
                <w:szCs w:val="18"/>
              </w:rPr>
              <w:sym w:font="Wingdings" w:char="00A8"/>
            </w:r>
            <w:r>
              <w:rPr>
                <w:rFonts w:ascii="宋体" w:hAnsi="宋体" w:cs="宋体" w:hint="eastAsia"/>
                <w:bCs/>
                <w:color w:val="000000"/>
                <w:sz w:val="18"/>
                <w:szCs w:val="18"/>
              </w:rPr>
              <w:t xml:space="preserve">8.兄弟姐妹     </w:t>
            </w:r>
            <w:r>
              <w:rPr>
                <w:rFonts w:ascii="宋体" w:hAnsi="宋体" w:hint="eastAsia"/>
                <w:bCs/>
                <w:color w:val="000000"/>
                <w:sz w:val="18"/>
                <w:szCs w:val="18"/>
              </w:rPr>
              <w:sym w:font="Wingdings" w:char="00A8"/>
            </w:r>
            <w:r>
              <w:rPr>
                <w:rFonts w:ascii="宋体" w:hAnsi="宋体" w:cs="宋体" w:hint="eastAsia"/>
                <w:bCs/>
                <w:color w:val="000000"/>
                <w:sz w:val="18"/>
                <w:szCs w:val="18"/>
              </w:rPr>
              <w:t>9.其他</w:t>
            </w:r>
          </w:p>
        </w:tc>
      </w:tr>
      <w:tr w:rsidR="00F37AFF" w:rsidTr="00A94CE3">
        <w:trPr>
          <w:cantSplit/>
          <w:trHeight w:val="397"/>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hint="eastAsia"/>
                <w:bCs/>
                <w:sz w:val="18"/>
                <w:szCs w:val="18"/>
                <w:lang w:val="en"/>
              </w:rPr>
              <w:t>P3</w:t>
            </w:r>
          </w:p>
        </w:tc>
        <w:tc>
          <w:tcPr>
            <w:tcW w:w="4703" w:type="pct"/>
            <w:vAlign w:val="center"/>
          </w:tcPr>
          <w:p w:rsidR="00F37AFF" w:rsidRDefault="00C43199">
            <w:pPr>
              <w:snapToGrid w:val="0"/>
              <w:spacing w:line="276" w:lineRule="auto"/>
              <w:ind w:firstLineChars="50" w:firstLine="90"/>
              <w:rPr>
                <w:rFonts w:ascii="宋体" w:hAnsi="宋体"/>
                <w:bCs/>
                <w:sz w:val="18"/>
                <w:szCs w:val="18"/>
              </w:rPr>
            </w:pPr>
            <w:r>
              <w:rPr>
                <w:rFonts w:ascii="宋体" w:hAnsi="宋体" w:hint="eastAsia"/>
                <w:b/>
                <w:sz w:val="18"/>
                <w:szCs w:val="18"/>
                <w:lang w:val="en"/>
              </w:rPr>
              <w:t xml:space="preserve">公民身份号码 </w:t>
            </w:r>
            <w:r>
              <w:rPr>
                <w:rFonts w:ascii="宋体" w:hAnsi="宋体" w:hint="eastAsia"/>
                <w:bCs/>
                <w:sz w:val="18"/>
                <w:szCs w:val="18"/>
                <w:u w:val="single"/>
              </w:rPr>
              <w:t xml:space="preserve">                              </w:t>
            </w:r>
          </w:p>
        </w:tc>
      </w:tr>
      <w:tr w:rsidR="00F37AFF" w:rsidTr="00A94CE3">
        <w:trPr>
          <w:cantSplit/>
          <w:trHeight w:val="397"/>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hint="eastAsia"/>
                <w:bCs/>
                <w:sz w:val="18"/>
                <w:szCs w:val="18"/>
                <w:lang w:val="en"/>
              </w:rPr>
              <w:t>P4</w:t>
            </w:r>
          </w:p>
        </w:tc>
        <w:tc>
          <w:tcPr>
            <w:tcW w:w="4703" w:type="pct"/>
            <w:vAlign w:val="center"/>
          </w:tcPr>
          <w:p w:rsidR="00F37AFF" w:rsidRDefault="00C43199">
            <w:pPr>
              <w:ind w:firstLineChars="50" w:firstLine="90"/>
              <w:rPr>
                <w:rFonts w:ascii="宋体" w:hAnsi="宋体"/>
                <w:bCs/>
                <w:sz w:val="18"/>
                <w:szCs w:val="18"/>
              </w:rPr>
            </w:pPr>
            <w:r>
              <w:rPr>
                <w:rFonts w:ascii="宋体" w:hAnsi="宋体" w:cs="宋体" w:hint="eastAsia"/>
                <w:b/>
                <w:color w:val="000000"/>
                <w:sz w:val="18"/>
                <w:szCs w:val="18"/>
                <w:lang w:val="en"/>
              </w:rPr>
              <w:t>性别</w:t>
            </w:r>
            <w:r>
              <w:rPr>
                <w:rFonts w:ascii="宋体" w:hAnsi="宋体" w:cs="宋体" w:hint="eastAsia"/>
                <w:bCs/>
                <w:color w:val="000000"/>
                <w:sz w:val="18"/>
                <w:szCs w:val="18"/>
              </w:rPr>
              <w:t xml:space="preserve">   </w:t>
            </w:r>
            <w:r>
              <w:rPr>
                <w:rFonts w:ascii="宋体" w:hAnsi="宋体" w:hint="eastAsia"/>
                <w:bCs/>
                <w:color w:val="000000"/>
                <w:sz w:val="18"/>
                <w:szCs w:val="18"/>
              </w:rPr>
              <w:sym w:font="Wingdings" w:char="00A8"/>
            </w:r>
            <w:r>
              <w:rPr>
                <w:rFonts w:ascii="宋体" w:hAnsi="宋体" w:cs="宋体" w:hint="eastAsia"/>
                <w:bCs/>
                <w:color w:val="000000"/>
                <w:sz w:val="18"/>
                <w:szCs w:val="18"/>
              </w:rPr>
              <w:t xml:space="preserve">1.男       </w:t>
            </w:r>
            <w:r>
              <w:rPr>
                <w:rFonts w:ascii="宋体" w:hAnsi="宋体" w:hint="eastAsia"/>
                <w:bCs/>
                <w:color w:val="000000"/>
                <w:sz w:val="18"/>
                <w:szCs w:val="18"/>
              </w:rPr>
              <w:sym w:font="Wingdings" w:char="00A8"/>
            </w:r>
            <w:r>
              <w:rPr>
                <w:rFonts w:ascii="宋体" w:hAnsi="宋体" w:cs="宋体" w:hint="eastAsia"/>
                <w:bCs/>
                <w:color w:val="000000"/>
                <w:sz w:val="18"/>
                <w:szCs w:val="18"/>
              </w:rPr>
              <w:t>2.女</w:t>
            </w:r>
          </w:p>
        </w:tc>
      </w:tr>
      <w:tr w:rsidR="00F37AFF" w:rsidTr="00A94CE3">
        <w:trPr>
          <w:cantSplit/>
          <w:trHeight w:val="397"/>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hint="eastAsia"/>
                <w:bCs/>
                <w:sz w:val="18"/>
                <w:szCs w:val="18"/>
                <w:lang w:val="en"/>
              </w:rPr>
              <w:t>P5</w:t>
            </w:r>
          </w:p>
        </w:tc>
        <w:tc>
          <w:tcPr>
            <w:tcW w:w="4703" w:type="pct"/>
            <w:vAlign w:val="center"/>
          </w:tcPr>
          <w:p w:rsidR="00F37AFF" w:rsidRDefault="00C43199">
            <w:pPr>
              <w:snapToGrid w:val="0"/>
              <w:spacing w:line="276" w:lineRule="auto"/>
              <w:ind w:firstLineChars="50" w:firstLine="90"/>
              <w:rPr>
                <w:rFonts w:ascii="宋体" w:hAnsi="宋体"/>
                <w:bCs/>
                <w:sz w:val="18"/>
                <w:szCs w:val="18"/>
              </w:rPr>
            </w:pPr>
            <w:r>
              <w:rPr>
                <w:rFonts w:ascii="宋体" w:hAnsi="宋体" w:hint="eastAsia"/>
                <w:b/>
                <w:sz w:val="18"/>
                <w:szCs w:val="18"/>
                <w:lang w:val="en"/>
              </w:rPr>
              <w:t>出生年月</w:t>
            </w:r>
            <w:r>
              <w:rPr>
                <w:rFonts w:ascii="宋体" w:hAnsi="宋体" w:hint="eastAsia"/>
                <w:bCs/>
                <w:sz w:val="18"/>
                <w:szCs w:val="18"/>
              </w:rPr>
              <w:t xml:space="preserve">  </w:t>
            </w:r>
            <w:r>
              <w:rPr>
                <w:rFonts w:ascii="宋体" w:hAnsi="宋体" w:hint="eastAsia"/>
                <w:bCs/>
                <w:sz w:val="18"/>
                <w:szCs w:val="18"/>
                <w:u w:val="single"/>
              </w:rPr>
              <w:t xml:space="preserve">       </w:t>
            </w:r>
            <w:r>
              <w:rPr>
                <w:rFonts w:ascii="宋体" w:hAnsi="宋体" w:hint="eastAsia"/>
                <w:bCs/>
                <w:sz w:val="18"/>
                <w:szCs w:val="18"/>
              </w:rPr>
              <w:t>年</w:t>
            </w:r>
            <w:r>
              <w:rPr>
                <w:rFonts w:ascii="宋体" w:hAnsi="宋体" w:hint="eastAsia"/>
                <w:bCs/>
                <w:sz w:val="18"/>
                <w:szCs w:val="18"/>
                <w:u w:val="single"/>
              </w:rPr>
              <w:t xml:space="preserve">     </w:t>
            </w:r>
            <w:r>
              <w:rPr>
                <w:rFonts w:ascii="宋体" w:hAnsi="宋体" w:hint="eastAsia"/>
                <w:bCs/>
                <w:sz w:val="18"/>
                <w:szCs w:val="18"/>
              </w:rPr>
              <w:t xml:space="preserve"> 月</w:t>
            </w:r>
          </w:p>
        </w:tc>
      </w:tr>
      <w:tr w:rsidR="00F37AFF" w:rsidTr="00A94CE3">
        <w:trPr>
          <w:cantSplit/>
          <w:trHeight w:val="397"/>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hint="eastAsia"/>
                <w:bCs/>
                <w:sz w:val="18"/>
                <w:szCs w:val="18"/>
                <w:lang w:val="en"/>
              </w:rPr>
              <w:t>P6</w:t>
            </w:r>
          </w:p>
        </w:tc>
        <w:tc>
          <w:tcPr>
            <w:tcW w:w="4703" w:type="pct"/>
            <w:vAlign w:val="center"/>
          </w:tcPr>
          <w:p w:rsidR="00F37AFF" w:rsidRDefault="00C43199">
            <w:pPr>
              <w:snapToGrid w:val="0"/>
              <w:spacing w:line="276" w:lineRule="auto"/>
              <w:ind w:firstLineChars="50" w:firstLine="90"/>
              <w:rPr>
                <w:rFonts w:ascii="宋体" w:hAnsi="宋体"/>
                <w:bCs/>
                <w:sz w:val="18"/>
                <w:szCs w:val="18"/>
              </w:rPr>
            </w:pPr>
            <w:r>
              <w:rPr>
                <w:rFonts w:ascii="宋体" w:hAnsi="宋体" w:hint="eastAsia"/>
                <w:b/>
                <w:sz w:val="18"/>
                <w:szCs w:val="18"/>
                <w:lang w:val="en"/>
              </w:rPr>
              <w:t>民族</w:t>
            </w:r>
            <w:r>
              <w:rPr>
                <w:rFonts w:ascii="宋体" w:hAnsi="宋体" w:hint="eastAsia"/>
                <w:bCs/>
                <w:sz w:val="18"/>
                <w:szCs w:val="18"/>
              </w:rPr>
              <w:t xml:space="preserve"> </w:t>
            </w:r>
            <w:r>
              <w:rPr>
                <w:rFonts w:ascii="宋体" w:hAnsi="宋体" w:hint="eastAsia"/>
                <w:b/>
                <w:sz w:val="18"/>
                <w:szCs w:val="18"/>
                <w:u w:val="single"/>
              </w:rPr>
              <w:t xml:space="preserve">        </w:t>
            </w:r>
          </w:p>
        </w:tc>
      </w:tr>
      <w:tr w:rsidR="00F37AFF" w:rsidTr="00A94CE3">
        <w:trPr>
          <w:cantSplit/>
          <w:trHeight w:val="878"/>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hint="eastAsia"/>
                <w:bCs/>
                <w:sz w:val="18"/>
                <w:szCs w:val="18"/>
                <w:lang w:val="en"/>
              </w:rPr>
              <w:t>P7</w:t>
            </w:r>
          </w:p>
        </w:tc>
        <w:tc>
          <w:tcPr>
            <w:tcW w:w="4703" w:type="pct"/>
            <w:vAlign w:val="center"/>
          </w:tcPr>
          <w:p w:rsidR="00F37AFF" w:rsidRDefault="00C43199" w:rsidP="00024A48">
            <w:pPr>
              <w:snapToGrid w:val="0"/>
              <w:spacing w:line="276" w:lineRule="auto"/>
              <w:ind w:firstLineChars="50" w:firstLine="90"/>
              <w:rPr>
                <w:rFonts w:ascii="宋体" w:hAnsi="宋体"/>
                <w:b/>
                <w:color w:val="000000"/>
                <w:sz w:val="18"/>
                <w:szCs w:val="18"/>
                <w:lang w:val="en"/>
              </w:rPr>
            </w:pPr>
            <w:r>
              <w:rPr>
                <w:rFonts w:ascii="宋体" w:hAnsi="宋体" w:hint="eastAsia"/>
                <w:b/>
                <w:color w:val="000000"/>
                <w:sz w:val="18"/>
                <w:szCs w:val="18"/>
                <w:lang w:val="en"/>
              </w:rPr>
              <w:t>调查时点居住地与户口登记地是否在同一个乡（镇、街道）</w:t>
            </w:r>
          </w:p>
          <w:p w:rsidR="00F37AFF" w:rsidRDefault="00C43199">
            <w:pPr>
              <w:snapToGrid w:val="0"/>
              <w:spacing w:line="276" w:lineRule="auto"/>
              <w:ind w:firstLineChars="200" w:firstLine="360"/>
              <w:rPr>
                <w:rFonts w:ascii="宋体" w:hAnsi="宋体"/>
                <w:bCs/>
                <w:color w:val="000000"/>
                <w:sz w:val="18"/>
                <w:szCs w:val="18"/>
                <w:lang w:val="en"/>
              </w:rPr>
            </w:pPr>
            <w:r>
              <w:rPr>
                <w:rFonts w:ascii="宋体" w:hAnsi="宋体" w:hint="eastAsia"/>
                <w:bCs/>
                <w:color w:val="000000"/>
                <w:sz w:val="18"/>
                <w:szCs w:val="18"/>
              </w:rPr>
              <w:sym w:font="Wingdings" w:char="00A8"/>
            </w:r>
            <w:r>
              <w:rPr>
                <w:rFonts w:ascii="宋体" w:hAnsi="宋体" w:hint="eastAsia"/>
                <w:bCs/>
                <w:color w:val="000000"/>
                <w:sz w:val="18"/>
                <w:szCs w:val="18"/>
              </w:rPr>
              <w:t>1.</w:t>
            </w:r>
            <w:r>
              <w:rPr>
                <w:rFonts w:ascii="宋体" w:hAnsi="宋体" w:hint="eastAsia"/>
                <w:bCs/>
                <w:color w:val="000000"/>
                <w:sz w:val="18"/>
                <w:szCs w:val="18"/>
                <w:lang w:val="en"/>
              </w:rPr>
              <w:t>是（转到</w:t>
            </w:r>
            <w:r>
              <w:rPr>
                <w:rFonts w:ascii="宋体" w:hAnsi="宋体" w:hint="eastAsia"/>
                <w:bCs/>
                <w:color w:val="000000"/>
                <w:sz w:val="18"/>
                <w:szCs w:val="18"/>
              </w:rPr>
              <w:t>P11</w:t>
            </w:r>
            <w:r>
              <w:rPr>
                <w:rFonts w:ascii="宋体" w:hAnsi="宋体" w:hint="eastAsia"/>
                <w:bCs/>
                <w:color w:val="000000"/>
                <w:sz w:val="18"/>
                <w:szCs w:val="18"/>
                <w:lang w:val="en"/>
              </w:rPr>
              <w:t>题）</w:t>
            </w:r>
          </w:p>
          <w:p w:rsidR="00F37AFF" w:rsidRDefault="00C43199">
            <w:pPr>
              <w:ind w:firstLineChars="200" w:firstLine="360"/>
              <w:rPr>
                <w:rFonts w:ascii="宋体" w:hAnsi="宋体"/>
                <w:bCs/>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2.</w:t>
            </w:r>
            <w:r>
              <w:rPr>
                <w:rFonts w:ascii="宋体" w:hAnsi="宋体" w:hint="eastAsia"/>
                <w:bCs/>
                <w:color w:val="000000"/>
                <w:sz w:val="18"/>
                <w:szCs w:val="18"/>
                <w:lang w:val="en"/>
              </w:rPr>
              <w:t>否</w:t>
            </w:r>
          </w:p>
        </w:tc>
      </w:tr>
      <w:tr w:rsidR="00F37AFF" w:rsidTr="00A94CE3">
        <w:trPr>
          <w:cantSplit/>
          <w:trHeight w:val="1227"/>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hint="eastAsia"/>
                <w:bCs/>
                <w:sz w:val="18"/>
                <w:szCs w:val="18"/>
                <w:lang w:val="en"/>
              </w:rPr>
              <w:t>P8</w:t>
            </w:r>
          </w:p>
        </w:tc>
        <w:tc>
          <w:tcPr>
            <w:tcW w:w="4703" w:type="pct"/>
            <w:vAlign w:val="center"/>
          </w:tcPr>
          <w:p w:rsidR="00F37AFF" w:rsidRDefault="00C43199" w:rsidP="00024A48">
            <w:pPr>
              <w:snapToGrid w:val="0"/>
              <w:spacing w:line="276" w:lineRule="auto"/>
              <w:ind w:firstLineChars="50" w:firstLine="90"/>
              <w:rPr>
                <w:rFonts w:ascii="宋体" w:hAnsi="宋体"/>
                <w:b/>
                <w:color w:val="000000"/>
                <w:sz w:val="18"/>
                <w:szCs w:val="18"/>
                <w:lang w:val="en"/>
              </w:rPr>
            </w:pPr>
            <w:r>
              <w:rPr>
                <w:rFonts w:ascii="宋体" w:hAnsi="宋体" w:hint="eastAsia"/>
                <w:b/>
                <w:color w:val="000000"/>
                <w:sz w:val="18"/>
                <w:szCs w:val="18"/>
                <w:lang w:val="en"/>
              </w:rPr>
              <w:t>户口登记地</w:t>
            </w:r>
          </w:p>
          <w:p w:rsidR="00F37AFF" w:rsidRDefault="00C43199">
            <w:pPr>
              <w:snapToGrid w:val="0"/>
              <w:spacing w:line="276" w:lineRule="auto"/>
              <w:ind w:firstLine="420"/>
              <w:rPr>
                <w:rFonts w:ascii="宋体" w:hAnsi="宋体"/>
                <w:bCs/>
                <w:color w:val="000000"/>
                <w:sz w:val="18"/>
                <w:szCs w:val="18"/>
                <w:lang w:val="en"/>
              </w:rPr>
            </w:pPr>
            <w:r>
              <w:rPr>
                <w:rFonts w:ascii="宋体" w:hAnsi="宋体" w:hint="eastAsia"/>
                <w:bCs/>
                <w:color w:val="000000"/>
                <w:sz w:val="18"/>
                <w:szCs w:val="18"/>
              </w:rPr>
              <w:sym w:font="Wingdings" w:char="00A8"/>
            </w:r>
            <w:r>
              <w:rPr>
                <w:rFonts w:ascii="宋体" w:hAnsi="宋体" w:hint="eastAsia"/>
                <w:bCs/>
                <w:color w:val="000000"/>
                <w:sz w:val="18"/>
                <w:szCs w:val="18"/>
              </w:rPr>
              <w:t>1.</w:t>
            </w:r>
            <w:r>
              <w:rPr>
                <w:rFonts w:ascii="宋体" w:hAnsi="宋体" w:hint="eastAsia"/>
                <w:bCs/>
                <w:color w:val="000000"/>
                <w:sz w:val="18"/>
                <w:szCs w:val="18"/>
                <w:lang w:val="en"/>
              </w:rPr>
              <w:t>居住地所在县（市、区、旗）的其他乡（镇、街道）</w:t>
            </w:r>
          </w:p>
          <w:p w:rsidR="00F37AFF" w:rsidRDefault="00C43199">
            <w:pPr>
              <w:snapToGrid w:val="0"/>
              <w:spacing w:line="276" w:lineRule="auto"/>
              <w:ind w:firstLine="420"/>
              <w:rPr>
                <w:rFonts w:ascii="宋体" w:hAnsi="宋体"/>
                <w:bCs/>
                <w:color w:val="000000"/>
                <w:sz w:val="18"/>
                <w:szCs w:val="18"/>
                <w:lang w:val="en"/>
              </w:rPr>
            </w:pPr>
            <w:r>
              <w:rPr>
                <w:rFonts w:ascii="宋体" w:hAnsi="宋体" w:hint="eastAsia"/>
                <w:bCs/>
                <w:color w:val="000000"/>
                <w:sz w:val="18"/>
                <w:szCs w:val="18"/>
              </w:rPr>
              <w:sym w:font="Wingdings" w:char="00A8"/>
            </w:r>
            <w:r>
              <w:rPr>
                <w:rFonts w:ascii="宋体" w:hAnsi="宋体" w:hint="eastAsia"/>
                <w:bCs/>
                <w:color w:val="000000"/>
                <w:sz w:val="18"/>
                <w:szCs w:val="18"/>
              </w:rPr>
              <w:t>2.</w:t>
            </w:r>
            <w:r>
              <w:rPr>
                <w:rFonts w:ascii="宋体" w:hAnsi="宋体" w:hint="eastAsia"/>
                <w:bCs/>
                <w:color w:val="000000"/>
                <w:sz w:val="18"/>
                <w:szCs w:val="18"/>
                <w:lang w:val="en"/>
              </w:rPr>
              <w:t>居住地所在县以外的其他县（市、区、旗），请在下面填写地址</w:t>
            </w:r>
          </w:p>
          <w:p w:rsidR="00F37AFF" w:rsidRDefault="00C43199">
            <w:pPr>
              <w:rPr>
                <w:rFonts w:ascii="宋体" w:hAnsi="宋体"/>
                <w:bCs/>
                <w:sz w:val="18"/>
                <w:szCs w:val="18"/>
              </w:rPr>
            </w:pPr>
            <w:r>
              <w:rPr>
                <w:rFonts w:ascii="宋体" w:hAnsi="宋体" w:hint="eastAsia"/>
                <w:bCs/>
                <w:color w:val="000000"/>
                <w:sz w:val="18"/>
                <w:szCs w:val="18"/>
                <w:lang w:val="en"/>
              </w:rPr>
              <w:t xml:space="preserve"> </w:t>
            </w:r>
            <w:r>
              <w:rPr>
                <w:rFonts w:ascii="宋体" w:hAnsi="宋体" w:hint="eastAsia"/>
                <w:bCs/>
                <w:color w:val="000000"/>
                <w:sz w:val="18"/>
                <w:szCs w:val="18"/>
              </w:rPr>
              <w:tab/>
            </w:r>
            <w:r>
              <w:rPr>
                <w:rFonts w:ascii="宋体" w:hAnsi="宋体" w:hint="eastAsia"/>
                <w:bCs/>
                <w:color w:val="000000"/>
                <w:sz w:val="18"/>
                <w:szCs w:val="18"/>
                <w:u w:val="single"/>
                <w:lang w:val="en"/>
              </w:rPr>
              <w:t xml:space="preserve">      </w:t>
            </w:r>
            <w:r>
              <w:rPr>
                <w:rFonts w:ascii="宋体" w:hAnsi="宋体" w:hint="eastAsia"/>
                <w:bCs/>
                <w:color w:val="000000"/>
                <w:sz w:val="18"/>
                <w:szCs w:val="18"/>
                <w:lang w:val="en"/>
              </w:rPr>
              <w:t>省（区、市）</w:t>
            </w:r>
            <w:r>
              <w:rPr>
                <w:rFonts w:ascii="宋体" w:hAnsi="宋体" w:hint="eastAsia"/>
                <w:bCs/>
                <w:color w:val="000000"/>
                <w:sz w:val="18"/>
                <w:szCs w:val="18"/>
                <w:u w:val="single"/>
                <w:lang w:val="en"/>
              </w:rPr>
              <w:t xml:space="preserve">      </w:t>
            </w:r>
            <w:r>
              <w:rPr>
                <w:rFonts w:ascii="宋体" w:hAnsi="宋体" w:hint="eastAsia"/>
                <w:bCs/>
                <w:color w:val="000000"/>
                <w:sz w:val="18"/>
                <w:szCs w:val="18"/>
                <w:lang w:val="en"/>
              </w:rPr>
              <w:t>地（市、州、盟）</w:t>
            </w:r>
            <w:r>
              <w:rPr>
                <w:rFonts w:ascii="宋体" w:hAnsi="宋体" w:hint="eastAsia"/>
                <w:bCs/>
                <w:color w:val="000000"/>
                <w:sz w:val="18"/>
                <w:szCs w:val="18"/>
                <w:u w:val="single"/>
                <w:lang w:val="en"/>
              </w:rPr>
              <w:t xml:space="preserve">     </w:t>
            </w:r>
            <w:r>
              <w:rPr>
                <w:rFonts w:ascii="宋体" w:hAnsi="宋体" w:hint="eastAsia"/>
                <w:bCs/>
                <w:color w:val="000000"/>
                <w:sz w:val="18"/>
                <w:szCs w:val="18"/>
                <w:lang w:val="en"/>
              </w:rPr>
              <w:t>县（市、区、旗）</w:t>
            </w:r>
          </w:p>
        </w:tc>
      </w:tr>
      <w:tr w:rsidR="00F37AFF" w:rsidTr="00A94CE3">
        <w:trPr>
          <w:cantSplit/>
          <w:trHeight w:val="1199"/>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hint="eastAsia"/>
                <w:bCs/>
                <w:sz w:val="18"/>
                <w:szCs w:val="18"/>
                <w:lang w:val="en"/>
              </w:rPr>
              <w:t>P9</w:t>
            </w:r>
          </w:p>
          <w:p w:rsidR="00F37AFF" w:rsidRDefault="00F37AFF">
            <w:pPr>
              <w:snapToGrid w:val="0"/>
              <w:spacing w:line="276" w:lineRule="auto"/>
              <w:ind w:firstLineChars="50" w:firstLine="90"/>
              <w:jc w:val="center"/>
              <w:rPr>
                <w:rFonts w:ascii="宋体" w:hAnsi="宋体"/>
                <w:bCs/>
                <w:sz w:val="18"/>
                <w:szCs w:val="18"/>
              </w:rPr>
            </w:pPr>
          </w:p>
        </w:tc>
        <w:tc>
          <w:tcPr>
            <w:tcW w:w="4703" w:type="pct"/>
            <w:vAlign w:val="center"/>
          </w:tcPr>
          <w:p w:rsidR="00F37AFF" w:rsidRDefault="00C43199" w:rsidP="00024A48">
            <w:pPr>
              <w:snapToGrid w:val="0"/>
              <w:spacing w:line="276" w:lineRule="auto"/>
              <w:ind w:firstLineChars="50" w:firstLine="90"/>
              <w:rPr>
                <w:rFonts w:ascii="宋体" w:hAnsi="宋体"/>
                <w:b/>
                <w:color w:val="000000"/>
                <w:sz w:val="18"/>
                <w:szCs w:val="18"/>
                <w:lang w:val="en"/>
              </w:rPr>
            </w:pPr>
            <w:r>
              <w:rPr>
                <w:rFonts w:ascii="宋体" w:hAnsi="宋体" w:hint="eastAsia"/>
                <w:b/>
                <w:color w:val="000000"/>
                <w:sz w:val="18"/>
                <w:szCs w:val="18"/>
                <w:lang w:val="en"/>
              </w:rPr>
              <w:t>离开户口登记地时间</w:t>
            </w:r>
          </w:p>
          <w:p w:rsidR="00F37AFF" w:rsidRDefault="00C43199">
            <w:pPr>
              <w:snapToGrid w:val="0"/>
              <w:spacing w:line="276" w:lineRule="auto"/>
              <w:ind w:firstLine="42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1.不满半年               </w:t>
            </w:r>
            <w:r>
              <w:rPr>
                <w:rFonts w:ascii="宋体" w:hAnsi="宋体" w:hint="eastAsia"/>
                <w:bCs/>
                <w:color w:val="000000"/>
                <w:sz w:val="18"/>
                <w:szCs w:val="18"/>
              </w:rPr>
              <w:sym w:font="Wingdings" w:char="00A8"/>
            </w:r>
            <w:r>
              <w:rPr>
                <w:rFonts w:ascii="宋体" w:hAnsi="宋体" w:hint="eastAsia"/>
                <w:bCs/>
                <w:color w:val="000000"/>
                <w:sz w:val="18"/>
                <w:szCs w:val="18"/>
              </w:rPr>
              <w:t xml:space="preserve">2.半年以上，不满一年       </w:t>
            </w:r>
            <w:r>
              <w:rPr>
                <w:rFonts w:ascii="宋体" w:hAnsi="宋体" w:hint="eastAsia"/>
                <w:bCs/>
                <w:color w:val="000000"/>
                <w:sz w:val="18"/>
                <w:szCs w:val="18"/>
              </w:rPr>
              <w:sym w:font="Wingdings" w:char="00A8"/>
            </w:r>
            <w:r>
              <w:rPr>
                <w:rFonts w:ascii="宋体" w:hAnsi="宋体" w:hint="eastAsia"/>
                <w:bCs/>
                <w:color w:val="000000"/>
                <w:sz w:val="18"/>
                <w:szCs w:val="18"/>
              </w:rPr>
              <w:t>3.一年以上，不满二年</w:t>
            </w:r>
          </w:p>
          <w:p w:rsidR="00F37AFF" w:rsidRDefault="00C43199">
            <w:pPr>
              <w:snapToGrid w:val="0"/>
              <w:spacing w:line="276" w:lineRule="auto"/>
              <w:ind w:firstLine="42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4.二年以上，不满三年     </w:t>
            </w:r>
            <w:r>
              <w:rPr>
                <w:rFonts w:ascii="宋体" w:hAnsi="宋体" w:hint="eastAsia"/>
                <w:bCs/>
                <w:color w:val="000000"/>
                <w:sz w:val="18"/>
                <w:szCs w:val="18"/>
              </w:rPr>
              <w:sym w:font="Wingdings" w:char="00A8"/>
            </w:r>
            <w:r>
              <w:rPr>
                <w:rFonts w:ascii="宋体" w:hAnsi="宋体" w:hint="eastAsia"/>
                <w:bCs/>
                <w:color w:val="000000"/>
                <w:sz w:val="18"/>
                <w:szCs w:val="18"/>
              </w:rPr>
              <w:t xml:space="preserve">5.三年以上，不满四年       </w:t>
            </w:r>
            <w:r>
              <w:rPr>
                <w:rFonts w:ascii="宋体" w:hAnsi="宋体" w:hint="eastAsia"/>
                <w:bCs/>
                <w:color w:val="000000"/>
                <w:sz w:val="18"/>
                <w:szCs w:val="18"/>
              </w:rPr>
              <w:sym w:font="Wingdings" w:char="00A8"/>
            </w:r>
            <w:r>
              <w:rPr>
                <w:rFonts w:ascii="宋体" w:hAnsi="宋体" w:hint="eastAsia"/>
                <w:bCs/>
                <w:color w:val="000000"/>
                <w:sz w:val="18"/>
                <w:szCs w:val="18"/>
              </w:rPr>
              <w:t>6.四年以上，不满五年</w:t>
            </w:r>
          </w:p>
          <w:p w:rsidR="00F37AFF" w:rsidRDefault="00C43199">
            <w:pPr>
              <w:snapToGrid w:val="0"/>
              <w:spacing w:line="276" w:lineRule="auto"/>
              <w:ind w:firstLine="420"/>
              <w:rPr>
                <w:rFonts w:ascii="宋体" w:hAnsi="宋体"/>
                <w:bCs/>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7.五年以上，不满十年     </w:t>
            </w:r>
            <w:r>
              <w:rPr>
                <w:rFonts w:ascii="宋体" w:hAnsi="宋体" w:hint="eastAsia"/>
                <w:bCs/>
                <w:color w:val="000000"/>
                <w:sz w:val="18"/>
                <w:szCs w:val="18"/>
              </w:rPr>
              <w:sym w:font="Wingdings" w:char="00A8"/>
            </w:r>
            <w:r>
              <w:rPr>
                <w:rFonts w:ascii="宋体" w:hAnsi="宋体" w:hint="eastAsia"/>
                <w:bCs/>
                <w:color w:val="000000"/>
                <w:sz w:val="18"/>
                <w:szCs w:val="18"/>
              </w:rPr>
              <w:t>8.十年以上</w:t>
            </w:r>
          </w:p>
        </w:tc>
      </w:tr>
      <w:tr w:rsidR="00F37AFF" w:rsidTr="00A94CE3">
        <w:trPr>
          <w:cantSplit/>
          <w:trHeight w:val="1186"/>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hint="eastAsia"/>
                <w:bCs/>
                <w:sz w:val="18"/>
                <w:szCs w:val="18"/>
                <w:lang w:val="en"/>
              </w:rPr>
              <w:t>P</w:t>
            </w:r>
            <w:r>
              <w:rPr>
                <w:rFonts w:ascii="宋体" w:hAnsi="宋体" w:hint="eastAsia"/>
                <w:bCs/>
                <w:sz w:val="18"/>
                <w:szCs w:val="18"/>
              </w:rPr>
              <w:t>10</w:t>
            </w:r>
          </w:p>
        </w:tc>
        <w:tc>
          <w:tcPr>
            <w:tcW w:w="4703" w:type="pct"/>
            <w:vAlign w:val="center"/>
          </w:tcPr>
          <w:p w:rsidR="00F37AFF" w:rsidRDefault="00C43199" w:rsidP="00024A48">
            <w:pPr>
              <w:snapToGrid w:val="0"/>
              <w:spacing w:line="276" w:lineRule="auto"/>
              <w:ind w:firstLineChars="50" w:firstLine="90"/>
              <w:rPr>
                <w:rFonts w:ascii="宋体" w:hAnsi="宋体"/>
                <w:b/>
                <w:color w:val="000000"/>
                <w:sz w:val="18"/>
                <w:szCs w:val="18"/>
                <w:lang w:val="en"/>
              </w:rPr>
            </w:pPr>
            <w:r>
              <w:rPr>
                <w:rFonts w:ascii="宋体" w:hAnsi="宋体" w:hint="eastAsia"/>
                <w:b/>
                <w:color w:val="000000"/>
                <w:sz w:val="18"/>
                <w:szCs w:val="18"/>
                <w:lang w:val="en"/>
              </w:rPr>
              <w:t>离开户口登记地原因</w:t>
            </w:r>
          </w:p>
          <w:p w:rsidR="00F37AFF" w:rsidRDefault="00C43199">
            <w:pPr>
              <w:snapToGrid w:val="0"/>
              <w:spacing w:line="276" w:lineRule="auto"/>
              <w:ind w:firstLine="42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0.工作就业      </w:t>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1.学习培训      </w:t>
            </w:r>
            <w:r>
              <w:rPr>
                <w:rFonts w:ascii="宋体" w:hAnsi="宋体" w:hint="eastAsia"/>
                <w:bCs/>
                <w:color w:val="000000"/>
                <w:sz w:val="18"/>
                <w:szCs w:val="18"/>
              </w:rPr>
              <w:sym w:font="Wingdings" w:char="00A8"/>
            </w:r>
            <w:r>
              <w:rPr>
                <w:rFonts w:ascii="宋体" w:hAnsi="宋体" w:hint="eastAsia"/>
                <w:bCs/>
                <w:color w:val="000000"/>
                <w:sz w:val="18"/>
                <w:szCs w:val="18"/>
              </w:rPr>
              <w:t xml:space="preserve">2.随同离开/投亲靠友       </w:t>
            </w:r>
            <w:r>
              <w:rPr>
                <w:rFonts w:ascii="宋体" w:hAnsi="宋体" w:hint="eastAsia"/>
                <w:bCs/>
                <w:color w:val="000000"/>
                <w:sz w:val="18"/>
                <w:szCs w:val="18"/>
              </w:rPr>
              <w:sym w:font="Wingdings" w:char="00A8"/>
            </w:r>
            <w:r>
              <w:rPr>
                <w:rFonts w:ascii="宋体" w:hAnsi="宋体" w:hint="eastAsia"/>
                <w:bCs/>
                <w:color w:val="000000"/>
                <w:sz w:val="18"/>
                <w:szCs w:val="18"/>
              </w:rPr>
              <w:t xml:space="preserve">3.拆迁/搬家   </w:t>
            </w:r>
          </w:p>
          <w:p w:rsidR="00F37AFF" w:rsidRDefault="00C43199">
            <w:pPr>
              <w:snapToGrid w:val="0"/>
              <w:spacing w:line="276" w:lineRule="auto"/>
              <w:ind w:firstLine="42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4.寄挂户口      </w:t>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5.婚姻嫁娶      </w:t>
            </w:r>
            <w:r>
              <w:rPr>
                <w:rFonts w:ascii="宋体" w:hAnsi="宋体" w:hint="eastAsia"/>
                <w:bCs/>
                <w:color w:val="000000"/>
                <w:sz w:val="18"/>
                <w:szCs w:val="18"/>
              </w:rPr>
              <w:sym w:font="Wingdings" w:char="00A8"/>
            </w:r>
            <w:r>
              <w:rPr>
                <w:rFonts w:ascii="宋体" w:hAnsi="宋体" w:hint="eastAsia"/>
                <w:bCs/>
                <w:color w:val="000000"/>
                <w:sz w:val="18"/>
                <w:szCs w:val="18"/>
              </w:rPr>
              <w:t xml:space="preserve">6.照料孙子女              </w:t>
            </w:r>
            <w:r>
              <w:rPr>
                <w:rFonts w:ascii="宋体" w:hAnsi="宋体" w:hint="eastAsia"/>
                <w:bCs/>
                <w:color w:val="000000"/>
                <w:sz w:val="18"/>
                <w:szCs w:val="18"/>
              </w:rPr>
              <w:sym w:font="Wingdings" w:char="00A8"/>
            </w:r>
            <w:r>
              <w:rPr>
                <w:rFonts w:ascii="宋体" w:hAnsi="宋体" w:hint="eastAsia"/>
                <w:bCs/>
                <w:color w:val="000000"/>
                <w:sz w:val="18"/>
                <w:szCs w:val="18"/>
              </w:rPr>
              <w:t xml:space="preserve">7.为子女就学 </w:t>
            </w:r>
          </w:p>
          <w:p w:rsidR="00F37AFF" w:rsidRDefault="00C43199">
            <w:pPr>
              <w:snapToGrid w:val="0"/>
              <w:spacing w:line="276" w:lineRule="auto"/>
              <w:ind w:firstLine="420"/>
              <w:rPr>
                <w:rFonts w:ascii="宋体" w:hAnsi="宋体"/>
                <w:bCs/>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8.养老/康养     </w:t>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9.其他</w:t>
            </w:r>
          </w:p>
        </w:tc>
      </w:tr>
      <w:tr w:rsidR="00F37AFF" w:rsidTr="00A94CE3">
        <w:trPr>
          <w:cantSplit/>
          <w:trHeight w:val="397"/>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hint="eastAsia"/>
                <w:bCs/>
                <w:sz w:val="18"/>
                <w:szCs w:val="18"/>
                <w:lang w:val="en"/>
              </w:rPr>
              <w:t>P</w:t>
            </w:r>
            <w:r>
              <w:rPr>
                <w:rFonts w:ascii="宋体" w:hAnsi="宋体" w:hint="eastAsia"/>
                <w:bCs/>
                <w:sz w:val="18"/>
                <w:szCs w:val="18"/>
              </w:rPr>
              <w:t>11</w:t>
            </w:r>
          </w:p>
        </w:tc>
        <w:tc>
          <w:tcPr>
            <w:tcW w:w="4703" w:type="pct"/>
            <w:vAlign w:val="center"/>
          </w:tcPr>
          <w:p w:rsidR="00F37AFF" w:rsidRDefault="00C43199" w:rsidP="00024A48">
            <w:pPr>
              <w:snapToGrid w:val="0"/>
              <w:spacing w:line="276" w:lineRule="auto"/>
              <w:ind w:firstLineChars="50" w:firstLine="90"/>
              <w:rPr>
                <w:rFonts w:ascii="宋体" w:hAnsi="宋体"/>
                <w:b/>
                <w:color w:val="000000"/>
                <w:sz w:val="18"/>
                <w:szCs w:val="18"/>
                <w:lang w:val="en"/>
              </w:rPr>
            </w:pPr>
            <w:r>
              <w:rPr>
                <w:rFonts w:ascii="宋体" w:hAnsi="宋体" w:hint="eastAsia"/>
                <w:b/>
                <w:color w:val="000000"/>
                <w:sz w:val="18"/>
                <w:szCs w:val="18"/>
              </w:rPr>
              <w:t>是否</w:t>
            </w:r>
            <w:r>
              <w:rPr>
                <w:rFonts w:ascii="宋体" w:hAnsi="宋体" w:hint="eastAsia"/>
                <w:b/>
                <w:color w:val="000000"/>
                <w:sz w:val="18"/>
                <w:szCs w:val="18"/>
                <w:lang w:val="en"/>
              </w:rPr>
              <w:t>有农村土地承包经营权、宅基地使用权或集体收益分配权</w:t>
            </w:r>
          </w:p>
          <w:p w:rsidR="00F37AFF" w:rsidRDefault="00C43199">
            <w:pPr>
              <w:snapToGrid w:val="0"/>
              <w:spacing w:line="276" w:lineRule="auto"/>
              <w:ind w:firstLine="420"/>
              <w:rPr>
                <w:rFonts w:ascii="宋体" w:hAnsi="宋体"/>
                <w:bCs/>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1.是</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2.否</w:t>
            </w:r>
          </w:p>
        </w:tc>
      </w:tr>
      <w:tr w:rsidR="00F37AFF" w:rsidTr="00A94CE3">
        <w:trPr>
          <w:cantSplit/>
          <w:trHeight w:val="397"/>
          <w:jc w:val="center"/>
        </w:trPr>
        <w:tc>
          <w:tcPr>
            <w:tcW w:w="5000" w:type="pct"/>
            <w:gridSpan w:val="2"/>
            <w:vAlign w:val="center"/>
          </w:tcPr>
          <w:p w:rsidR="00F37AFF" w:rsidRDefault="00C43199">
            <w:pPr>
              <w:snapToGrid w:val="0"/>
              <w:spacing w:line="276" w:lineRule="auto"/>
              <w:ind w:firstLineChars="50" w:firstLine="90"/>
              <w:jc w:val="left"/>
              <w:rPr>
                <w:rFonts w:ascii="宋体" w:hAnsi="宋体"/>
                <w:bCs/>
                <w:sz w:val="18"/>
                <w:szCs w:val="18"/>
              </w:rPr>
            </w:pPr>
            <w:r>
              <w:rPr>
                <w:rFonts w:ascii="宋体" w:hAnsi="宋体" w:hint="eastAsia"/>
                <w:b/>
                <w:sz w:val="18"/>
                <w:szCs w:val="18"/>
              </w:rPr>
              <w:t>3周岁及以上的人填报的项目</w:t>
            </w:r>
          </w:p>
        </w:tc>
      </w:tr>
      <w:tr w:rsidR="00F37AFF" w:rsidTr="00A94CE3">
        <w:trPr>
          <w:cantSplit/>
          <w:trHeight w:val="947"/>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lang w:val="en"/>
              </w:rPr>
            </w:pPr>
            <w:r>
              <w:rPr>
                <w:rFonts w:ascii="宋体" w:hAnsi="宋体" w:hint="eastAsia"/>
                <w:bCs/>
                <w:sz w:val="18"/>
                <w:szCs w:val="18"/>
                <w:lang w:val="en"/>
              </w:rPr>
              <w:t>P1</w:t>
            </w:r>
            <w:r>
              <w:rPr>
                <w:rFonts w:ascii="宋体" w:hAnsi="宋体"/>
                <w:bCs/>
                <w:sz w:val="18"/>
                <w:szCs w:val="18"/>
                <w:lang w:val="en"/>
              </w:rPr>
              <w:t>2</w:t>
            </w:r>
          </w:p>
          <w:p w:rsidR="00F37AFF" w:rsidRDefault="00F37AFF">
            <w:pPr>
              <w:snapToGrid w:val="0"/>
              <w:spacing w:line="276" w:lineRule="auto"/>
              <w:ind w:firstLineChars="50" w:firstLine="90"/>
              <w:jc w:val="center"/>
              <w:rPr>
                <w:rFonts w:ascii="宋体" w:hAnsi="宋体"/>
                <w:bCs/>
                <w:sz w:val="18"/>
                <w:szCs w:val="18"/>
              </w:rPr>
            </w:pPr>
          </w:p>
        </w:tc>
        <w:tc>
          <w:tcPr>
            <w:tcW w:w="4703" w:type="pct"/>
            <w:vAlign w:val="center"/>
          </w:tcPr>
          <w:p w:rsidR="00F37AFF" w:rsidRDefault="00C43199" w:rsidP="00024A48">
            <w:pPr>
              <w:snapToGrid w:val="0"/>
              <w:spacing w:line="276" w:lineRule="auto"/>
              <w:ind w:firstLineChars="50" w:firstLine="90"/>
              <w:rPr>
                <w:rFonts w:ascii="宋体" w:hAnsi="宋体"/>
                <w:b/>
                <w:color w:val="000000"/>
                <w:sz w:val="18"/>
                <w:szCs w:val="18"/>
                <w:lang w:val="en"/>
              </w:rPr>
            </w:pPr>
            <w:r>
              <w:rPr>
                <w:rFonts w:ascii="宋体" w:hAnsi="宋体" w:hint="eastAsia"/>
                <w:b/>
                <w:color w:val="000000"/>
                <w:sz w:val="18"/>
                <w:szCs w:val="18"/>
                <w:lang w:val="en"/>
              </w:rPr>
              <w:t xml:space="preserve">受教育程度 </w:t>
            </w:r>
          </w:p>
          <w:p w:rsidR="00F37AFF" w:rsidRDefault="00C43199">
            <w:pPr>
              <w:snapToGrid w:val="0"/>
              <w:spacing w:line="276" w:lineRule="auto"/>
              <w:ind w:firstLine="42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1.未上过学</w:t>
            </w:r>
            <w:r>
              <w:rPr>
                <w:rFonts w:ascii="宋体" w:hAnsi="宋体" w:cs="宋体" w:hint="eastAsia"/>
                <w:color w:val="000000"/>
                <w:sz w:val="18"/>
                <w:szCs w:val="18"/>
              </w:rPr>
              <w:t>（转到</w:t>
            </w:r>
            <w:r>
              <w:rPr>
                <w:rFonts w:ascii="宋体" w:hAnsi="宋体" w:cs="宋体" w:hint="eastAsia"/>
                <w:color w:val="000000"/>
                <w:sz w:val="18"/>
                <w:szCs w:val="18"/>
                <w:lang w:val="en"/>
              </w:rPr>
              <w:t>P</w:t>
            </w:r>
            <w:r>
              <w:rPr>
                <w:rFonts w:ascii="宋体" w:hAnsi="宋体" w:cs="宋体" w:hint="eastAsia"/>
                <w:color w:val="000000"/>
                <w:sz w:val="18"/>
                <w:szCs w:val="18"/>
              </w:rPr>
              <w:t>14）</w:t>
            </w:r>
            <w:r>
              <w:rPr>
                <w:rFonts w:ascii="宋体" w:hAnsi="宋体" w:hint="eastAsia"/>
                <w:bCs/>
                <w:color w:val="000000"/>
                <w:sz w:val="18"/>
                <w:szCs w:val="18"/>
              </w:rPr>
              <w:t xml:space="preserve">    </w:t>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2.学前教育</w:t>
            </w:r>
            <w:r>
              <w:rPr>
                <w:rFonts w:ascii="宋体" w:hAnsi="宋体" w:cs="宋体" w:hint="eastAsia"/>
                <w:color w:val="000000"/>
                <w:sz w:val="18"/>
                <w:szCs w:val="18"/>
              </w:rPr>
              <w:t>（转到</w:t>
            </w:r>
            <w:r>
              <w:rPr>
                <w:rFonts w:ascii="宋体" w:hAnsi="宋体" w:cs="宋体" w:hint="eastAsia"/>
                <w:color w:val="000000"/>
                <w:sz w:val="18"/>
                <w:szCs w:val="18"/>
                <w:lang w:val="en"/>
              </w:rPr>
              <w:t>P</w:t>
            </w:r>
            <w:r>
              <w:rPr>
                <w:rFonts w:ascii="宋体" w:hAnsi="宋体" w:cs="宋体" w:hint="eastAsia"/>
                <w:color w:val="000000"/>
                <w:sz w:val="18"/>
                <w:szCs w:val="18"/>
              </w:rPr>
              <w:t>14）</w:t>
            </w:r>
            <w:r>
              <w:rPr>
                <w:rFonts w:ascii="宋体" w:hAnsi="宋体" w:hint="eastAsia"/>
                <w:bCs/>
                <w:color w:val="000000"/>
                <w:sz w:val="18"/>
                <w:szCs w:val="18"/>
              </w:rPr>
              <w:t xml:space="preserve">    </w:t>
            </w:r>
            <w:r>
              <w:rPr>
                <w:rFonts w:ascii="宋体" w:hAnsi="宋体" w:hint="eastAsia"/>
                <w:bCs/>
                <w:color w:val="000000"/>
                <w:sz w:val="18"/>
                <w:szCs w:val="18"/>
              </w:rPr>
              <w:sym w:font="Wingdings" w:char="00A8"/>
            </w:r>
            <w:r>
              <w:rPr>
                <w:rFonts w:ascii="宋体" w:hAnsi="宋体" w:hint="eastAsia"/>
                <w:bCs/>
                <w:color w:val="000000"/>
                <w:sz w:val="18"/>
                <w:szCs w:val="18"/>
              </w:rPr>
              <w:t xml:space="preserve">3.小学     </w:t>
            </w:r>
            <w:r>
              <w:rPr>
                <w:rFonts w:ascii="宋体" w:hAnsi="宋体" w:hint="eastAsia"/>
                <w:bCs/>
                <w:color w:val="000000"/>
                <w:sz w:val="18"/>
                <w:szCs w:val="18"/>
              </w:rPr>
              <w:sym w:font="Wingdings" w:char="00A8"/>
            </w:r>
            <w:r>
              <w:rPr>
                <w:rFonts w:ascii="宋体" w:hAnsi="宋体" w:hint="eastAsia"/>
                <w:bCs/>
                <w:color w:val="000000"/>
                <w:sz w:val="18"/>
                <w:szCs w:val="18"/>
              </w:rPr>
              <w:t xml:space="preserve">4.初中   </w:t>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 5.高中       </w:t>
            </w:r>
          </w:p>
          <w:p w:rsidR="00F37AFF" w:rsidRDefault="00C43199">
            <w:pPr>
              <w:snapToGrid w:val="0"/>
              <w:spacing w:line="276" w:lineRule="auto"/>
              <w:ind w:firstLine="420"/>
              <w:rPr>
                <w:rFonts w:ascii="宋体" w:hAnsi="宋体"/>
                <w:bCs/>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6.大学专科   </w:t>
            </w:r>
            <w:r>
              <w:rPr>
                <w:rFonts w:ascii="宋体" w:hAnsi="宋体"/>
                <w:bCs/>
                <w:color w:val="000000"/>
                <w:sz w:val="18"/>
                <w:szCs w:val="18"/>
                <w:lang w:val="en"/>
              </w:rPr>
              <w:t xml:space="preserve"> </w:t>
            </w:r>
            <w:r>
              <w:rPr>
                <w:rFonts w:ascii="宋体" w:hAnsi="宋体" w:hint="eastAsia"/>
                <w:bCs/>
                <w:color w:val="000000"/>
                <w:sz w:val="18"/>
                <w:szCs w:val="18"/>
              </w:rPr>
              <w:tab/>
              <w:t xml:space="preserve">         </w:t>
            </w:r>
            <w:r>
              <w:rPr>
                <w:rFonts w:ascii="宋体" w:hAnsi="宋体" w:hint="eastAsia"/>
                <w:bCs/>
                <w:color w:val="000000"/>
                <w:sz w:val="18"/>
                <w:szCs w:val="18"/>
              </w:rPr>
              <w:sym w:font="Wingdings" w:char="00A8"/>
            </w:r>
            <w:r>
              <w:rPr>
                <w:rFonts w:ascii="宋体" w:hAnsi="宋体" w:hint="eastAsia"/>
                <w:bCs/>
                <w:color w:val="000000"/>
                <w:sz w:val="18"/>
                <w:szCs w:val="18"/>
              </w:rPr>
              <w:t xml:space="preserve">7.大学本科    </w:t>
            </w:r>
            <w:r>
              <w:rPr>
                <w:rFonts w:ascii="宋体" w:hAnsi="宋体"/>
                <w:bCs/>
                <w:color w:val="000000"/>
                <w:sz w:val="18"/>
                <w:szCs w:val="18"/>
                <w:lang w:val="en"/>
              </w:rPr>
              <w:t xml:space="preserve">     </w:t>
            </w:r>
            <w:r>
              <w:rPr>
                <w:rFonts w:ascii="宋体" w:hAnsi="宋体" w:hint="eastAsia"/>
                <w:bCs/>
                <w:color w:val="000000"/>
                <w:sz w:val="18"/>
                <w:szCs w:val="18"/>
              </w:rPr>
              <w:sym w:font="Wingdings" w:char="00A8"/>
            </w:r>
            <w:r>
              <w:rPr>
                <w:rFonts w:ascii="宋体" w:hAnsi="宋体" w:hint="eastAsia"/>
                <w:bCs/>
                <w:color w:val="000000"/>
                <w:sz w:val="18"/>
                <w:szCs w:val="18"/>
              </w:rPr>
              <w:t xml:space="preserve">8.硕士研究生      </w:t>
            </w:r>
            <w:r>
              <w:rPr>
                <w:rFonts w:ascii="宋体" w:hAnsi="宋体" w:hint="eastAsia"/>
                <w:bCs/>
                <w:color w:val="000000"/>
                <w:sz w:val="18"/>
                <w:szCs w:val="18"/>
              </w:rPr>
              <w:sym w:font="Wingdings" w:char="00A8"/>
            </w:r>
            <w:r>
              <w:rPr>
                <w:rFonts w:ascii="宋体" w:hAnsi="宋体" w:hint="eastAsia"/>
                <w:bCs/>
                <w:color w:val="000000"/>
                <w:sz w:val="18"/>
                <w:szCs w:val="18"/>
              </w:rPr>
              <w:t>9.博士研究生</w:t>
            </w:r>
          </w:p>
        </w:tc>
      </w:tr>
      <w:tr w:rsidR="00F37AFF" w:rsidTr="00A94CE3">
        <w:trPr>
          <w:cantSplit/>
          <w:trHeight w:val="654"/>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lang w:val="en"/>
              </w:rPr>
            </w:pPr>
            <w:r>
              <w:rPr>
                <w:rFonts w:ascii="宋体" w:hAnsi="宋体" w:hint="eastAsia"/>
                <w:bCs/>
                <w:sz w:val="18"/>
                <w:szCs w:val="18"/>
                <w:lang w:val="en"/>
              </w:rPr>
              <w:t>P1</w:t>
            </w:r>
            <w:r>
              <w:rPr>
                <w:rFonts w:ascii="宋体" w:hAnsi="宋体"/>
                <w:bCs/>
                <w:sz w:val="18"/>
                <w:szCs w:val="18"/>
                <w:lang w:val="en"/>
              </w:rPr>
              <w:t>3</w:t>
            </w:r>
          </w:p>
        </w:tc>
        <w:tc>
          <w:tcPr>
            <w:tcW w:w="4703" w:type="pct"/>
            <w:vAlign w:val="center"/>
          </w:tcPr>
          <w:p w:rsidR="00F37AFF" w:rsidRDefault="00C43199" w:rsidP="00024A48">
            <w:pPr>
              <w:snapToGrid w:val="0"/>
              <w:spacing w:line="276" w:lineRule="auto"/>
              <w:ind w:firstLineChars="50" w:firstLine="90"/>
              <w:rPr>
                <w:rFonts w:ascii="宋体" w:hAnsi="宋体"/>
                <w:b/>
                <w:color w:val="000000"/>
                <w:sz w:val="18"/>
                <w:szCs w:val="18"/>
              </w:rPr>
            </w:pPr>
            <w:r>
              <w:rPr>
                <w:rFonts w:ascii="宋体" w:hAnsi="宋体" w:hint="eastAsia"/>
                <w:b/>
                <w:color w:val="000000"/>
                <w:sz w:val="18"/>
                <w:szCs w:val="18"/>
              </w:rPr>
              <w:t>学业完成情况</w:t>
            </w:r>
          </w:p>
          <w:p w:rsidR="00F37AFF" w:rsidRDefault="00C43199">
            <w:pPr>
              <w:pStyle w:val="a5"/>
              <w:spacing w:after="0"/>
              <w:ind w:firstLine="42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1.在校   </w:t>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2.毕业 </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3.结业  </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4.肄业 </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5.其他</w:t>
            </w:r>
          </w:p>
        </w:tc>
      </w:tr>
      <w:tr w:rsidR="00F37AFF" w:rsidTr="00A94CE3">
        <w:trPr>
          <w:cantSplit/>
          <w:trHeight w:val="397"/>
          <w:jc w:val="center"/>
        </w:trPr>
        <w:tc>
          <w:tcPr>
            <w:tcW w:w="5000" w:type="pct"/>
            <w:gridSpan w:val="2"/>
            <w:vAlign w:val="center"/>
          </w:tcPr>
          <w:p w:rsidR="00F37AFF" w:rsidRDefault="00C43199">
            <w:pPr>
              <w:snapToGrid w:val="0"/>
              <w:spacing w:line="276" w:lineRule="auto"/>
              <w:ind w:firstLineChars="50" w:firstLine="90"/>
              <w:jc w:val="left"/>
              <w:rPr>
                <w:rFonts w:ascii="宋体" w:hAnsi="宋体"/>
                <w:bCs/>
                <w:sz w:val="18"/>
                <w:szCs w:val="18"/>
              </w:rPr>
            </w:pPr>
            <w:r>
              <w:rPr>
                <w:rFonts w:ascii="宋体" w:hAnsi="宋体" w:hint="eastAsia"/>
                <w:b/>
                <w:sz w:val="18"/>
                <w:szCs w:val="18"/>
                <w:lang w:val="en"/>
              </w:rPr>
              <w:t>1</w:t>
            </w:r>
            <w:r>
              <w:rPr>
                <w:rFonts w:ascii="宋体" w:hAnsi="宋体" w:hint="eastAsia"/>
                <w:b/>
                <w:sz w:val="18"/>
                <w:szCs w:val="18"/>
              </w:rPr>
              <w:t>5周岁及以上的人填报的项目</w:t>
            </w:r>
          </w:p>
        </w:tc>
      </w:tr>
      <w:tr w:rsidR="00F37AFF" w:rsidTr="00A94CE3">
        <w:trPr>
          <w:cantSplit/>
          <w:trHeight w:val="1716"/>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lang w:val="en"/>
              </w:rPr>
            </w:pPr>
            <w:r>
              <w:rPr>
                <w:rFonts w:ascii="汉仪叶叶相思体简" w:eastAsia="汉仪叶叶相思体简" w:hAnsi="汉仪叶叶相思体简" w:cs="汉仪叶叶相思体简" w:hint="eastAsia"/>
                <w:b/>
                <w:color w:val="000000"/>
                <w:sz w:val="18"/>
                <w:szCs w:val="18"/>
              </w:rPr>
              <w:t>★</w:t>
            </w:r>
            <w:r>
              <w:rPr>
                <w:rFonts w:ascii="宋体" w:hAnsi="宋体" w:hint="eastAsia"/>
                <w:bCs/>
                <w:sz w:val="18"/>
                <w:szCs w:val="18"/>
                <w:lang w:val="en"/>
              </w:rPr>
              <w:t>P</w:t>
            </w:r>
            <w:r>
              <w:rPr>
                <w:rFonts w:ascii="宋体" w:hAnsi="宋体" w:hint="eastAsia"/>
                <w:bCs/>
                <w:sz w:val="18"/>
                <w:szCs w:val="18"/>
              </w:rPr>
              <w:t>1</w:t>
            </w:r>
            <w:r>
              <w:rPr>
                <w:rFonts w:ascii="宋体" w:hAnsi="宋体"/>
                <w:bCs/>
                <w:sz w:val="18"/>
                <w:szCs w:val="18"/>
                <w:lang w:val="en"/>
              </w:rPr>
              <w:t>4</w:t>
            </w:r>
          </w:p>
        </w:tc>
        <w:tc>
          <w:tcPr>
            <w:tcW w:w="4703" w:type="pct"/>
            <w:vAlign w:val="center"/>
          </w:tcPr>
          <w:p w:rsidR="00F37AFF" w:rsidRDefault="00C43199" w:rsidP="00024A48">
            <w:pPr>
              <w:ind w:firstLineChars="50" w:firstLine="90"/>
              <w:rPr>
                <w:rFonts w:ascii="宋体" w:hAnsi="宋体" w:cs="宋体"/>
                <w:b/>
                <w:bCs/>
                <w:color w:val="000000"/>
                <w:sz w:val="18"/>
                <w:szCs w:val="18"/>
              </w:rPr>
            </w:pPr>
            <w:r>
              <w:rPr>
                <w:rFonts w:ascii="宋体" w:hAnsi="宋体" w:cs="宋体" w:hint="eastAsia"/>
                <w:b/>
                <w:bCs/>
                <w:color w:val="000000"/>
                <w:sz w:val="18"/>
                <w:szCs w:val="18"/>
              </w:rPr>
              <w:t>工作情况</w:t>
            </w:r>
          </w:p>
          <w:p w:rsidR="00F37AFF" w:rsidRDefault="00C43199" w:rsidP="00D17502">
            <w:pPr>
              <w:ind w:leftChars="50" w:left="105" w:rightChars="50" w:right="105" w:firstLineChars="200" w:firstLine="361"/>
              <w:rPr>
                <w:rFonts w:ascii="宋体" w:hAnsi="宋体" w:cs="宋体"/>
                <w:b/>
                <w:bCs/>
                <w:color w:val="000000"/>
                <w:sz w:val="18"/>
                <w:szCs w:val="18"/>
              </w:rPr>
            </w:pPr>
            <w:r>
              <w:rPr>
                <w:rFonts w:ascii="宋体" w:hAnsi="宋体" w:cs="宋体" w:hint="eastAsia"/>
                <w:b/>
                <w:bCs/>
                <w:color w:val="000000"/>
                <w:sz w:val="18"/>
                <w:szCs w:val="18"/>
              </w:rPr>
              <w:t>调查时点前一周是否为取得收入而工作了一小时以上（包括临时工、依托互联网平台灵活就业、家庭经营无酬帮工等）</w:t>
            </w:r>
          </w:p>
          <w:p w:rsidR="00F37AFF" w:rsidRDefault="00C43199">
            <w:pPr>
              <w:snapToGrid w:val="0"/>
              <w:spacing w:line="276" w:lineRule="auto"/>
              <w:ind w:firstLineChars="250" w:firstLine="45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bCs/>
                <w:color w:val="000000"/>
                <w:sz w:val="18"/>
                <w:szCs w:val="18"/>
                <w:lang w:val="en"/>
              </w:rPr>
              <w:t>1.</w:t>
            </w:r>
            <w:r>
              <w:rPr>
                <w:rFonts w:ascii="宋体" w:hAnsi="宋体" w:hint="eastAsia"/>
                <w:bCs/>
                <w:color w:val="000000"/>
                <w:sz w:val="18"/>
                <w:szCs w:val="18"/>
              </w:rPr>
              <w:t>是</w:t>
            </w:r>
          </w:p>
          <w:p w:rsidR="00F37AFF" w:rsidRDefault="00C43199">
            <w:pPr>
              <w:snapToGrid w:val="0"/>
              <w:spacing w:line="276" w:lineRule="auto"/>
              <w:ind w:firstLineChars="250" w:firstLine="45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bCs/>
                <w:color w:val="000000"/>
                <w:sz w:val="18"/>
                <w:szCs w:val="18"/>
                <w:lang w:val="en"/>
              </w:rPr>
              <w:t>2.</w:t>
            </w:r>
            <w:r>
              <w:rPr>
                <w:rFonts w:ascii="宋体" w:hAnsi="宋体" w:hint="eastAsia"/>
                <w:bCs/>
                <w:color w:val="000000"/>
                <w:sz w:val="18"/>
                <w:szCs w:val="18"/>
              </w:rPr>
              <w:t>在职休假、在职学习培训、临时停工（保留工资）</w:t>
            </w:r>
          </w:p>
          <w:p w:rsidR="00F37AFF" w:rsidRDefault="00C43199">
            <w:pPr>
              <w:snapToGrid w:val="0"/>
              <w:spacing w:line="276" w:lineRule="auto"/>
              <w:ind w:firstLineChars="250" w:firstLine="450"/>
              <w:rPr>
                <w:rFonts w:ascii="宋体" w:hAnsi="宋体"/>
                <w:bCs/>
                <w:sz w:val="18"/>
                <w:szCs w:val="18"/>
              </w:rPr>
            </w:pPr>
            <w:r>
              <w:rPr>
                <w:rFonts w:ascii="宋体" w:hAnsi="宋体" w:hint="eastAsia"/>
                <w:bCs/>
                <w:color w:val="000000"/>
                <w:sz w:val="18"/>
                <w:szCs w:val="18"/>
              </w:rPr>
              <w:sym w:font="Wingdings" w:char="00A8"/>
            </w:r>
            <w:r>
              <w:rPr>
                <w:rFonts w:ascii="宋体" w:hAnsi="宋体"/>
                <w:bCs/>
                <w:color w:val="000000"/>
                <w:sz w:val="18"/>
                <w:szCs w:val="18"/>
                <w:lang w:val="en"/>
              </w:rPr>
              <w:t>3.</w:t>
            </w:r>
            <w:r>
              <w:rPr>
                <w:rFonts w:ascii="宋体" w:hAnsi="宋体" w:hint="eastAsia"/>
                <w:bCs/>
                <w:color w:val="000000"/>
                <w:sz w:val="18"/>
                <w:szCs w:val="18"/>
              </w:rPr>
              <w:t>未做任何工作（转到</w:t>
            </w:r>
            <w:r>
              <w:rPr>
                <w:rFonts w:ascii="宋体" w:hAnsi="宋体" w:hint="eastAsia"/>
                <w:bCs/>
                <w:color w:val="000000"/>
                <w:sz w:val="18"/>
                <w:szCs w:val="18"/>
                <w:lang w:val="en"/>
              </w:rPr>
              <w:t>P</w:t>
            </w:r>
            <w:r>
              <w:rPr>
                <w:rFonts w:ascii="宋体" w:hAnsi="宋体" w:hint="eastAsia"/>
                <w:bCs/>
                <w:color w:val="000000"/>
                <w:sz w:val="18"/>
                <w:szCs w:val="18"/>
              </w:rPr>
              <w:t>18）</w:t>
            </w:r>
          </w:p>
        </w:tc>
      </w:tr>
      <w:tr w:rsidR="00F37AFF" w:rsidTr="00A94CE3">
        <w:trPr>
          <w:cantSplit/>
          <w:trHeight w:val="850"/>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汉仪叶叶相思体简" w:eastAsia="汉仪叶叶相思体简" w:hAnsi="汉仪叶叶相思体简" w:cs="汉仪叶叶相思体简" w:hint="eastAsia"/>
                <w:b/>
                <w:color w:val="000000"/>
                <w:sz w:val="18"/>
                <w:szCs w:val="18"/>
              </w:rPr>
              <w:t>★</w:t>
            </w:r>
            <w:r>
              <w:rPr>
                <w:rFonts w:ascii="宋体" w:hAnsi="宋体" w:hint="eastAsia"/>
                <w:bCs/>
                <w:sz w:val="18"/>
                <w:szCs w:val="18"/>
                <w:lang w:val="en"/>
              </w:rPr>
              <w:t>P1</w:t>
            </w:r>
            <w:r>
              <w:rPr>
                <w:rFonts w:ascii="宋体" w:hAnsi="宋体" w:hint="eastAsia"/>
                <w:bCs/>
                <w:sz w:val="18"/>
                <w:szCs w:val="18"/>
              </w:rPr>
              <w:t>5</w:t>
            </w:r>
          </w:p>
        </w:tc>
        <w:tc>
          <w:tcPr>
            <w:tcW w:w="4703" w:type="pct"/>
            <w:vAlign w:val="center"/>
          </w:tcPr>
          <w:p w:rsidR="00F37AFF" w:rsidRDefault="00C43199" w:rsidP="00024A48">
            <w:pPr>
              <w:ind w:firstLineChars="50" w:firstLine="90"/>
              <w:rPr>
                <w:rFonts w:ascii="宋体" w:hAnsi="宋体" w:cs="宋体"/>
                <w:b/>
                <w:bCs/>
                <w:color w:val="000000"/>
                <w:sz w:val="18"/>
                <w:szCs w:val="18"/>
                <w:lang w:val="en"/>
              </w:rPr>
            </w:pPr>
            <w:r>
              <w:rPr>
                <w:rFonts w:ascii="宋体" w:hAnsi="宋体" w:cs="宋体" w:hint="eastAsia"/>
                <w:b/>
                <w:bCs/>
                <w:color w:val="000000"/>
                <w:sz w:val="18"/>
                <w:szCs w:val="18"/>
                <w:lang w:val="en"/>
              </w:rPr>
              <w:t>上月工作报酬或经营净收入</w:t>
            </w:r>
          </w:p>
          <w:p w:rsidR="00F37AFF" w:rsidRDefault="00C43199">
            <w:pPr>
              <w:ind w:firstLineChars="100" w:firstLine="180"/>
              <w:rPr>
                <w:rFonts w:ascii="宋体" w:hAnsi="宋体" w:cs="宋体"/>
                <w:color w:val="000000"/>
                <w:sz w:val="18"/>
                <w:szCs w:val="18"/>
              </w:rPr>
            </w:pPr>
            <w:r>
              <w:rPr>
                <w:rFonts w:ascii="宋体" w:hAnsi="宋体" w:cs="宋体" w:hint="eastAsia"/>
                <w:color w:val="000000"/>
                <w:sz w:val="18"/>
                <w:szCs w:val="18"/>
              </w:rPr>
              <w:t>包括奖金、个人缴纳部分的社保、实物折价，工作不足一个月的，按合同、协议或相关规定填报</w:t>
            </w:r>
          </w:p>
          <w:p w:rsidR="00F37AFF" w:rsidRDefault="00C43199">
            <w:pPr>
              <w:ind w:firstLineChars="100" w:firstLine="180"/>
              <w:rPr>
                <w:rFonts w:ascii="宋体" w:hAnsi="宋体"/>
                <w:bCs/>
                <w:sz w:val="18"/>
                <w:szCs w:val="18"/>
              </w:rPr>
            </w:pPr>
            <w:r>
              <w:rPr>
                <w:rFonts w:ascii="宋体" w:hAnsi="宋体" w:cs="宋体" w:hint="eastAsia"/>
                <w:color w:val="000000"/>
                <w:sz w:val="18"/>
                <w:szCs w:val="18"/>
                <w:u w:val="single"/>
              </w:rPr>
              <w:t xml:space="preserve">        </w:t>
            </w:r>
            <w:r>
              <w:rPr>
                <w:rFonts w:ascii="宋体" w:hAnsi="宋体" w:cs="宋体" w:hint="eastAsia"/>
                <w:color w:val="000000"/>
                <w:sz w:val="18"/>
                <w:szCs w:val="18"/>
              </w:rPr>
              <w:t>元</w:t>
            </w:r>
          </w:p>
        </w:tc>
      </w:tr>
    </w:tbl>
    <w:p w:rsidR="00A94CE3" w:rsidRDefault="00A94CE3">
      <w:r>
        <w:br w:type="page"/>
      </w:r>
    </w:p>
    <w:p w:rsidR="00A94CE3" w:rsidRPr="00A94CE3" w:rsidRDefault="00A94CE3" w:rsidP="00A94CE3">
      <w:pPr>
        <w:pStyle w:val="2"/>
        <w:spacing w:after="0"/>
        <w:ind w:left="420" w:firstLine="404"/>
        <w:rPr>
          <w:rFonts w:hint="eastAsia"/>
        </w:rPr>
      </w:pPr>
    </w:p>
    <w:tbl>
      <w:tblPr>
        <w:tblW w:w="9469" w:type="dxa"/>
        <w:jc w:val="center"/>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562"/>
        <w:gridCol w:w="8907"/>
      </w:tblGrid>
      <w:tr w:rsidR="00F37AFF" w:rsidTr="00A94CE3">
        <w:trPr>
          <w:cantSplit/>
          <w:trHeight w:val="2340"/>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汉仪叶叶相思体简" w:eastAsia="汉仪叶叶相思体简" w:hAnsi="汉仪叶叶相思体简" w:cs="汉仪叶叶相思体简" w:hint="eastAsia"/>
                <w:b/>
                <w:color w:val="000000"/>
                <w:sz w:val="18"/>
                <w:szCs w:val="18"/>
              </w:rPr>
              <w:t>★</w:t>
            </w:r>
            <w:r>
              <w:rPr>
                <w:rFonts w:ascii="宋体" w:hAnsi="宋体" w:hint="eastAsia"/>
                <w:bCs/>
                <w:sz w:val="18"/>
                <w:szCs w:val="18"/>
                <w:lang w:val="en"/>
              </w:rPr>
              <w:t>P1</w:t>
            </w:r>
            <w:r>
              <w:rPr>
                <w:rFonts w:ascii="宋体" w:hAnsi="宋体" w:hint="eastAsia"/>
                <w:bCs/>
                <w:sz w:val="18"/>
                <w:szCs w:val="18"/>
              </w:rPr>
              <w:t>6</w:t>
            </w:r>
          </w:p>
        </w:tc>
        <w:tc>
          <w:tcPr>
            <w:tcW w:w="4703" w:type="pct"/>
            <w:vAlign w:val="center"/>
          </w:tcPr>
          <w:p w:rsidR="00F37AFF" w:rsidRDefault="00C43199" w:rsidP="00024A48">
            <w:pPr>
              <w:ind w:firstLineChars="50" w:firstLine="90"/>
              <w:rPr>
                <w:rFonts w:ascii="宋体" w:hAnsi="宋体" w:cs="宋体"/>
                <w:b/>
                <w:bCs/>
                <w:color w:val="000000"/>
                <w:sz w:val="18"/>
                <w:szCs w:val="18"/>
                <w:lang w:val="en"/>
              </w:rPr>
            </w:pPr>
            <w:r>
              <w:rPr>
                <w:rFonts w:ascii="宋体" w:hAnsi="宋体" w:cs="宋体" w:hint="eastAsia"/>
                <w:b/>
                <w:bCs/>
                <w:color w:val="000000"/>
                <w:sz w:val="18"/>
                <w:szCs w:val="18"/>
                <w:lang w:val="en"/>
              </w:rPr>
              <w:t>行业</w:t>
            </w:r>
          </w:p>
          <w:p w:rsidR="00F37AFF" w:rsidRDefault="00C43199">
            <w:pPr>
              <w:snapToGrid w:val="0"/>
              <w:spacing w:line="276" w:lineRule="auto"/>
              <w:ind w:firstLineChars="250" w:firstLine="45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1.农、林、牧、渔业             </w:t>
            </w:r>
            <w:r>
              <w:rPr>
                <w:rFonts w:ascii="宋体" w:hAnsi="宋体"/>
                <w:bCs/>
                <w:color w:val="000000"/>
                <w:sz w:val="18"/>
                <w:szCs w:val="18"/>
                <w:lang w:val="en"/>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2.采矿业       </w:t>
            </w:r>
            <w:r>
              <w:rPr>
                <w:rFonts w:ascii="宋体" w:hAnsi="宋体"/>
                <w:bCs/>
                <w:color w:val="000000"/>
                <w:sz w:val="18"/>
                <w:szCs w:val="18"/>
                <w:lang w:val="en"/>
              </w:rPr>
              <w:tab/>
            </w:r>
            <w:r>
              <w:rPr>
                <w:rFonts w:ascii="宋体" w:hAnsi="宋体" w:hint="eastAsia"/>
                <w:bCs/>
                <w:color w:val="000000"/>
                <w:sz w:val="18"/>
                <w:szCs w:val="18"/>
              </w:rPr>
              <w:sym w:font="Wingdings" w:char="00A8"/>
            </w:r>
            <w:r>
              <w:rPr>
                <w:rFonts w:ascii="宋体" w:hAnsi="宋体" w:hint="eastAsia"/>
                <w:bCs/>
                <w:color w:val="000000"/>
                <w:sz w:val="18"/>
                <w:szCs w:val="18"/>
              </w:rPr>
              <w:t>3.制造业</w:t>
            </w:r>
          </w:p>
          <w:p w:rsidR="00F37AFF" w:rsidRDefault="00C43199">
            <w:pPr>
              <w:snapToGrid w:val="0"/>
              <w:spacing w:line="276" w:lineRule="auto"/>
              <w:ind w:firstLineChars="250" w:firstLine="45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4.电力、热力、燃气及水生产和供应业 </w:t>
            </w:r>
            <w:r>
              <w:rPr>
                <w:rFonts w:ascii="宋体" w:hAnsi="宋体" w:hint="eastAsia"/>
                <w:bCs/>
                <w:color w:val="000000"/>
                <w:sz w:val="18"/>
                <w:szCs w:val="18"/>
              </w:rPr>
              <w:sym w:font="Wingdings" w:char="00A8"/>
            </w:r>
            <w:r>
              <w:rPr>
                <w:rFonts w:ascii="宋体" w:hAnsi="宋体" w:hint="eastAsia"/>
                <w:bCs/>
                <w:color w:val="000000"/>
                <w:sz w:val="18"/>
                <w:szCs w:val="18"/>
              </w:rPr>
              <w:t xml:space="preserve">5.建筑业     </w:t>
            </w:r>
            <w:r>
              <w:rPr>
                <w:rFonts w:ascii="宋体" w:hAnsi="宋体"/>
                <w:bCs/>
                <w:color w:val="000000"/>
                <w:sz w:val="18"/>
                <w:szCs w:val="18"/>
                <w:lang w:val="en"/>
              </w:rPr>
              <w:tab/>
            </w:r>
            <w:r>
              <w:rPr>
                <w:rFonts w:ascii="宋体" w:hAnsi="宋体" w:hint="eastAsia"/>
                <w:bCs/>
                <w:color w:val="000000"/>
                <w:sz w:val="18"/>
                <w:szCs w:val="18"/>
              </w:rPr>
              <w:sym w:font="Wingdings" w:char="00A8"/>
            </w:r>
            <w:r>
              <w:rPr>
                <w:rFonts w:ascii="宋体" w:hAnsi="宋体" w:hint="eastAsia"/>
                <w:bCs/>
                <w:color w:val="000000"/>
                <w:sz w:val="18"/>
                <w:szCs w:val="18"/>
              </w:rPr>
              <w:t>6.批发和零售业</w:t>
            </w:r>
          </w:p>
          <w:p w:rsidR="00F37AFF" w:rsidRDefault="00C43199">
            <w:pPr>
              <w:snapToGrid w:val="0"/>
              <w:spacing w:line="276" w:lineRule="auto"/>
              <w:ind w:firstLineChars="250" w:firstLine="45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7.交通运输、仓储和邮政业        </w:t>
            </w:r>
            <w:r>
              <w:rPr>
                <w:rFonts w:ascii="宋体" w:hAnsi="宋体"/>
                <w:bCs/>
                <w:color w:val="000000"/>
                <w:sz w:val="18"/>
                <w:szCs w:val="18"/>
                <w:lang w:val="en"/>
              </w:rPr>
              <w:tab/>
            </w:r>
            <w:r>
              <w:rPr>
                <w:rFonts w:ascii="宋体" w:hAnsi="宋体" w:hint="eastAsia"/>
                <w:bCs/>
                <w:color w:val="000000"/>
                <w:sz w:val="18"/>
                <w:szCs w:val="18"/>
              </w:rPr>
              <w:sym w:font="Wingdings" w:char="00A8"/>
            </w:r>
            <w:r>
              <w:rPr>
                <w:rFonts w:ascii="宋体" w:hAnsi="宋体" w:hint="eastAsia"/>
                <w:bCs/>
                <w:color w:val="000000"/>
                <w:sz w:val="18"/>
                <w:szCs w:val="18"/>
              </w:rPr>
              <w:t>8.住宿和餐饮业</w:t>
            </w:r>
            <w:r>
              <w:rPr>
                <w:rFonts w:ascii="宋体" w:hAnsi="宋体"/>
                <w:bCs/>
                <w:color w:val="000000"/>
                <w:sz w:val="18"/>
                <w:szCs w:val="18"/>
                <w:lang w:val="en"/>
              </w:rPr>
              <w:tab/>
            </w:r>
            <w:r>
              <w:rPr>
                <w:rFonts w:ascii="宋体" w:hAnsi="宋体" w:hint="eastAsia"/>
                <w:bCs/>
                <w:color w:val="000000"/>
                <w:sz w:val="18"/>
                <w:szCs w:val="18"/>
              </w:rPr>
              <w:sym w:font="Wingdings" w:char="00A8"/>
            </w:r>
            <w:r>
              <w:rPr>
                <w:rFonts w:ascii="宋体" w:hAnsi="宋体" w:hint="eastAsia"/>
                <w:bCs/>
                <w:color w:val="000000"/>
                <w:sz w:val="18"/>
                <w:szCs w:val="18"/>
              </w:rPr>
              <w:t>9.信息传输、软件和信息技术服务业</w:t>
            </w:r>
          </w:p>
          <w:p w:rsidR="00F37AFF" w:rsidRDefault="00C43199">
            <w:pPr>
              <w:snapToGrid w:val="0"/>
              <w:spacing w:line="276" w:lineRule="auto"/>
              <w:ind w:firstLineChars="250" w:firstLine="45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10.金融业                       </w:t>
            </w:r>
            <w:r>
              <w:rPr>
                <w:rFonts w:ascii="宋体" w:hAnsi="宋体"/>
                <w:bCs/>
                <w:color w:val="000000"/>
                <w:sz w:val="18"/>
                <w:szCs w:val="18"/>
                <w:lang w:val="en"/>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11.房地产业     </w:t>
            </w:r>
            <w:r>
              <w:rPr>
                <w:rFonts w:ascii="宋体" w:hAnsi="宋体"/>
                <w:bCs/>
                <w:color w:val="000000"/>
                <w:sz w:val="18"/>
                <w:szCs w:val="18"/>
                <w:lang w:val="en"/>
              </w:rPr>
              <w:tab/>
            </w:r>
            <w:r>
              <w:rPr>
                <w:rFonts w:ascii="宋体" w:hAnsi="宋体" w:hint="eastAsia"/>
                <w:bCs/>
                <w:color w:val="000000"/>
                <w:sz w:val="18"/>
                <w:szCs w:val="18"/>
              </w:rPr>
              <w:sym w:font="Wingdings" w:char="00A8"/>
            </w:r>
            <w:r>
              <w:rPr>
                <w:rFonts w:ascii="宋体" w:hAnsi="宋体" w:hint="eastAsia"/>
                <w:bCs/>
                <w:color w:val="000000"/>
                <w:sz w:val="18"/>
                <w:szCs w:val="18"/>
              </w:rPr>
              <w:t>12.租赁和商务服务业</w:t>
            </w:r>
          </w:p>
          <w:p w:rsidR="00F37AFF" w:rsidRDefault="00C43199">
            <w:pPr>
              <w:snapToGrid w:val="0"/>
              <w:spacing w:line="276" w:lineRule="auto"/>
              <w:ind w:firstLineChars="250" w:firstLine="45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13.科学研究和技术服务业        </w:t>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14.水利、环境和公共设施管理业     </w:t>
            </w:r>
          </w:p>
          <w:p w:rsidR="00F37AFF" w:rsidRDefault="00C43199">
            <w:pPr>
              <w:snapToGrid w:val="0"/>
              <w:spacing w:line="276" w:lineRule="auto"/>
              <w:ind w:firstLineChars="250" w:firstLine="45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15.居民服务、修理和其他服务业     </w:t>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16.教育        </w:t>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17.卫生和社会工作    </w:t>
            </w:r>
          </w:p>
          <w:p w:rsidR="00F37AFF" w:rsidRDefault="00C43199">
            <w:pPr>
              <w:snapToGrid w:val="0"/>
              <w:spacing w:line="276" w:lineRule="auto"/>
              <w:ind w:firstLineChars="250" w:firstLine="450"/>
              <w:rPr>
                <w:rFonts w:ascii="宋体" w:hAnsi="宋体"/>
                <w:bCs/>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18.文化、体育和娱乐业             </w:t>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19.公共管理、社会保障和社会组织     </w:t>
            </w:r>
            <w:r>
              <w:rPr>
                <w:rFonts w:ascii="宋体" w:hAnsi="宋体" w:hint="eastAsia"/>
                <w:bCs/>
                <w:color w:val="000000"/>
                <w:sz w:val="18"/>
                <w:szCs w:val="18"/>
              </w:rPr>
              <w:sym w:font="Wingdings" w:char="00A8"/>
            </w:r>
            <w:r>
              <w:rPr>
                <w:rFonts w:ascii="宋体" w:hAnsi="宋体" w:hint="eastAsia"/>
                <w:bCs/>
                <w:color w:val="000000"/>
                <w:sz w:val="18"/>
                <w:szCs w:val="18"/>
              </w:rPr>
              <w:t>20.国际组织</w:t>
            </w:r>
          </w:p>
        </w:tc>
      </w:tr>
      <w:tr w:rsidR="00F37AFF" w:rsidTr="00A94CE3">
        <w:trPr>
          <w:cantSplit/>
          <w:trHeight w:val="2289"/>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汉仪叶叶相思体简" w:eastAsia="汉仪叶叶相思体简" w:hAnsi="汉仪叶叶相思体简" w:cs="汉仪叶叶相思体简" w:hint="eastAsia"/>
                <w:b/>
                <w:color w:val="000000"/>
                <w:sz w:val="18"/>
                <w:szCs w:val="18"/>
              </w:rPr>
              <w:t>★</w:t>
            </w:r>
            <w:r>
              <w:rPr>
                <w:rFonts w:ascii="宋体" w:hAnsi="宋体" w:hint="eastAsia"/>
                <w:bCs/>
                <w:sz w:val="18"/>
                <w:szCs w:val="18"/>
                <w:lang w:val="en"/>
              </w:rPr>
              <w:t>P1</w:t>
            </w:r>
            <w:r>
              <w:rPr>
                <w:rFonts w:ascii="宋体" w:hAnsi="宋体" w:hint="eastAsia"/>
                <w:bCs/>
                <w:sz w:val="18"/>
                <w:szCs w:val="18"/>
              </w:rPr>
              <w:t>7</w:t>
            </w:r>
          </w:p>
        </w:tc>
        <w:tc>
          <w:tcPr>
            <w:tcW w:w="4703" w:type="pct"/>
            <w:vAlign w:val="center"/>
          </w:tcPr>
          <w:p w:rsidR="00F37AFF" w:rsidRDefault="00C43199" w:rsidP="00024A48">
            <w:pPr>
              <w:tabs>
                <w:tab w:val="left" w:pos="312"/>
              </w:tabs>
              <w:ind w:firstLineChars="50" w:firstLine="90"/>
              <w:rPr>
                <w:rFonts w:ascii="宋体" w:hAnsi="宋体" w:cs="宋体"/>
                <w:b/>
                <w:bCs/>
                <w:color w:val="000000"/>
                <w:sz w:val="18"/>
                <w:szCs w:val="18"/>
                <w:lang w:val="en"/>
              </w:rPr>
            </w:pPr>
            <w:r>
              <w:rPr>
                <w:rFonts w:ascii="宋体" w:hAnsi="宋体" w:cs="宋体" w:hint="eastAsia"/>
                <w:b/>
                <w:bCs/>
                <w:color w:val="000000"/>
                <w:sz w:val="18"/>
                <w:szCs w:val="18"/>
                <w:lang w:val="en"/>
              </w:rPr>
              <w:t>职业</w:t>
            </w:r>
          </w:p>
          <w:p w:rsidR="00F37AFF" w:rsidRDefault="00C43199">
            <w:pPr>
              <w:snapToGrid w:val="0"/>
              <w:spacing w:line="276" w:lineRule="auto"/>
              <w:ind w:firstLineChars="250" w:firstLine="45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1.党的机关、国家机关、群众团体和社会组织、企事业单位负责人</w:t>
            </w:r>
          </w:p>
          <w:p w:rsidR="00F37AFF" w:rsidRDefault="00C43199">
            <w:pPr>
              <w:snapToGrid w:val="0"/>
              <w:spacing w:line="276" w:lineRule="auto"/>
              <w:ind w:firstLineChars="250" w:firstLine="45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2.专业技术人员</w:t>
            </w:r>
          </w:p>
          <w:p w:rsidR="00F37AFF" w:rsidRDefault="00C43199">
            <w:pPr>
              <w:snapToGrid w:val="0"/>
              <w:spacing w:line="276" w:lineRule="auto"/>
              <w:ind w:firstLineChars="250" w:firstLine="45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3.办事人员和有关人员</w:t>
            </w:r>
          </w:p>
          <w:p w:rsidR="00F37AFF" w:rsidRDefault="00C43199">
            <w:pPr>
              <w:snapToGrid w:val="0"/>
              <w:spacing w:line="276" w:lineRule="auto"/>
              <w:ind w:firstLineChars="250" w:firstLine="45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4.社会生产服务和生活服务人员</w:t>
            </w:r>
          </w:p>
          <w:p w:rsidR="00F37AFF" w:rsidRDefault="00C43199">
            <w:pPr>
              <w:snapToGrid w:val="0"/>
              <w:spacing w:line="276" w:lineRule="auto"/>
              <w:ind w:firstLineChars="250" w:firstLine="45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5.农、林、牧、渔业生产及辅助人员</w:t>
            </w:r>
          </w:p>
          <w:p w:rsidR="00F37AFF" w:rsidRDefault="00C43199">
            <w:pPr>
              <w:snapToGrid w:val="0"/>
              <w:spacing w:line="276" w:lineRule="auto"/>
              <w:ind w:firstLineChars="250" w:firstLine="45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6.生产制造及有关人员</w:t>
            </w:r>
          </w:p>
          <w:p w:rsidR="00F37AFF" w:rsidRDefault="00C43199">
            <w:pPr>
              <w:snapToGrid w:val="0"/>
              <w:spacing w:line="276" w:lineRule="auto"/>
              <w:ind w:firstLineChars="250" w:firstLine="450"/>
              <w:rPr>
                <w:rFonts w:ascii="宋体" w:hAnsi="宋体"/>
                <w:bCs/>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7.不便分类的其他从业人员</w:t>
            </w:r>
          </w:p>
        </w:tc>
      </w:tr>
      <w:tr w:rsidR="00F37AFF" w:rsidTr="00A94CE3">
        <w:trPr>
          <w:cantSplit/>
          <w:trHeight w:val="397"/>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hint="eastAsia"/>
                <w:bCs/>
                <w:sz w:val="18"/>
                <w:szCs w:val="18"/>
                <w:lang w:val="en"/>
              </w:rPr>
              <w:t>P1</w:t>
            </w:r>
            <w:r>
              <w:rPr>
                <w:rFonts w:ascii="宋体" w:hAnsi="宋体" w:hint="eastAsia"/>
                <w:bCs/>
                <w:sz w:val="18"/>
                <w:szCs w:val="18"/>
              </w:rPr>
              <w:t>8</w:t>
            </w:r>
          </w:p>
        </w:tc>
        <w:tc>
          <w:tcPr>
            <w:tcW w:w="4703" w:type="pct"/>
            <w:vAlign w:val="center"/>
          </w:tcPr>
          <w:p w:rsidR="00F37AFF" w:rsidRDefault="00C43199" w:rsidP="00024A48">
            <w:pPr>
              <w:snapToGrid w:val="0"/>
              <w:spacing w:line="276" w:lineRule="auto"/>
              <w:ind w:firstLineChars="50" w:firstLine="90"/>
              <w:rPr>
                <w:rFonts w:ascii="宋体" w:hAnsi="宋体"/>
                <w:bCs/>
                <w:color w:val="000000"/>
                <w:sz w:val="18"/>
                <w:szCs w:val="18"/>
                <w:lang w:val="en"/>
              </w:rPr>
            </w:pPr>
            <w:r>
              <w:rPr>
                <w:rFonts w:ascii="宋体" w:hAnsi="宋体" w:cs="宋体" w:hint="eastAsia"/>
                <w:b/>
                <w:bCs/>
                <w:color w:val="000000"/>
                <w:sz w:val="18"/>
                <w:szCs w:val="18"/>
                <w:lang w:val="en"/>
              </w:rPr>
              <w:t>婚姻状况</w:t>
            </w:r>
          </w:p>
          <w:p w:rsidR="00F37AFF" w:rsidRDefault="00C43199">
            <w:pPr>
              <w:snapToGrid w:val="0"/>
              <w:spacing w:line="276" w:lineRule="auto"/>
              <w:ind w:firstLineChars="250" w:firstLine="450"/>
              <w:rPr>
                <w:rFonts w:ascii="宋体" w:hAnsi="宋体"/>
                <w:bCs/>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1.未婚（结束）      </w:t>
            </w:r>
            <w:r>
              <w:rPr>
                <w:rFonts w:ascii="宋体" w:hAnsi="宋体" w:hint="eastAsia"/>
                <w:bCs/>
                <w:color w:val="000000"/>
                <w:sz w:val="18"/>
                <w:szCs w:val="18"/>
              </w:rPr>
              <w:sym w:font="Wingdings" w:char="00A8"/>
            </w:r>
            <w:r>
              <w:rPr>
                <w:rFonts w:ascii="宋体" w:hAnsi="宋体" w:hint="eastAsia"/>
                <w:bCs/>
                <w:color w:val="000000"/>
                <w:sz w:val="18"/>
                <w:szCs w:val="18"/>
              </w:rPr>
              <w:t xml:space="preserve">2.有配偶          </w:t>
            </w:r>
            <w:r>
              <w:rPr>
                <w:rFonts w:ascii="宋体" w:hAnsi="宋体" w:hint="eastAsia"/>
                <w:bCs/>
                <w:color w:val="000000"/>
                <w:sz w:val="18"/>
                <w:szCs w:val="18"/>
              </w:rPr>
              <w:sym w:font="Wingdings" w:char="00A8"/>
            </w:r>
            <w:r>
              <w:rPr>
                <w:rFonts w:ascii="宋体" w:hAnsi="宋体" w:hint="eastAsia"/>
                <w:bCs/>
                <w:color w:val="000000"/>
                <w:sz w:val="18"/>
                <w:szCs w:val="18"/>
              </w:rPr>
              <w:t xml:space="preserve">3.离婚           </w:t>
            </w:r>
            <w:r>
              <w:rPr>
                <w:rFonts w:ascii="宋体" w:hAnsi="宋体" w:hint="eastAsia"/>
                <w:bCs/>
                <w:color w:val="000000"/>
                <w:sz w:val="18"/>
                <w:szCs w:val="18"/>
              </w:rPr>
              <w:sym w:font="Wingdings" w:char="00A8"/>
            </w:r>
            <w:r>
              <w:rPr>
                <w:rFonts w:ascii="宋体" w:hAnsi="宋体" w:hint="eastAsia"/>
                <w:bCs/>
                <w:color w:val="000000"/>
                <w:sz w:val="18"/>
                <w:szCs w:val="18"/>
              </w:rPr>
              <w:t>4.丧偶</w:t>
            </w:r>
          </w:p>
        </w:tc>
      </w:tr>
      <w:tr w:rsidR="00F37AFF" w:rsidTr="00A94CE3">
        <w:trPr>
          <w:cantSplit/>
          <w:trHeight w:val="397"/>
          <w:jc w:val="center"/>
        </w:trPr>
        <w:tc>
          <w:tcPr>
            <w:tcW w:w="5000" w:type="pct"/>
            <w:gridSpan w:val="2"/>
            <w:vAlign w:val="center"/>
          </w:tcPr>
          <w:p w:rsidR="00F37AFF" w:rsidRDefault="00C43199">
            <w:pPr>
              <w:snapToGrid w:val="0"/>
              <w:spacing w:line="276" w:lineRule="auto"/>
              <w:ind w:firstLineChars="50" w:firstLine="90"/>
              <w:rPr>
                <w:rFonts w:ascii="宋体" w:hAnsi="宋体"/>
                <w:b/>
                <w:sz w:val="18"/>
                <w:szCs w:val="18"/>
              </w:rPr>
            </w:pPr>
            <w:r>
              <w:rPr>
                <w:rFonts w:ascii="宋体" w:hAnsi="宋体" w:hint="eastAsia"/>
                <w:b/>
                <w:sz w:val="18"/>
                <w:szCs w:val="18"/>
                <w:lang w:val="en"/>
              </w:rPr>
              <w:t>15—</w:t>
            </w:r>
            <w:r>
              <w:rPr>
                <w:rFonts w:ascii="宋体" w:hAnsi="宋体" w:hint="eastAsia"/>
                <w:b/>
                <w:sz w:val="18"/>
                <w:szCs w:val="18"/>
              </w:rPr>
              <w:t>5</w:t>
            </w:r>
            <w:r>
              <w:rPr>
                <w:rFonts w:ascii="宋体" w:hAnsi="宋体"/>
                <w:b/>
                <w:sz w:val="18"/>
                <w:szCs w:val="18"/>
                <w:lang w:val="en"/>
              </w:rPr>
              <w:t>5</w:t>
            </w:r>
            <w:r>
              <w:rPr>
                <w:rFonts w:ascii="宋体" w:hAnsi="宋体" w:hint="eastAsia"/>
                <w:b/>
                <w:sz w:val="18"/>
                <w:szCs w:val="18"/>
                <w:lang w:val="en"/>
              </w:rPr>
              <w:t>周岁妇女填报的项目</w:t>
            </w:r>
          </w:p>
        </w:tc>
      </w:tr>
      <w:tr w:rsidR="00F37AFF" w:rsidTr="00A94CE3">
        <w:trPr>
          <w:cantSplit/>
          <w:trHeight w:val="948"/>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hint="eastAsia"/>
                <w:bCs/>
                <w:sz w:val="18"/>
                <w:szCs w:val="18"/>
                <w:lang w:val="en"/>
              </w:rPr>
              <w:t>P1</w:t>
            </w:r>
            <w:r>
              <w:rPr>
                <w:rFonts w:ascii="宋体" w:hAnsi="宋体" w:hint="eastAsia"/>
                <w:bCs/>
                <w:sz w:val="18"/>
                <w:szCs w:val="18"/>
              </w:rPr>
              <w:t>9</w:t>
            </w:r>
          </w:p>
        </w:tc>
        <w:tc>
          <w:tcPr>
            <w:tcW w:w="4703" w:type="pct"/>
            <w:vAlign w:val="center"/>
          </w:tcPr>
          <w:p w:rsidR="00F37AFF" w:rsidRDefault="00C43199" w:rsidP="00024A48">
            <w:pPr>
              <w:snapToGrid w:val="0"/>
              <w:spacing w:line="276" w:lineRule="auto"/>
              <w:ind w:firstLineChars="50" w:firstLine="90"/>
              <w:rPr>
                <w:rFonts w:ascii="宋体" w:hAnsi="宋体"/>
                <w:b/>
                <w:color w:val="000000"/>
                <w:sz w:val="18"/>
                <w:szCs w:val="18"/>
                <w:lang w:val="en"/>
              </w:rPr>
            </w:pPr>
            <w:r>
              <w:rPr>
                <w:rFonts w:ascii="宋体" w:hAnsi="宋体" w:hint="eastAsia"/>
                <w:b/>
                <w:color w:val="000000"/>
                <w:sz w:val="18"/>
                <w:szCs w:val="18"/>
                <w:lang w:val="en"/>
              </w:rPr>
              <w:t>目前是否在妊娠期</w:t>
            </w:r>
          </w:p>
          <w:p w:rsidR="00F37AFF" w:rsidRDefault="00C43199">
            <w:pPr>
              <w:snapToGrid w:val="0"/>
              <w:spacing w:line="276" w:lineRule="auto"/>
              <w:ind w:firstLineChars="250" w:firstLine="450"/>
              <w:rPr>
                <w:rFonts w:ascii="宋体" w:hAnsi="宋体"/>
                <w:bCs/>
                <w:color w:val="000000"/>
                <w:sz w:val="18"/>
                <w:szCs w:val="18"/>
                <w:lang w:val="en"/>
              </w:rPr>
            </w:pPr>
            <w:r>
              <w:rPr>
                <w:rFonts w:ascii="宋体" w:hAnsi="宋体" w:hint="eastAsia"/>
                <w:bCs/>
                <w:color w:val="000000"/>
                <w:sz w:val="18"/>
                <w:szCs w:val="18"/>
              </w:rPr>
              <w:sym w:font="Wingdings" w:char="00A8"/>
            </w:r>
            <w:r>
              <w:rPr>
                <w:rFonts w:ascii="宋体" w:hAnsi="宋体" w:hint="eastAsia"/>
                <w:bCs/>
                <w:color w:val="000000"/>
                <w:sz w:val="18"/>
                <w:szCs w:val="18"/>
              </w:rPr>
              <w:t>1.</w:t>
            </w:r>
            <w:r>
              <w:rPr>
                <w:rFonts w:ascii="宋体" w:hAnsi="宋体" w:hint="eastAsia"/>
                <w:bCs/>
                <w:color w:val="000000"/>
                <w:sz w:val="18"/>
                <w:szCs w:val="18"/>
                <w:lang w:val="en"/>
              </w:rPr>
              <w:t>是，预产期时间</w:t>
            </w:r>
            <w:r>
              <w:rPr>
                <w:rFonts w:ascii="宋体" w:hAnsi="宋体" w:hint="eastAsia"/>
                <w:bCs/>
                <w:color w:val="000000"/>
                <w:sz w:val="18"/>
                <w:szCs w:val="18"/>
                <w:u w:val="single"/>
                <w:lang w:val="en"/>
              </w:rPr>
              <w:t xml:space="preserve">  </w:t>
            </w:r>
            <w:r>
              <w:rPr>
                <w:rFonts w:ascii="宋体" w:hAnsi="宋体" w:hint="eastAsia"/>
                <w:bCs/>
                <w:color w:val="000000"/>
                <w:sz w:val="18"/>
                <w:szCs w:val="18"/>
                <w:u w:val="single"/>
              </w:rPr>
              <w:t xml:space="preserve">  </w:t>
            </w:r>
            <w:r>
              <w:rPr>
                <w:rFonts w:ascii="宋体" w:hAnsi="宋体" w:hint="eastAsia"/>
                <w:bCs/>
                <w:color w:val="000000"/>
                <w:sz w:val="18"/>
                <w:szCs w:val="18"/>
                <w:u w:val="single"/>
                <w:lang w:val="en"/>
              </w:rPr>
              <w:t xml:space="preserve">  </w:t>
            </w:r>
            <w:r>
              <w:rPr>
                <w:rFonts w:ascii="宋体" w:hAnsi="宋体" w:hint="eastAsia"/>
                <w:bCs/>
                <w:color w:val="000000"/>
                <w:sz w:val="18"/>
                <w:szCs w:val="18"/>
                <w:lang w:val="en"/>
              </w:rPr>
              <w:t>年</w:t>
            </w:r>
            <w:r>
              <w:rPr>
                <w:rFonts w:ascii="宋体" w:hAnsi="宋体" w:hint="eastAsia"/>
                <w:bCs/>
                <w:color w:val="000000"/>
                <w:sz w:val="18"/>
                <w:szCs w:val="18"/>
                <w:u w:val="single"/>
                <w:lang w:val="en"/>
              </w:rPr>
              <w:t xml:space="preserve">  </w:t>
            </w:r>
            <w:r>
              <w:rPr>
                <w:rFonts w:ascii="宋体" w:hAnsi="宋体" w:hint="eastAsia"/>
                <w:bCs/>
                <w:color w:val="000000"/>
                <w:sz w:val="18"/>
                <w:szCs w:val="18"/>
                <w:u w:val="single"/>
              </w:rPr>
              <w:t xml:space="preserve">  </w:t>
            </w:r>
            <w:r>
              <w:rPr>
                <w:rFonts w:ascii="宋体" w:hAnsi="宋体" w:hint="eastAsia"/>
                <w:bCs/>
                <w:color w:val="000000"/>
                <w:sz w:val="18"/>
                <w:szCs w:val="18"/>
                <w:u w:val="single"/>
                <w:lang w:val="en"/>
              </w:rPr>
              <w:t xml:space="preserve">  </w:t>
            </w:r>
            <w:r>
              <w:rPr>
                <w:rFonts w:ascii="宋体" w:hAnsi="宋体" w:hint="eastAsia"/>
                <w:bCs/>
                <w:color w:val="000000"/>
                <w:sz w:val="18"/>
                <w:szCs w:val="18"/>
                <w:lang w:val="en"/>
              </w:rPr>
              <w:t>月</w:t>
            </w:r>
          </w:p>
          <w:p w:rsidR="00F37AFF" w:rsidRDefault="00C43199">
            <w:pPr>
              <w:snapToGrid w:val="0"/>
              <w:spacing w:line="276" w:lineRule="auto"/>
              <w:ind w:firstLineChars="250" w:firstLine="450"/>
              <w:rPr>
                <w:rFonts w:ascii="宋体" w:hAnsi="宋体"/>
                <w:bCs/>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2.</w:t>
            </w:r>
            <w:r>
              <w:rPr>
                <w:rFonts w:ascii="宋体" w:hAnsi="宋体" w:hint="eastAsia"/>
                <w:bCs/>
                <w:color w:val="000000"/>
                <w:sz w:val="18"/>
                <w:szCs w:val="18"/>
                <w:lang w:val="en"/>
              </w:rPr>
              <w:t>否</w:t>
            </w:r>
          </w:p>
        </w:tc>
      </w:tr>
      <w:tr w:rsidR="00F37AFF" w:rsidTr="00A94CE3">
        <w:trPr>
          <w:cantSplit/>
          <w:trHeight w:val="2220"/>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hint="eastAsia"/>
                <w:bCs/>
                <w:sz w:val="18"/>
                <w:szCs w:val="18"/>
                <w:lang w:val="en"/>
              </w:rPr>
              <w:t>P</w:t>
            </w:r>
            <w:r>
              <w:rPr>
                <w:rFonts w:ascii="宋体" w:hAnsi="宋体" w:hint="eastAsia"/>
                <w:bCs/>
                <w:sz w:val="18"/>
                <w:szCs w:val="18"/>
              </w:rPr>
              <w:t>20</w:t>
            </w:r>
          </w:p>
        </w:tc>
        <w:tc>
          <w:tcPr>
            <w:tcW w:w="4703" w:type="pct"/>
            <w:vAlign w:val="center"/>
          </w:tcPr>
          <w:p w:rsidR="00F37AFF" w:rsidRDefault="00C43199" w:rsidP="00D17502">
            <w:pPr>
              <w:ind w:firstLineChars="50" w:firstLine="90"/>
              <w:jc w:val="left"/>
              <w:rPr>
                <w:rFonts w:ascii="宋体" w:hAnsi="宋体"/>
                <w:b/>
                <w:color w:val="000000"/>
                <w:sz w:val="18"/>
                <w:szCs w:val="18"/>
                <w:lang w:val="en"/>
              </w:rPr>
            </w:pPr>
            <w:r>
              <w:rPr>
                <w:rFonts w:ascii="宋体" w:hAnsi="宋体" w:hint="eastAsia"/>
                <w:b/>
                <w:color w:val="000000"/>
                <w:sz w:val="18"/>
                <w:szCs w:val="18"/>
                <w:lang w:val="en"/>
              </w:rPr>
              <w:t>是否有过生育</w:t>
            </w:r>
          </w:p>
          <w:p w:rsidR="00F37AFF" w:rsidRDefault="00C43199" w:rsidP="00024A48">
            <w:pPr>
              <w:ind w:firstLine="420"/>
              <w:jc w:val="left"/>
              <w:rPr>
                <w:rFonts w:ascii="宋体" w:hAnsi="宋体"/>
                <w:bCs/>
                <w:color w:val="000000"/>
                <w:sz w:val="18"/>
                <w:szCs w:val="18"/>
                <w:lang w:val="en"/>
              </w:rPr>
            </w:pPr>
            <w:r>
              <w:rPr>
                <w:rFonts w:ascii="宋体" w:hAnsi="宋体" w:hint="eastAsia"/>
                <w:bCs/>
                <w:color w:val="000000"/>
                <w:sz w:val="18"/>
                <w:szCs w:val="18"/>
              </w:rPr>
              <w:sym w:font="Wingdings" w:char="00A8"/>
            </w:r>
            <w:r>
              <w:rPr>
                <w:rFonts w:ascii="宋体" w:hAnsi="宋体" w:hint="eastAsia"/>
                <w:bCs/>
                <w:color w:val="000000"/>
                <w:sz w:val="18"/>
                <w:szCs w:val="18"/>
              </w:rPr>
              <w:t>1.</w:t>
            </w:r>
            <w:r>
              <w:rPr>
                <w:rFonts w:ascii="宋体" w:hAnsi="宋体" w:hint="eastAsia"/>
                <w:bCs/>
                <w:color w:val="000000"/>
                <w:sz w:val="18"/>
                <w:szCs w:val="18"/>
                <w:lang w:val="en"/>
              </w:rPr>
              <w:t>未生育</w:t>
            </w:r>
          </w:p>
          <w:p w:rsidR="00F37AFF" w:rsidRDefault="00C43199" w:rsidP="00024A48">
            <w:pPr>
              <w:ind w:firstLine="420"/>
              <w:jc w:val="left"/>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2.</w:t>
            </w:r>
            <w:r>
              <w:rPr>
                <w:rFonts w:ascii="宋体" w:hAnsi="宋体" w:hint="eastAsia"/>
                <w:bCs/>
                <w:color w:val="000000"/>
                <w:sz w:val="18"/>
                <w:szCs w:val="18"/>
                <w:lang w:val="en"/>
              </w:rPr>
              <w:t>有生育，</w:t>
            </w:r>
            <w:r w:rsidRPr="00024A48">
              <w:rPr>
                <w:rFonts w:ascii="宋体" w:hAnsi="宋体"/>
                <w:bCs/>
                <w:color w:val="000000"/>
                <w:sz w:val="18"/>
                <w:szCs w:val="18"/>
                <w:u w:val="single"/>
              </w:rPr>
              <w:t xml:space="preserve">       </w:t>
            </w:r>
            <w:r>
              <w:rPr>
                <w:rFonts w:ascii="宋体" w:hAnsi="宋体" w:hint="eastAsia"/>
                <w:bCs/>
                <w:color w:val="000000"/>
                <w:sz w:val="18"/>
                <w:szCs w:val="18"/>
              </w:rPr>
              <w:t>个，生育孩子时间：</w:t>
            </w:r>
          </w:p>
          <w:p w:rsidR="00F37AFF" w:rsidRDefault="00C43199" w:rsidP="00024A48">
            <w:pPr>
              <w:ind w:firstLine="420"/>
              <w:jc w:val="left"/>
              <w:rPr>
                <w:rFonts w:ascii="宋体" w:hAnsi="宋体"/>
                <w:bCs/>
                <w:color w:val="000000"/>
                <w:sz w:val="18"/>
                <w:szCs w:val="18"/>
                <w:lang w:val="en"/>
              </w:rPr>
            </w:pPr>
            <w:r>
              <w:rPr>
                <w:rFonts w:ascii="宋体" w:hAnsi="宋体" w:hint="eastAsia"/>
                <w:b/>
                <w:color w:val="000000"/>
                <w:sz w:val="18"/>
                <w:szCs w:val="18"/>
                <w:lang w:val="en"/>
              </w:rPr>
              <w:t>按照孩子年龄由小到大顺序填写</w:t>
            </w:r>
          </w:p>
          <w:p w:rsidR="00F37AFF" w:rsidRDefault="00C43199" w:rsidP="00024A48">
            <w:pPr>
              <w:ind w:firstLine="420"/>
              <w:jc w:val="left"/>
              <w:rPr>
                <w:rFonts w:ascii="宋体" w:hAnsi="宋体"/>
                <w:bCs/>
                <w:color w:val="000000"/>
                <w:sz w:val="18"/>
                <w:szCs w:val="18"/>
              </w:rPr>
            </w:pPr>
            <w:r>
              <w:rPr>
                <w:rFonts w:ascii="宋体" w:hAnsi="宋体" w:hint="eastAsia"/>
                <w:bCs/>
                <w:color w:val="000000"/>
                <w:sz w:val="18"/>
                <w:szCs w:val="18"/>
                <w:lang w:val="en"/>
              </w:rPr>
              <w:t xml:space="preserve">年龄最小的孩子的生育时间 </w:t>
            </w:r>
            <w:r>
              <w:rPr>
                <w:rFonts w:ascii="宋体" w:hAnsi="宋体" w:hint="eastAsia"/>
                <w:bCs/>
                <w:color w:val="000000"/>
                <w:sz w:val="18"/>
                <w:szCs w:val="18"/>
              </w:rPr>
              <w:t xml:space="preserve">  </w:t>
            </w:r>
            <w:r>
              <w:rPr>
                <w:rFonts w:ascii="宋体" w:hAnsi="宋体" w:hint="eastAsia"/>
                <w:bCs/>
                <w:color w:val="000000"/>
                <w:sz w:val="18"/>
                <w:szCs w:val="18"/>
                <w:u w:val="single"/>
                <w:lang w:val="en"/>
              </w:rPr>
              <w:t xml:space="preserve">  </w:t>
            </w:r>
            <w:r>
              <w:rPr>
                <w:rFonts w:ascii="宋体" w:hAnsi="宋体" w:hint="eastAsia"/>
                <w:bCs/>
                <w:color w:val="000000"/>
                <w:sz w:val="18"/>
                <w:szCs w:val="18"/>
                <w:u w:val="single"/>
              </w:rPr>
              <w:t xml:space="preserve">  </w:t>
            </w:r>
            <w:r>
              <w:rPr>
                <w:rFonts w:ascii="宋体" w:hAnsi="宋体" w:hint="eastAsia"/>
                <w:bCs/>
                <w:color w:val="000000"/>
                <w:sz w:val="18"/>
                <w:szCs w:val="18"/>
                <w:u w:val="single"/>
                <w:lang w:val="en"/>
              </w:rPr>
              <w:t xml:space="preserve">  </w:t>
            </w:r>
            <w:r>
              <w:rPr>
                <w:rFonts w:ascii="宋体" w:hAnsi="宋体" w:hint="eastAsia"/>
                <w:bCs/>
                <w:color w:val="000000"/>
                <w:sz w:val="18"/>
                <w:szCs w:val="18"/>
                <w:lang w:val="en"/>
              </w:rPr>
              <w:t>年</w:t>
            </w:r>
            <w:r>
              <w:rPr>
                <w:rFonts w:ascii="宋体" w:hAnsi="宋体" w:hint="eastAsia"/>
                <w:bCs/>
                <w:color w:val="000000"/>
                <w:sz w:val="18"/>
                <w:szCs w:val="18"/>
                <w:u w:val="single"/>
                <w:lang w:val="en"/>
              </w:rPr>
              <w:t xml:space="preserve">  </w:t>
            </w:r>
            <w:r>
              <w:rPr>
                <w:rFonts w:ascii="宋体" w:hAnsi="宋体" w:hint="eastAsia"/>
                <w:bCs/>
                <w:color w:val="000000"/>
                <w:sz w:val="18"/>
                <w:szCs w:val="18"/>
                <w:u w:val="single"/>
              </w:rPr>
              <w:t xml:space="preserve">  </w:t>
            </w:r>
            <w:r>
              <w:rPr>
                <w:rFonts w:ascii="宋体" w:hAnsi="宋体" w:hint="eastAsia"/>
                <w:bCs/>
                <w:color w:val="000000"/>
                <w:sz w:val="18"/>
                <w:szCs w:val="18"/>
                <w:u w:val="single"/>
                <w:lang w:val="en"/>
              </w:rPr>
              <w:t xml:space="preserve">  </w:t>
            </w:r>
            <w:r>
              <w:rPr>
                <w:rFonts w:ascii="宋体" w:hAnsi="宋体" w:hint="eastAsia"/>
                <w:bCs/>
                <w:color w:val="000000"/>
                <w:sz w:val="18"/>
                <w:szCs w:val="18"/>
                <w:lang w:val="en"/>
              </w:rPr>
              <w:t>月</w:t>
            </w:r>
            <w:r>
              <w:rPr>
                <w:rFonts w:ascii="宋体" w:hAnsi="宋体" w:hint="eastAsia"/>
                <w:bCs/>
                <w:color w:val="000000"/>
                <w:sz w:val="18"/>
                <w:szCs w:val="18"/>
              </w:rPr>
              <w:t xml:space="preserve">  </w:t>
            </w:r>
            <w:r>
              <w:rPr>
                <w:rFonts w:ascii="宋体" w:hAnsi="宋体" w:hint="eastAsia"/>
                <w:b/>
                <w:color w:val="000000"/>
                <w:sz w:val="18"/>
                <w:szCs w:val="18"/>
              </w:rPr>
              <w:t>性别</w:t>
            </w:r>
            <w:r>
              <w:rPr>
                <w:rFonts w:ascii="宋体" w:hAnsi="宋体" w:hint="eastAsia"/>
                <w:bCs/>
                <w:color w:val="000000"/>
                <w:sz w:val="18"/>
                <w:szCs w:val="18"/>
              </w:rPr>
              <w:t xml:space="preserve"> </w:t>
            </w:r>
            <w:r>
              <w:rPr>
                <w:rFonts w:ascii="宋体" w:hAnsi="宋体" w:hint="eastAsia"/>
                <w:bCs/>
                <w:color w:val="000000"/>
                <w:sz w:val="18"/>
                <w:szCs w:val="18"/>
              </w:rPr>
              <w:sym w:font="Wingdings" w:char="00A8"/>
            </w:r>
            <w:r>
              <w:rPr>
                <w:rFonts w:ascii="宋体" w:hAnsi="宋体" w:hint="eastAsia"/>
                <w:bCs/>
                <w:color w:val="000000"/>
                <w:sz w:val="18"/>
                <w:szCs w:val="18"/>
              </w:rPr>
              <w:t xml:space="preserve">男 </w:t>
            </w:r>
            <w:r>
              <w:rPr>
                <w:rFonts w:ascii="宋体" w:hAnsi="宋体" w:hint="eastAsia"/>
                <w:bCs/>
                <w:color w:val="000000"/>
                <w:sz w:val="18"/>
                <w:szCs w:val="18"/>
              </w:rPr>
              <w:sym w:font="Wingdings" w:char="00A8"/>
            </w:r>
            <w:r>
              <w:rPr>
                <w:rFonts w:ascii="宋体" w:hAnsi="宋体" w:hint="eastAsia"/>
                <w:bCs/>
                <w:color w:val="000000"/>
                <w:sz w:val="18"/>
                <w:szCs w:val="18"/>
              </w:rPr>
              <w:t>女</w:t>
            </w:r>
          </w:p>
          <w:p w:rsidR="00F37AFF" w:rsidRDefault="00C43199" w:rsidP="00024A48">
            <w:pPr>
              <w:ind w:firstLine="420"/>
              <w:jc w:val="left"/>
              <w:rPr>
                <w:rFonts w:ascii="宋体" w:hAnsi="宋体"/>
                <w:bCs/>
                <w:color w:val="000000"/>
                <w:sz w:val="18"/>
                <w:szCs w:val="18"/>
                <w:lang w:val="en"/>
              </w:rPr>
            </w:pPr>
            <w:r>
              <w:rPr>
                <w:rFonts w:ascii="宋体" w:hAnsi="宋体" w:hint="eastAsia"/>
                <w:bCs/>
                <w:color w:val="000000"/>
                <w:sz w:val="18"/>
                <w:szCs w:val="18"/>
                <w:lang w:val="en"/>
              </w:rPr>
              <w:t xml:space="preserve">年龄第二小的孩子的生育时间 </w:t>
            </w:r>
            <w:r>
              <w:rPr>
                <w:rFonts w:ascii="宋体" w:hAnsi="宋体" w:hint="eastAsia"/>
                <w:bCs/>
                <w:color w:val="000000"/>
                <w:sz w:val="18"/>
                <w:szCs w:val="18"/>
                <w:u w:val="single"/>
                <w:lang w:val="en"/>
              </w:rPr>
              <w:t xml:space="preserve">  </w:t>
            </w:r>
            <w:r>
              <w:rPr>
                <w:rFonts w:ascii="宋体" w:hAnsi="宋体" w:hint="eastAsia"/>
                <w:bCs/>
                <w:color w:val="000000"/>
                <w:sz w:val="18"/>
                <w:szCs w:val="18"/>
                <w:u w:val="single"/>
              </w:rPr>
              <w:t xml:space="preserve">  </w:t>
            </w:r>
            <w:r>
              <w:rPr>
                <w:rFonts w:ascii="宋体" w:hAnsi="宋体" w:hint="eastAsia"/>
                <w:bCs/>
                <w:color w:val="000000"/>
                <w:sz w:val="18"/>
                <w:szCs w:val="18"/>
                <w:u w:val="single"/>
                <w:lang w:val="en"/>
              </w:rPr>
              <w:t xml:space="preserve">  </w:t>
            </w:r>
            <w:r>
              <w:rPr>
                <w:rFonts w:ascii="宋体" w:hAnsi="宋体" w:hint="eastAsia"/>
                <w:bCs/>
                <w:color w:val="000000"/>
                <w:sz w:val="18"/>
                <w:szCs w:val="18"/>
                <w:lang w:val="en"/>
              </w:rPr>
              <w:t>年</w:t>
            </w:r>
            <w:r>
              <w:rPr>
                <w:rFonts w:ascii="宋体" w:hAnsi="宋体" w:hint="eastAsia"/>
                <w:bCs/>
                <w:color w:val="000000"/>
                <w:sz w:val="18"/>
                <w:szCs w:val="18"/>
                <w:u w:val="single"/>
                <w:lang w:val="en"/>
              </w:rPr>
              <w:t xml:space="preserve">  </w:t>
            </w:r>
            <w:r>
              <w:rPr>
                <w:rFonts w:ascii="宋体" w:hAnsi="宋体" w:hint="eastAsia"/>
                <w:bCs/>
                <w:color w:val="000000"/>
                <w:sz w:val="18"/>
                <w:szCs w:val="18"/>
                <w:u w:val="single"/>
              </w:rPr>
              <w:t xml:space="preserve">  </w:t>
            </w:r>
            <w:r>
              <w:rPr>
                <w:rFonts w:ascii="宋体" w:hAnsi="宋体" w:hint="eastAsia"/>
                <w:bCs/>
                <w:color w:val="000000"/>
                <w:sz w:val="18"/>
                <w:szCs w:val="18"/>
                <w:u w:val="single"/>
                <w:lang w:val="en"/>
              </w:rPr>
              <w:t xml:space="preserve">  </w:t>
            </w:r>
            <w:r>
              <w:rPr>
                <w:rFonts w:ascii="宋体" w:hAnsi="宋体" w:hint="eastAsia"/>
                <w:bCs/>
                <w:color w:val="000000"/>
                <w:sz w:val="18"/>
                <w:szCs w:val="18"/>
                <w:lang w:val="en"/>
              </w:rPr>
              <w:t>月</w:t>
            </w:r>
            <w:r>
              <w:rPr>
                <w:rFonts w:ascii="宋体" w:hAnsi="宋体" w:hint="eastAsia"/>
                <w:bCs/>
                <w:color w:val="000000"/>
                <w:sz w:val="18"/>
                <w:szCs w:val="18"/>
              </w:rPr>
              <w:t xml:space="preserve">  </w:t>
            </w:r>
            <w:r>
              <w:rPr>
                <w:rFonts w:ascii="宋体" w:hAnsi="宋体" w:hint="eastAsia"/>
                <w:b/>
                <w:color w:val="000000"/>
                <w:sz w:val="18"/>
                <w:szCs w:val="18"/>
              </w:rPr>
              <w:t>性别</w:t>
            </w:r>
            <w:r>
              <w:rPr>
                <w:rFonts w:ascii="宋体" w:hAnsi="宋体" w:hint="eastAsia"/>
                <w:bCs/>
                <w:color w:val="000000"/>
                <w:sz w:val="18"/>
                <w:szCs w:val="18"/>
              </w:rPr>
              <w:t xml:space="preserve"> </w:t>
            </w:r>
            <w:r>
              <w:rPr>
                <w:rFonts w:ascii="宋体" w:hAnsi="宋体" w:hint="eastAsia"/>
                <w:bCs/>
                <w:color w:val="000000"/>
                <w:sz w:val="18"/>
                <w:szCs w:val="18"/>
              </w:rPr>
              <w:sym w:font="Wingdings" w:char="00A8"/>
            </w:r>
            <w:r>
              <w:rPr>
                <w:rFonts w:ascii="宋体" w:hAnsi="宋体" w:hint="eastAsia"/>
                <w:bCs/>
                <w:color w:val="000000"/>
                <w:sz w:val="18"/>
                <w:szCs w:val="18"/>
              </w:rPr>
              <w:t xml:space="preserve">男 </w:t>
            </w:r>
            <w:r>
              <w:rPr>
                <w:rFonts w:ascii="宋体" w:hAnsi="宋体" w:hint="eastAsia"/>
                <w:bCs/>
                <w:color w:val="000000"/>
                <w:sz w:val="18"/>
                <w:szCs w:val="18"/>
              </w:rPr>
              <w:sym w:font="Wingdings" w:char="00A8"/>
            </w:r>
            <w:r>
              <w:rPr>
                <w:rFonts w:ascii="宋体" w:hAnsi="宋体" w:hint="eastAsia"/>
                <w:bCs/>
                <w:color w:val="000000"/>
                <w:sz w:val="18"/>
                <w:szCs w:val="18"/>
              </w:rPr>
              <w:t>女</w:t>
            </w:r>
          </w:p>
          <w:p w:rsidR="00F37AFF" w:rsidRDefault="00C43199" w:rsidP="00024A48">
            <w:pPr>
              <w:ind w:firstLine="420"/>
              <w:jc w:val="left"/>
              <w:rPr>
                <w:rFonts w:ascii="宋体" w:hAnsi="宋体"/>
                <w:bCs/>
                <w:color w:val="000000"/>
                <w:sz w:val="18"/>
                <w:szCs w:val="18"/>
                <w:lang w:val="en"/>
              </w:rPr>
            </w:pPr>
            <w:r>
              <w:rPr>
                <w:rFonts w:ascii="宋体" w:hAnsi="宋体" w:hint="eastAsia"/>
                <w:bCs/>
                <w:color w:val="000000"/>
                <w:sz w:val="18"/>
                <w:szCs w:val="18"/>
                <w:lang w:val="en"/>
              </w:rPr>
              <w:t xml:space="preserve">年龄第三小的孩子的生育时间 </w:t>
            </w:r>
            <w:r>
              <w:rPr>
                <w:rFonts w:ascii="宋体" w:hAnsi="宋体" w:hint="eastAsia"/>
                <w:bCs/>
                <w:color w:val="000000"/>
                <w:sz w:val="18"/>
                <w:szCs w:val="18"/>
                <w:u w:val="single"/>
                <w:lang w:val="en"/>
              </w:rPr>
              <w:t xml:space="preserve">  </w:t>
            </w:r>
            <w:r>
              <w:rPr>
                <w:rFonts w:ascii="宋体" w:hAnsi="宋体" w:hint="eastAsia"/>
                <w:bCs/>
                <w:color w:val="000000"/>
                <w:sz w:val="18"/>
                <w:szCs w:val="18"/>
                <w:u w:val="single"/>
              </w:rPr>
              <w:t xml:space="preserve">  </w:t>
            </w:r>
            <w:r>
              <w:rPr>
                <w:rFonts w:ascii="宋体" w:hAnsi="宋体" w:hint="eastAsia"/>
                <w:bCs/>
                <w:color w:val="000000"/>
                <w:sz w:val="18"/>
                <w:szCs w:val="18"/>
                <w:u w:val="single"/>
                <w:lang w:val="en"/>
              </w:rPr>
              <w:t xml:space="preserve">  </w:t>
            </w:r>
            <w:r>
              <w:rPr>
                <w:rFonts w:ascii="宋体" w:hAnsi="宋体" w:hint="eastAsia"/>
                <w:bCs/>
                <w:color w:val="000000"/>
                <w:sz w:val="18"/>
                <w:szCs w:val="18"/>
                <w:lang w:val="en"/>
              </w:rPr>
              <w:t>年</w:t>
            </w:r>
            <w:r>
              <w:rPr>
                <w:rFonts w:ascii="宋体" w:hAnsi="宋体" w:hint="eastAsia"/>
                <w:bCs/>
                <w:color w:val="000000"/>
                <w:sz w:val="18"/>
                <w:szCs w:val="18"/>
                <w:u w:val="single"/>
                <w:lang w:val="en"/>
              </w:rPr>
              <w:t xml:space="preserve">  </w:t>
            </w:r>
            <w:r>
              <w:rPr>
                <w:rFonts w:ascii="宋体" w:hAnsi="宋体" w:hint="eastAsia"/>
                <w:bCs/>
                <w:color w:val="000000"/>
                <w:sz w:val="18"/>
                <w:szCs w:val="18"/>
                <w:u w:val="single"/>
              </w:rPr>
              <w:t xml:space="preserve">  </w:t>
            </w:r>
            <w:r>
              <w:rPr>
                <w:rFonts w:ascii="宋体" w:hAnsi="宋体" w:hint="eastAsia"/>
                <w:bCs/>
                <w:color w:val="000000"/>
                <w:sz w:val="18"/>
                <w:szCs w:val="18"/>
                <w:u w:val="single"/>
                <w:lang w:val="en"/>
              </w:rPr>
              <w:t xml:space="preserve">  </w:t>
            </w:r>
            <w:r>
              <w:rPr>
                <w:rFonts w:ascii="宋体" w:hAnsi="宋体" w:hint="eastAsia"/>
                <w:bCs/>
                <w:color w:val="000000"/>
                <w:sz w:val="18"/>
                <w:szCs w:val="18"/>
                <w:lang w:val="en"/>
              </w:rPr>
              <w:t>月</w:t>
            </w:r>
            <w:r>
              <w:rPr>
                <w:rFonts w:ascii="宋体" w:hAnsi="宋体" w:hint="eastAsia"/>
                <w:bCs/>
                <w:color w:val="000000"/>
                <w:sz w:val="18"/>
                <w:szCs w:val="18"/>
              </w:rPr>
              <w:t xml:space="preserve">  </w:t>
            </w:r>
            <w:r>
              <w:rPr>
                <w:rFonts w:ascii="宋体" w:hAnsi="宋体" w:hint="eastAsia"/>
                <w:b/>
                <w:color w:val="000000"/>
                <w:sz w:val="18"/>
                <w:szCs w:val="18"/>
              </w:rPr>
              <w:t>性别</w:t>
            </w:r>
            <w:r>
              <w:rPr>
                <w:rFonts w:ascii="宋体" w:hAnsi="宋体" w:hint="eastAsia"/>
                <w:bCs/>
                <w:color w:val="000000"/>
                <w:sz w:val="18"/>
                <w:szCs w:val="18"/>
              </w:rPr>
              <w:t xml:space="preserve"> </w:t>
            </w:r>
            <w:r>
              <w:rPr>
                <w:rFonts w:ascii="宋体" w:hAnsi="宋体" w:hint="eastAsia"/>
                <w:bCs/>
                <w:color w:val="000000"/>
                <w:sz w:val="18"/>
                <w:szCs w:val="18"/>
              </w:rPr>
              <w:sym w:font="Wingdings" w:char="00A8"/>
            </w:r>
            <w:r>
              <w:rPr>
                <w:rFonts w:ascii="宋体" w:hAnsi="宋体" w:hint="eastAsia"/>
                <w:bCs/>
                <w:color w:val="000000"/>
                <w:sz w:val="18"/>
                <w:szCs w:val="18"/>
              </w:rPr>
              <w:t xml:space="preserve">男 </w:t>
            </w:r>
            <w:r>
              <w:rPr>
                <w:rFonts w:ascii="宋体" w:hAnsi="宋体" w:hint="eastAsia"/>
                <w:bCs/>
                <w:color w:val="000000"/>
                <w:sz w:val="18"/>
                <w:szCs w:val="18"/>
              </w:rPr>
              <w:sym w:font="Wingdings" w:char="00A8"/>
            </w:r>
            <w:r>
              <w:rPr>
                <w:rFonts w:ascii="宋体" w:hAnsi="宋体" w:hint="eastAsia"/>
                <w:bCs/>
                <w:color w:val="000000"/>
                <w:sz w:val="18"/>
                <w:szCs w:val="18"/>
              </w:rPr>
              <w:t>女</w:t>
            </w:r>
          </w:p>
          <w:p w:rsidR="00F37AFF" w:rsidRDefault="00C43199" w:rsidP="00024A48">
            <w:pPr>
              <w:ind w:firstLine="420"/>
              <w:jc w:val="left"/>
              <w:rPr>
                <w:rFonts w:ascii="宋体" w:hAnsi="宋体"/>
                <w:bCs/>
                <w:color w:val="000000"/>
                <w:sz w:val="18"/>
                <w:szCs w:val="18"/>
                <w:lang w:val="en"/>
              </w:rPr>
            </w:pPr>
            <w:r>
              <w:rPr>
                <w:rFonts w:ascii="宋体" w:hAnsi="宋体" w:hint="eastAsia"/>
                <w:bCs/>
                <w:color w:val="000000"/>
                <w:sz w:val="18"/>
                <w:szCs w:val="18"/>
                <w:lang w:val="en"/>
              </w:rPr>
              <w:t>……</w:t>
            </w:r>
          </w:p>
          <w:p w:rsidR="00F37AFF" w:rsidRDefault="00C43199" w:rsidP="00024A48">
            <w:pPr>
              <w:ind w:firstLine="420"/>
              <w:rPr>
                <w:rFonts w:ascii="宋体" w:hAnsi="宋体"/>
                <w:bCs/>
                <w:sz w:val="18"/>
                <w:szCs w:val="18"/>
              </w:rPr>
            </w:pPr>
            <w:r>
              <w:rPr>
                <w:rFonts w:ascii="宋体" w:hAnsi="宋体" w:hint="eastAsia"/>
                <w:bCs/>
                <w:color w:val="000000"/>
                <w:sz w:val="18"/>
                <w:szCs w:val="18"/>
                <w:lang w:val="en"/>
              </w:rPr>
              <w:t>年龄最大的孩子的生育时间</w:t>
            </w:r>
            <w:r>
              <w:rPr>
                <w:rFonts w:ascii="宋体" w:hAnsi="宋体" w:hint="eastAsia"/>
                <w:bCs/>
                <w:color w:val="000000"/>
                <w:sz w:val="18"/>
                <w:szCs w:val="18"/>
              </w:rPr>
              <w:t xml:space="preserve">   </w:t>
            </w:r>
            <w:r>
              <w:rPr>
                <w:rFonts w:ascii="宋体" w:hAnsi="宋体" w:hint="eastAsia"/>
                <w:bCs/>
                <w:color w:val="000000"/>
                <w:sz w:val="18"/>
                <w:szCs w:val="18"/>
                <w:u w:val="single"/>
                <w:lang w:val="en"/>
              </w:rPr>
              <w:t xml:space="preserve">  </w:t>
            </w:r>
            <w:r>
              <w:rPr>
                <w:rFonts w:ascii="宋体" w:hAnsi="宋体" w:hint="eastAsia"/>
                <w:bCs/>
                <w:color w:val="000000"/>
                <w:sz w:val="18"/>
                <w:szCs w:val="18"/>
                <w:u w:val="single"/>
              </w:rPr>
              <w:t xml:space="preserve">  </w:t>
            </w:r>
            <w:r>
              <w:rPr>
                <w:rFonts w:ascii="宋体" w:hAnsi="宋体" w:hint="eastAsia"/>
                <w:bCs/>
                <w:color w:val="000000"/>
                <w:sz w:val="18"/>
                <w:szCs w:val="18"/>
                <w:u w:val="single"/>
                <w:lang w:val="en"/>
              </w:rPr>
              <w:t xml:space="preserve">  </w:t>
            </w:r>
            <w:r>
              <w:rPr>
                <w:rFonts w:ascii="宋体" w:hAnsi="宋体" w:hint="eastAsia"/>
                <w:bCs/>
                <w:color w:val="000000"/>
                <w:sz w:val="18"/>
                <w:szCs w:val="18"/>
                <w:lang w:val="en"/>
              </w:rPr>
              <w:t>年</w:t>
            </w:r>
            <w:r>
              <w:rPr>
                <w:rFonts w:ascii="宋体" w:hAnsi="宋体" w:hint="eastAsia"/>
                <w:bCs/>
                <w:color w:val="000000"/>
                <w:sz w:val="18"/>
                <w:szCs w:val="18"/>
                <w:u w:val="single"/>
                <w:lang w:val="en"/>
              </w:rPr>
              <w:t xml:space="preserve">  </w:t>
            </w:r>
            <w:r>
              <w:rPr>
                <w:rFonts w:ascii="宋体" w:hAnsi="宋体" w:hint="eastAsia"/>
                <w:bCs/>
                <w:color w:val="000000"/>
                <w:sz w:val="18"/>
                <w:szCs w:val="18"/>
                <w:u w:val="single"/>
              </w:rPr>
              <w:t xml:space="preserve">  </w:t>
            </w:r>
            <w:r>
              <w:rPr>
                <w:rFonts w:ascii="宋体" w:hAnsi="宋体" w:hint="eastAsia"/>
                <w:bCs/>
                <w:color w:val="000000"/>
                <w:sz w:val="18"/>
                <w:szCs w:val="18"/>
                <w:u w:val="single"/>
                <w:lang w:val="en"/>
              </w:rPr>
              <w:t xml:space="preserve">  </w:t>
            </w:r>
            <w:r>
              <w:rPr>
                <w:rFonts w:ascii="宋体" w:hAnsi="宋体" w:hint="eastAsia"/>
                <w:bCs/>
                <w:color w:val="000000"/>
                <w:sz w:val="18"/>
                <w:szCs w:val="18"/>
                <w:lang w:val="en"/>
              </w:rPr>
              <w:t>月</w:t>
            </w:r>
            <w:r>
              <w:rPr>
                <w:rFonts w:ascii="宋体" w:hAnsi="宋体" w:hint="eastAsia"/>
                <w:bCs/>
                <w:color w:val="000000"/>
                <w:sz w:val="18"/>
                <w:szCs w:val="18"/>
              </w:rPr>
              <w:t xml:space="preserve">  </w:t>
            </w:r>
            <w:r>
              <w:rPr>
                <w:rFonts w:ascii="宋体" w:hAnsi="宋体" w:hint="eastAsia"/>
                <w:b/>
                <w:color w:val="000000"/>
                <w:sz w:val="18"/>
                <w:szCs w:val="18"/>
              </w:rPr>
              <w:t>性别</w:t>
            </w:r>
            <w:r>
              <w:rPr>
                <w:rFonts w:ascii="宋体" w:hAnsi="宋体" w:hint="eastAsia"/>
                <w:bCs/>
                <w:color w:val="000000"/>
                <w:sz w:val="18"/>
                <w:szCs w:val="18"/>
              </w:rPr>
              <w:t xml:space="preserve"> </w:t>
            </w:r>
            <w:r>
              <w:rPr>
                <w:rFonts w:ascii="宋体" w:hAnsi="宋体" w:hint="eastAsia"/>
                <w:bCs/>
                <w:color w:val="000000"/>
                <w:sz w:val="18"/>
                <w:szCs w:val="18"/>
              </w:rPr>
              <w:sym w:font="Wingdings" w:char="00A8"/>
            </w:r>
            <w:r>
              <w:rPr>
                <w:rFonts w:ascii="宋体" w:hAnsi="宋体" w:hint="eastAsia"/>
                <w:bCs/>
                <w:color w:val="000000"/>
                <w:sz w:val="18"/>
                <w:szCs w:val="18"/>
              </w:rPr>
              <w:t xml:space="preserve">男 </w:t>
            </w:r>
            <w:r>
              <w:rPr>
                <w:rFonts w:ascii="宋体" w:hAnsi="宋体" w:hint="eastAsia"/>
                <w:bCs/>
                <w:color w:val="000000"/>
                <w:sz w:val="18"/>
                <w:szCs w:val="18"/>
              </w:rPr>
              <w:sym w:font="Wingdings" w:char="00A8"/>
            </w:r>
            <w:r>
              <w:rPr>
                <w:rFonts w:ascii="宋体" w:hAnsi="宋体" w:hint="eastAsia"/>
                <w:bCs/>
                <w:color w:val="000000"/>
                <w:sz w:val="18"/>
                <w:szCs w:val="18"/>
              </w:rPr>
              <w:t>女</w:t>
            </w:r>
          </w:p>
        </w:tc>
      </w:tr>
      <w:tr w:rsidR="00F37AFF" w:rsidTr="00A94CE3">
        <w:trPr>
          <w:cantSplit/>
          <w:trHeight w:val="397"/>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hint="eastAsia"/>
                <w:bCs/>
                <w:sz w:val="18"/>
                <w:szCs w:val="18"/>
                <w:lang w:val="en"/>
              </w:rPr>
              <w:t>P</w:t>
            </w:r>
            <w:r>
              <w:rPr>
                <w:rFonts w:ascii="宋体" w:hAnsi="宋体" w:hint="eastAsia"/>
                <w:bCs/>
                <w:sz w:val="18"/>
                <w:szCs w:val="18"/>
              </w:rPr>
              <w:t>21</w:t>
            </w:r>
          </w:p>
        </w:tc>
        <w:tc>
          <w:tcPr>
            <w:tcW w:w="4703" w:type="pct"/>
            <w:vAlign w:val="center"/>
          </w:tcPr>
          <w:p w:rsidR="00F37AFF" w:rsidRDefault="00C43199" w:rsidP="00D17502">
            <w:pPr>
              <w:snapToGrid w:val="0"/>
              <w:spacing w:line="276" w:lineRule="auto"/>
              <w:ind w:firstLineChars="50" w:firstLine="90"/>
              <w:rPr>
                <w:rFonts w:ascii="宋体" w:hAnsi="宋体"/>
                <w:bCs/>
                <w:color w:val="000000"/>
                <w:sz w:val="18"/>
                <w:szCs w:val="18"/>
              </w:rPr>
            </w:pPr>
            <w:r>
              <w:rPr>
                <w:rFonts w:ascii="宋体" w:hAnsi="宋体" w:hint="eastAsia"/>
                <w:b/>
                <w:color w:val="000000"/>
                <w:sz w:val="18"/>
                <w:szCs w:val="18"/>
              </w:rPr>
              <w:t>是否打算生育或再生育</w:t>
            </w:r>
          </w:p>
          <w:p w:rsidR="00F37AFF" w:rsidRDefault="00C43199">
            <w:pPr>
              <w:snapToGrid w:val="0"/>
              <w:spacing w:line="276" w:lineRule="auto"/>
              <w:ind w:firstLineChars="250" w:firstLine="450"/>
              <w:rPr>
                <w:rFonts w:ascii="宋体" w:hAnsi="宋体"/>
                <w:bCs/>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1.打算      </w:t>
            </w:r>
            <w:r>
              <w:rPr>
                <w:rFonts w:ascii="宋体" w:hAnsi="宋体" w:hint="eastAsia"/>
                <w:bCs/>
                <w:color w:val="000000"/>
                <w:sz w:val="18"/>
                <w:szCs w:val="18"/>
              </w:rPr>
              <w:sym w:font="Wingdings" w:char="00A8"/>
            </w:r>
            <w:r>
              <w:rPr>
                <w:rFonts w:ascii="宋体" w:hAnsi="宋体" w:hint="eastAsia"/>
                <w:bCs/>
                <w:color w:val="000000"/>
                <w:sz w:val="18"/>
                <w:szCs w:val="18"/>
              </w:rPr>
              <w:t xml:space="preserve">2.不打算（结束） </w:t>
            </w:r>
          </w:p>
        </w:tc>
      </w:tr>
      <w:tr w:rsidR="00F37AFF" w:rsidTr="00A94CE3">
        <w:trPr>
          <w:cantSplit/>
          <w:trHeight w:val="397"/>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hint="eastAsia"/>
                <w:bCs/>
                <w:sz w:val="18"/>
                <w:szCs w:val="18"/>
                <w:lang w:val="en"/>
              </w:rPr>
              <w:t>P2</w:t>
            </w:r>
            <w:r>
              <w:rPr>
                <w:rFonts w:ascii="宋体" w:hAnsi="宋体" w:hint="eastAsia"/>
                <w:bCs/>
                <w:sz w:val="18"/>
                <w:szCs w:val="18"/>
              </w:rPr>
              <w:t>2</w:t>
            </w:r>
          </w:p>
        </w:tc>
        <w:tc>
          <w:tcPr>
            <w:tcW w:w="4703" w:type="pct"/>
            <w:vAlign w:val="center"/>
          </w:tcPr>
          <w:p w:rsidR="00F37AFF" w:rsidRDefault="00C43199" w:rsidP="00D17502">
            <w:pPr>
              <w:snapToGrid w:val="0"/>
              <w:spacing w:line="276" w:lineRule="auto"/>
              <w:ind w:firstLineChars="50" w:firstLine="90"/>
              <w:rPr>
                <w:rFonts w:ascii="宋体" w:hAnsi="宋体"/>
                <w:bCs/>
                <w:color w:val="000000"/>
                <w:sz w:val="18"/>
                <w:szCs w:val="18"/>
              </w:rPr>
            </w:pPr>
            <w:r>
              <w:rPr>
                <w:rFonts w:ascii="宋体" w:hAnsi="宋体" w:hint="eastAsia"/>
                <w:b/>
                <w:color w:val="000000"/>
                <w:sz w:val="18"/>
                <w:szCs w:val="18"/>
              </w:rPr>
              <w:t>打算生育或再生育的时间</w:t>
            </w:r>
          </w:p>
          <w:p w:rsidR="00F37AFF" w:rsidRDefault="00C43199" w:rsidP="00D17502">
            <w:pPr>
              <w:snapToGrid w:val="0"/>
              <w:spacing w:line="276" w:lineRule="auto"/>
              <w:ind w:firstLineChars="250" w:firstLine="450"/>
              <w:rPr>
                <w:rFonts w:ascii="宋体" w:hAnsi="宋体"/>
                <w:bCs/>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1.一年内    </w:t>
            </w:r>
            <w:r>
              <w:rPr>
                <w:rFonts w:ascii="宋体" w:hAnsi="宋体" w:hint="eastAsia"/>
                <w:bCs/>
                <w:color w:val="000000"/>
                <w:sz w:val="18"/>
                <w:szCs w:val="18"/>
              </w:rPr>
              <w:sym w:font="Wingdings" w:char="00A8"/>
            </w:r>
            <w:r>
              <w:rPr>
                <w:rFonts w:ascii="宋体" w:hAnsi="宋体" w:hint="eastAsia"/>
                <w:bCs/>
                <w:color w:val="000000"/>
                <w:sz w:val="18"/>
                <w:szCs w:val="18"/>
              </w:rPr>
              <w:t xml:space="preserve">2.一年至两年     </w:t>
            </w:r>
            <w:r>
              <w:rPr>
                <w:rFonts w:ascii="宋体" w:hAnsi="宋体" w:hint="eastAsia"/>
                <w:bCs/>
                <w:color w:val="000000"/>
                <w:sz w:val="18"/>
                <w:szCs w:val="18"/>
              </w:rPr>
              <w:sym w:font="Wingdings" w:char="00A8"/>
            </w:r>
            <w:r>
              <w:rPr>
                <w:rFonts w:ascii="宋体" w:hAnsi="宋体" w:hint="eastAsia"/>
                <w:bCs/>
                <w:color w:val="000000"/>
                <w:sz w:val="18"/>
                <w:szCs w:val="18"/>
              </w:rPr>
              <w:t xml:space="preserve">3.两年至三年     </w:t>
            </w:r>
            <w:r>
              <w:rPr>
                <w:rFonts w:ascii="宋体" w:hAnsi="宋体" w:hint="eastAsia"/>
                <w:bCs/>
                <w:color w:val="000000"/>
                <w:sz w:val="18"/>
                <w:szCs w:val="18"/>
              </w:rPr>
              <w:sym w:font="Wingdings" w:char="00A8"/>
            </w:r>
            <w:r>
              <w:rPr>
                <w:rFonts w:ascii="宋体" w:hAnsi="宋体" w:hint="eastAsia"/>
                <w:bCs/>
                <w:color w:val="000000"/>
                <w:sz w:val="18"/>
                <w:szCs w:val="18"/>
              </w:rPr>
              <w:t xml:space="preserve">4.三年以后     </w:t>
            </w:r>
            <w:r>
              <w:rPr>
                <w:rFonts w:ascii="宋体" w:hAnsi="宋体" w:hint="eastAsia"/>
                <w:bCs/>
                <w:color w:val="000000"/>
                <w:sz w:val="18"/>
                <w:szCs w:val="18"/>
              </w:rPr>
              <w:sym w:font="Wingdings" w:char="00A8"/>
            </w:r>
            <w:r>
              <w:rPr>
                <w:rFonts w:ascii="宋体" w:hAnsi="宋体" w:hint="eastAsia"/>
                <w:bCs/>
                <w:color w:val="000000"/>
                <w:sz w:val="18"/>
                <w:szCs w:val="18"/>
              </w:rPr>
              <w:t xml:space="preserve">5.未计划  </w:t>
            </w:r>
          </w:p>
        </w:tc>
      </w:tr>
      <w:tr w:rsidR="00F37AFF" w:rsidTr="00A94CE3">
        <w:trPr>
          <w:cantSplit/>
          <w:trHeight w:val="397"/>
          <w:jc w:val="center"/>
        </w:trPr>
        <w:tc>
          <w:tcPr>
            <w:tcW w:w="5000" w:type="pct"/>
            <w:gridSpan w:val="2"/>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hint="eastAsia"/>
                <w:b/>
                <w:sz w:val="18"/>
                <w:szCs w:val="18"/>
              </w:rPr>
              <w:t>三、</w:t>
            </w:r>
            <w:r>
              <w:rPr>
                <w:rFonts w:ascii="宋体" w:hAnsi="宋体"/>
                <w:b/>
                <w:sz w:val="18"/>
                <w:szCs w:val="18"/>
                <w:lang w:val="en"/>
              </w:rPr>
              <w:t>跟访</w:t>
            </w:r>
            <w:r>
              <w:rPr>
                <w:rFonts w:ascii="宋体" w:hAnsi="宋体" w:hint="eastAsia"/>
                <w:b/>
                <w:sz w:val="18"/>
                <w:szCs w:val="18"/>
              </w:rPr>
              <w:t>对象模块D</w:t>
            </w:r>
          </w:p>
        </w:tc>
      </w:tr>
      <w:tr w:rsidR="00F37AFF" w:rsidTr="00A94CE3">
        <w:trPr>
          <w:cantSplit/>
          <w:trHeight w:val="397"/>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hint="eastAsia"/>
                <w:bCs/>
                <w:sz w:val="18"/>
                <w:szCs w:val="18"/>
              </w:rPr>
              <w:t>D1</w:t>
            </w:r>
          </w:p>
        </w:tc>
        <w:tc>
          <w:tcPr>
            <w:tcW w:w="4703" w:type="pct"/>
            <w:vAlign w:val="center"/>
          </w:tcPr>
          <w:p w:rsidR="00F37AFF" w:rsidRDefault="00C43199" w:rsidP="00D17502">
            <w:pPr>
              <w:snapToGrid w:val="0"/>
              <w:spacing w:line="276" w:lineRule="auto"/>
              <w:ind w:firstLineChars="50" w:firstLine="90"/>
              <w:rPr>
                <w:rFonts w:ascii="宋体" w:hAnsi="宋体"/>
                <w:bCs/>
                <w:sz w:val="18"/>
                <w:szCs w:val="18"/>
              </w:rPr>
            </w:pPr>
            <w:r>
              <w:rPr>
                <w:rFonts w:ascii="宋体" w:hAnsi="宋体" w:hint="eastAsia"/>
                <w:b/>
                <w:sz w:val="18"/>
                <w:szCs w:val="18"/>
                <w:lang w:val="en"/>
              </w:rPr>
              <w:t>姓名</w:t>
            </w:r>
            <w:r>
              <w:rPr>
                <w:rFonts w:ascii="宋体" w:hAnsi="宋体" w:hint="eastAsia"/>
                <w:b/>
                <w:sz w:val="18"/>
                <w:szCs w:val="18"/>
              </w:rPr>
              <w:t xml:space="preserve"> </w:t>
            </w:r>
            <w:r>
              <w:rPr>
                <w:rFonts w:ascii="宋体" w:hAnsi="宋体" w:hint="eastAsia"/>
                <w:bCs/>
                <w:sz w:val="18"/>
                <w:szCs w:val="18"/>
                <w:u w:val="single"/>
                <w:lang w:val="en"/>
              </w:rPr>
              <w:t xml:space="preserve">            </w:t>
            </w:r>
          </w:p>
        </w:tc>
      </w:tr>
      <w:tr w:rsidR="00F37AFF" w:rsidTr="00A94CE3">
        <w:trPr>
          <w:cantSplit/>
          <w:trHeight w:val="397"/>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hint="eastAsia"/>
                <w:bCs/>
                <w:sz w:val="18"/>
                <w:szCs w:val="18"/>
              </w:rPr>
              <w:t>D</w:t>
            </w:r>
            <w:r>
              <w:rPr>
                <w:rFonts w:ascii="宋体" w:hAnsi="宋体" w:hint="eastAsia"/>
                <w:bCs/>
                <w:sz w:val="18"/>
                <w:szCs w:val="18"/>
                <w:lang w:val="en"/>
              </w:rPr>
              <w:t>2</w:t>
            </w:r>
          </w:p>
        </w:tc>
        <w:tc>
          <w:tcPr>
            <w:tcW w:w="4703" w:type="pct"/>
            <w:vAlign w:val="center"/>
          </w:tcPr>
          <w:p w:rsidR="00F37AFF" w:rsidRDefault="00C43199" w:rsidP="00D17502">
            <w:pPr>
              <w:ind w:firstLineChars="50" w:firstLine="90"/>
              <w:rPr>
                <w:rFonts w:ascii="宋体" w:hAnsi="宋体" w:cs="宋体"/>
                <w:b/>
                <w:bCs/>
                <w:color w:val="000000"/>
                <w:sz w:val="18"/>
                <w:szCs w:val="18"/>
              </w:rPr>
            </w:pPr>
            <w:r>
              <w:rPr>
                <w:rFonts w:ascii="宋体" w:hAnsi="宋体" w:cs="宋体" w:hint="eastAsia"/>
                <w:b/>
                <w:bCs/>
                <w:color w:val="000000"/>
                <w:sz w:val="18"/>
                <w:szCs w:val="18"/>
              </w:rPr>
              <w:t>与户主关系</w:t>
            </w:r>
          </w:p>
          <w:p w:rsidR="00F37AFF" w:rsidRDefault="00C43199">
            <w:pPr>
              <w:snapToGrid w:val="0"/>
              <w:spacing w:line="276" w:lineRule="auto"/>
              <w:ind w:firstLineChars="250" w:firstLine="45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0.户主     </w:t>
            </w:r>
            <w:r>
              <w:rPr>
                <w:rFonts w:ascii="宋体" w:hAnsi="宋体" w:hint="eastAsia"/>
                <w:bCs/>
                <w:color w:val="000000"/>
                <w:sz w:val="18"/>
                <w:szCs w:val="18"/>
              </w:rPr>
              <w:sym w:font="Wingdings" w:char="00A8"/>
            </w:r>
            <w:r>
              <w:rPr>
                <w:rFonts w:ascii="宋体" w:hAnsi="宋体" w:hint="eastAsia"/>
                <w:bCs/>
                <w:color w:val="000000"/>
                <w:sz w:val="18"/>
                <w:szCs w:val="18"/>
              </w:rPr>
              <w:t xml:space="preserve">1.配偶   </w:t>
            </w:r>
            <w:r>
              <w:rPr>
                <w:rFonts w:ascii="宋体" w:hAnsi="宋体" w:hint="eastAsia"/>
                <w:bCs/>
                <w:color w:val="000000"/>
                <w:sz w:val="18"/>
                <w:szCs w:val="18"/>
              </w:rPr>
              <w:sym w:font="Wingdings" w:char="00A8"/>
            </w:r>
            <w:r>
              <w:rPr>
                <w:rFonts w:ascii="宋体" w:hAnsi="宋体" w:hint="eastAsia"/>
                <w:bCs/>
                <w:color w:val="000000"/>
                <w:sz w:val="18"/>
                <w:szCs w:val="18"/>
              </w:rPr>
              <w:t xml:space="preserve">2.子女     </w:t>
            </w:r>
            <w:r>
              <w:rPr>
                <w:rFonts w:ascii="宋体" w:hAnsi="宋体" w:hint="eastAsia"/>
                <w:bCs/>
                <w:color w:val="000000"/>
                <w:sz w:val="18"/>
                <w:szCs w:val="18"/>
              </w:rPr>
              <w:sym w:font="Wingdings" w:char="00A8"/>
            </w:r>
            <w:r>
              <w:rPr>
                <w:rFonts w:ascii="宋体" w:hAnsi="宋体" w:hint="eastAsia"/>
                <w:bCs/>
                <w:color w:val="000000"/>
                <w:sz w:val="18"/>
                <w:szCs w:val="18"/>
              </w:rPr>
              <w:t xml:space="preserve">3.父母       </w:t>
            </w:r>
            <w:r>
              <w:rPr>
                <w:rFonts w:ascii="宋体" w:hAnsi="宋体" w:hint="eastAsia"/>
                <w:bCs/>
                <w:color w:val="000000"/>
                <w:sz w:val="18"/>
                <w:szCs w:val="18"/>
              </w:rPr>
              <w:sym w:font="Wingdings" w:char="00A8"/>
            </w:r>
            <w:r>
              <w:rPr>
                <w:rFonts w:ascii="宋体" w:hAnsi="宋体" w:hint="eastAsia"/>
                <w:bCs/>
                <w:color w:val="000000"/>
                <w:sz w:val="18"/>
                <w:szCs w:val="18"/>
              </w:rPr>
              <w:t xml:space="preserve">4.岳父母或公婆    </w:t>
            </w:r>
          </w:p>
          <w:p w:rsidR="00F37AFF" w:rsidRDefault="00C43199">
            <w:pPr>
              <w:snapToGrid w:val="0"/>
              <w:spacing w:line="276" w:lineRule="auto"/>
              <w:ind w:firstLineChars="250" w:firstLine="450"/>
              <w:rPr>
                <w:rFonts w:ascii="宋体" w:hAnsi="宋体"/>
                <w:bCs/>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5.祖父母   </w:t>
            </w:r>
            <w:r>
              <w:rPr>
                <w:rFonts w:ascii="宋体" w:hAnsi="宋体" w:hint="eastAsia"/>
                <w:bCs/>
                <w:color w:val="000000"/>
                <w:sz w:val="18"/>
                <w:szCs w:val="18"/>
              </w:rPr>
              <w:sym w:font="Wingdings" w:char="00A8"/>
            </w:r>
            <w:r>
              <w:rPr>
                <w:rFonts w:ascii="宋体" w:hAnsi="宋体" w:hint="eastAsia"/>
                <w:bCs/>
                <w:color w:val="000000"/>
                <w:sz w:val="18"/>
                <w:szCs w:val="18"/>
              </w:rPr>
              <w:t xml:space="preserve">6.媳婿   </w:t>
            </w:r>
            <w:r>
              <w:rPr>
                <w:rFonts w:ascii="宋体" w:hAnsi="宋体" w:hint="eastAsia"/>
                <w:bCs/>
                <w:color w:val="000000"/>
                <w:sz w:val="18"/>
                <w:szCs w:val="18"/>
              </w:rPr>
              <w:sym w:font="Wingdings" w:char="00A8"/>
            </w:r>
            <w:r>
              <w:rPr>
                <w:rFonts w:ascii="宋体" w:hAnsi="宋体" w:hint="eastAsia"/>
                <w:bCs/>
                <w:color w:val="000000"/>
                <w:sz w:val="18"/>
                <w:szCs w:val="18"/>
              </w:rPr>
              <w:t xml:space="preserve">7.孙子女   </w:t>
            </w:r>
            <w:r>
              <w:rPr>
                <w:rFonts w:ascii="宋体" w:hAnsi="宋体" w:hint="eastAsia"/>
                <w:bCs/>
                <w:color w:val="000000"/>
                <w:sz w:val="18"/>
                <w:szCs w:val="18"/>
              </w:rPr>
              <w:sym w:font="Wingdings" w:char="00A8"/>
            </w:r>
            <w:r>
              <w:rPr>
                <w:rFonts w:ascii="宋体" w:hAnsi="宋体" w:hint="eastAsia"/>
                <w:bCs/>
                <w:color w:val="000000"/>
                <w:sz w:val="18"/>
                <w:szCs w:val="18"/>
              </w:rPr>
              <w:t xml:space="preserve">8.兄弟姐妹   </w:t>
            </w:r>
            <w:r>
              <w:rPr>
                <w:rFonts w:ascii="宋体" w:hAnsi="宋体" w:hint="eastAsia"/>
                <w:bCs/>
                <w:color w:val="000000"/>
                <w:sz w:val="18"/>
                <w:szCs w:val="18"/>
              </w:rPr>
              <w:sym w:font="Wingdings" w:char="00A8"/>
            </w:r>
            <w:r>
              <w:rPr>
                <w:rFonts w:ascii="宋体" w:hAnsi="宋体" w:hint="eastAsia"/>
                <w:bCs/>
                <w:color w:val="000000"/>
                <w:sz w:val="18"/>
                <w:szCs w:val="18"/>
              </w:rPr>
              <w:t>9.其他</w:t>
            </w:r>
          </w:p>
        </w:tc>
      </w:tr>
      <w:tr w:rsidR="00F37AFF" w:rsidTr="00A94CE3">
        <w:trPr>
          <w:cantSplit/>
          <w:trHeight w:val="397"/>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hint="eastAsia"/>
                <w:bCs/>
                <w:sz w:val="18"/>
                <w:szCs w:val="18"/>
              </w:rPr>
              <w:t>D</w:t>
            </w:r>
            <w:r>
              <w:rPr>
                <w:rFonts w:ascii="宋体" w:hAnsi="宋体" w:hint="eastAsia"/>
                <w:bCs/>
                <w:sz w:val="18"/>
                <w:szCs w:val="18"/>
                <w:lang w:val="en"/>
              </w:rPr>
              <w:t>3</w:t>
            </w:r>
          </w:p>
        </w:tc>
        <w:tc>
          <w:tcPr>
            <w:tcW w:w="4703" w:type="pct"/>
            <w:vAlign w:val="center"/>
          </w:tcPr>
          <w:p w:rsidR="00F37AFF" w:rsidRDefault="00C43199" w:rsidP="00D17502">
            <w:pPr>
              <w:snapToGrid w:val="0"/>
              <w:spacing w:line="276" w:lineRule="auto"/>
              <w:ind w:firstLineChars="50" w:firstLine="90"/>
              <w:rPr>
                <w:rFonts w:ascii="宋体" w:hAnsi="宋体"/>
                <w:bCs/>
                <w:sz w:val="18"/>
                <w:szCs w:val="18"/>
              </w:rPr>
            </w:pPr>
            <w:r>
              <w:rPr>
                <w:rFonts w:ascii="宋体" w:hAnsi="宋体" w:hint="eastAsia"/>
                <w:b/>
                <w:sz w:val="18"/>
                <w:szCs w:val="18"/>
                <w:lang w:val="en"/>
              </w:rPr>
              <w:t>公民身份号码</w:t>
            </w:r>
            <w:r>
              <w:rPr>
                <w:rFonts w:ascii="宋体" w:hAnsi="宋体" w:hint="eastAsia"/>
                <w:bCs/>
                <w:sz w:val="18"/>
                <w:szCs w:val="18"/>
              </w:rPr>
              <w:t xml:space="preserve">  </w:t>
            </w:r>
            <w:r>
              <w:rPr>
                <w:rFonts w:ascii="宋体" w:hAnsi="宋体" w:hint="eastAsia"/>
                <w:bCs/>
                <w:sz w:val="18"/>
                <w:szCs w:val="18"/>
                <w:u w:val="single"/>
                <w:lang w:val="en"/>
              </w:rPr>
              <w:t xml:space="preserve">                             </w:t>
            </w:r>
          </w:p>
        </w:tc>
      </w:tr>
      <w:tr w:rsidR="00F37AFF" w:rsidTr="00A94CE3">
        <w:trPr>
          <w:cantSplit/>
          <w:trHeight w:val="397"/>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lang w:val="en"/>
              </w:rPr>
            </w:pPr>
            <w:r>
              <w:rPr>
                <w:rFonts w:ascii="宋体" w:hAnsi="宋体" w:hint="eastAsia"/>
                <w:bCs/>
                <w:sz w:val="18"/>
                <w:szCs w:val="18"/>
              </w:rPr>
              <w:t>D</w:t>
            </w:r>
            <w:r>
              <w:rPr>
                <w:rFonts w:ascii="宋体" w:hAnsi="宋体" w:hint="eastAsia"/>
                <w:bCs/>
                <w:sz w:val="18"/>
                <w:szCs w:val="18"/>
                <w:lang w:val="en"/>
              </w:rPr>
              <w:t>4</w:t>
            </w:r>
          </w:p>
        </w:tc>
        <w:tc>
          <w:tcPr>
            <w:tcW w:w="4703" w:type="pct"/>
            <w:vAlign w:val="center"/>
          </w:tcPr>
          <w:p w:rsidR="00F37AFF" w:rsidRDefault="00C43199" w:rsidP="00D17502">
            <w:pPr>
              <w:ind w:firstLineChars="50" w:firstLine="90"/>
              <w:rPr>
                <w:rFonts w:ascii="宋体" w:hAnsi="宋体"/>
                <w:bCs/>
                <w:sz w:val="18"/>
                <w:szCs w:val="18"/>
              </w:rPr>
            </w:pPr>
            <w:r>
              <w:rPr>
                <w:rFonts w:ascii="宋体" w:hAnsi="宋体" w:cs="宋体" w:hint="eastAsia"/>
                <w:b/>
                <w:bCs/>
                <w:color w:val="000000"/>
                <w:sz w:val="18"/>
                <w:szCs w:val="18"/>
              </w:rPr>
              <w:t>性别</w:t>
            </w:r>
            <w:r>
              <w:rPr>
                <w:rFonts w:ascii="宋体" w:hAnsi="宋体" w:cs="宋体" w:hint="eastAsia"/>
                <w:b/>
                <w:color w:val="000000"/>
                <w:sz w:val="18"/>
                <w:szCs w:val="18"/>
              </w:rPr>
              <w:t>：</w:t>
            </w:r>
            <w:r>
              <w:rPr>
                <w:rFonts w:ascii="宋体" w:hAnsi="宋体" w:cs="宋体" w:hint="eastAsia"/>
                <w:bCs/>
                <w:color w:val="000000"/>
                <w:sz w:val="18"/>
                <w:szCs w:val="18"/>
              </w:rPr>
              <w:t xml:space="preserve">   </w:t>
            </w:r>
            <w:r>
              <w:rPr>
                <w:rFonts w:ascii="宋体" w:hAnsi="宋体" w:hint="eastAsia"/>
                <w:bCs/>
                <w:color w:val="000000"/>
                <w:sz w:val="18"/>
                <w:szCs w:val="18"/>
              </w:rPr>
              <w:sym w:font="Wingdings" w:char="00A8"/>
            </w:r>
            <w:r>
              <w:rPr>
                <w:rFonts w:ascii="宋体" w:hAnsi="宋体" w:cs="宋体" w:hint="eastAsia"/>
                <w:bCs/>
                <w:color w:val="000000"/>
                <w:sz w:val="18"/>
                <w:szCs w:val="18"/>
              </w:rPr>
              <w:t xml:space="preserve">1.男        </w:t>
            </w:r>
            <w:r>
              <w:rPr>
                <w:rFonts w:ascii="宋体" w:hAnsi="宋体" w:hint="eastAsia"/>
                <w:bCs/>
                <w:color w:val="000000"/>
                <w:sz w:val="18"/>
                <w:szCs w:val="18"/>
              </w:rPr>
              <w:sym w:font="Wingdings" w:char="00A8"/>
            </w:r>
            <w:r>
              <w:rPr>
                <w:rFonts w:ascii="宋体" w:hAnsi="宋体" w:cs="宋体" w:hint="eastAsia"/>
                <w:bCs/>
                <w:color w:val="000000"/>
                <w:sz w:val="18"/>
                <w:szCs w:val="18"/>
              </w:rPr>
              <w:t>2.女</w:t>
            </w:r>
          </w:p>
        </w:tc>
      </w:tr>
      <w:tr w:rsidR="00F37AFF" w:rsidTr="00A94CE3">
        <w:trPr>
          <w:cantSplit/>
          <w:trHeight w:val="397"/>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lang w:val="en"/>
              </w:rPr>
            </w:pPr>
            <w:r>
              <w:rPr>
                <w:rFonts w:ascii="宋体" w:hAnsi="宋体" w:hint="eastAsia"/>
                <w:bCs/>
                <w:sz w:val="18"/>
                <w:szCs w:val="18"/>
              </w:rPr>
              <w:t>D</w:t>
            </w:r>
            <w:r>
              <w:rPr>
                <w:rFonts w:ascii="宋体" w:hAnsi="宋体" w:hint="eastAsia"/>
                <w:bCs/>
                <w:sz w:val="18"/>
                <w:szCs w:val="18"/>
                <w:lang w:val="en"/>
              </w:rPr>
              <w:t>5</w:t>
            </w:r>
          </w:p>
        </w:tc>
        <w:tc>
          <w:tcPr>
            <w:tcW w:w="4703" w:type="pct"/>
            <w:vAlign w:val="center"/>
          </w:tcPr>
          <w:p w:rsidR="00F37AFF" w:rsidRDefault="00C43199" w:rsidP="00D17502">
            <w:pPr>
              <w:snapToGrid w:val="0"/>
              <w:spacing w:line="276" w:lineRule="auto"/>
              <w:ind w:firstLineChars="50" w:firstLine="90"/>
              <w:rPr>
                <w:rFonts w:ascii="宋体" w:hAnsi="宋体"/>
                <w:bCs/>
                <w:sz w:val="18"/>
                <w:szCs w:val="18"/>
              </w:rPr>
            </w:pPr>
            <w:r>
              <w:rPr>
                <w:rFonts w:ascii="宋体" w:hAnsi="宋体" w:hint="eastAsia"/>
                <w:b/>
                <w:sz w:val="18"/>
                <w:szCs w:val="18"/>
                <w:lang w:val="en"/>
              </w:rPr>
              <w:t>出生年月</w:t>
            </w:r>
            <w:r>
              <w:rPr>
                <w:rFonts w:ascii="宋体" w:hAnsi="宋体" w:hint="eastAsia"/>
                <w:b/>
                <w:sz w:val="18"/>
                <w:szCs w:val="18"/>
              </w:rPr>
              <w:t xml:space="preserve"> </w:t>
            </w:r>
            <w:r>
              <w:rPr>
                <w:rFonts w:ascii="宋体" w:hAnsi="宋体" w:hint="eastAsia"/>
                <w:bCs/>
                <w:sz w:val="18"/>
                <w:szCs w:val="18"/>
                <w:u w:val="single"/>
              </w:rPr>
              <w:t xml:space="preserve">    </w:t>
            </w:r>
            <w:r>
              <w:rPr>
                <w:rFonts w:ascii="宋体" w:hAnsi="宋体" w:hint="eastAsia"/>
                <w:bCs/>
                <w:sz w:val="18"/>
                <w:szCs w:val="18"/>
                <w:u w:val="single"/>
                <w:lang w:val="en"/>
              </w:rPr>
              <w:t xml:space="preserve">    </w:t>
            </w:r>
            <w:r>
              <w:rPr>
                <w:rFonts w:ascii="宋体" w:hAnsi="宋体" w:hint="eastAsia"/>
                <w:bCs/>
                <w:sz w:val="18"/>
                <w:szCs w:val="18"/>
              </w:rPr>
              <w:t>年</w:t>
            </w:r>
            <w:r>
              <w:rPr>
                <w:rFonts w:ascii="宋体" w:hAnsi="宋体" w:hint="eastAsia"/>
                <w:bCs/>
                <w:sz w:val="18"/>
                <w:szCs w:val="18"/>
                <w:u w:val="single"/>
                <w:lang w:val="en"/>
              </w:rPr>
              <w:t xml:space="preserve">     </w:t>
            </w:r>
            <w:r>
              <w:rPr>
                <w:rFonts w:ascii="宋体" w:hAnsi="宋体" w:hint="eastAsia"/>
                <w:bCs/>
                <w:sz w:val="18"/>
                <w:szCs w:val="18"/>
              </w:rPr>
              <w:t>月</w:t>
            </w:r>
          </w:p>
        </w:tc>
      </w:tr>
      <w:tr w:rsidR="00F37AFF" w:rsidTr="00A94CE3">
        <w:trPr>
          <w:cantSplit/>
          <w:trHeight w:val="397"/>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lang w:val="en"/>
              </w:rPr>
            </w:pPr>
            <w:r>
              <w:rPr>
                <w:rFonts w:ascii="宋体" w:hAnsi="宋体" w:hint="eastAsia"/>
                <w:bCs/>
                <w:sz w:val="18"/>
                <w:szCs w:val="18"/>
              </w:rPr>
              <w:t>D</w:t>
            </w:r>
            <w:r>
              <w:rPr>
                <w:rFonts w:ascii="宋体" w:hAnsi="宋体" w:hint="eastAsia"/>
                <w:bCs/>
                <w:sz w:val="18"/>
                <w:szCs w:val="18"/>
                <w:lang w:val="en"/>
              </w:rPr>
              <w:t>6</w:t>
            </w:r>
          </w:p>
        </w:tc>
        <w:tc>
          <w:tcPr>
            <w:tcW w:w="4703" w:type="pct"/>
            <w:vAlign w:val="center"/>
          </w:tcPr>
          <w:p w:rsidR="00F37AFF" w:rsidRDefault="00C43199" w:rsidP="00D17502">
            <w:pPr>
              <w:snapToGrid w:val="0"/>
              <w:spacing w:line="276" w:lineRule="auto"/>
              <w:ind w:firstLineChars="50" w:firstLine="90"/>
              <w:rPr>
                <w:rFonts w:ascii="宋体" w:hAnsi="宋体"/>
                <w:bCs/>
                <w:sz w:val="18"/>
                <w:szCs w:val="18"/>
              </w:rPr>
            </w:pPr>
            <w:r>
              <w:rPr>
                <w:rFonts w:ascii="宋体" w:hAnsi="宋体" w:hint="eastAsia"/>
                <w:b/>
                <w:sz w:val="18"/>
                <w:szCs w:val="18"/>
                <w:lang w:val="en"/>
              </w:rPr>
              <w:t>死亡年月</w:t>
            </w:r>
            <w:r>
              <w:rPr>
                <w:rFonts w:ascii="宋体" w:hAnsi="宋体" w:hint="eastAsia"/>
                <w:bCs/>
                <w:sz w:val="18"/>
                <w:szCs w:val="18"/>
              </w:rPr>
              <w:t xml:space="preserve"> </w:t>
            </w:r>
            <w:r>
              <w:rPr>
                <w:rFonts w:ascii="宋体" w:hAnsi="宋体" w:hint="eastAsia"/>
                <w:bCs/>
                <w:sz w:val="18"/>
                <w:szCs w:val="18"/>
                <w:u w:val="single"/>
              </w:rPr>
              <w:t xml:space="preserve">     </w:t>
            </w:r>
            <w:r>
              <w:rPr>
                <w:rFonts w:ascii="宋体" w:hAnsi="宋体" w:hint="eastAsia"/>
                <w:bCs/>
                <w:sz w:val="18"/>
                <w:szCs w:val="18"/>
                <w:u w:val="single"/>
                <w:lang w:val="en"/>
              </w:rPr>
              <w:t xml:space="preserve">    </w:t>
            </w:r>
            <w:r>
              <w:rPr>
                <w:rFonts w:ascii="宋体" w:hAnsi="宋体" w:hint="eastAsia"/>
                <w:bCs/>
                <w:sz w:val="18"/>
                <w:szCs w:val="18"/>
              </w:rPr>
              <w:t xml:space="preserve">年 </w:t>
            </w:r>
            <w:r>
              <w:rPr>
                <w:rFonts w:ascii="宋体" w:hAnsi="宋体" w:hint="eastAsia"/>
                <w:bCs/>
                <w:sz w:val="18"/>
                <w:szCs w:val="18"/>
                <w:u w:val="single"/>
                <w:lang w:val="en"/>
              </w:rPr>
              <w:t xml:space="preserve">    </w:t>
            </w:r>
            <w:r>
              <w:rPr>
                <w:rFonts w:ascii="宋体" w:hAnsi="宋体" w:hint="eastAsia"/>
                <w:bCs/>
                <w:sz w:val="18"/>
                <w:szCs w:val="18"/>
              </w:rPr>
              <w:t>月</w:t>
            </w:r>
          </w:p>
        </w:tc>
      </w:tr>
    </w:tbl>
    <w:p w:rsidR="00A94CE3" w:rsidRDefault="00A94CE3">
      <w:r>
        <w:br w:type="page"/>
      </w:r>
    </w:p>
    <w:tbl>
      <w:tblPr>
        <w:tblW w:w="9469" w:type="dxa"/>
        <w:jc w:val="center"/>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562"/>
        <w:gridCol w:w="8907"/>
      </w:tblGrid>
      <w:tr w:rsidR="00F37AFF" w:rsidTr="00A94CE3">
        <w:trPr>
          <w:cantSplit/>
          <w:trHeight w:val="397"/>
          <w:jc w:val="center"/>
        </w:trPr>
        <w:tc>
          <w:tcPr>
            <w:tcW w:w="5000" w:type="pct"/>
            <w:gridSpan w:val="2"/>
            <w:vAlign w:val="center"/>
          </w:tcPr>
          <w:p w:rsidR="00F37AFF" w:rsidRDefault="00C43199">
            <w:pPr>
              <w:adjustRightInd w:val="0"/>
              <w:snapToGrid w:val="0"/>
              <w:spacing w:line="240" w:lineRule="exact"/>
              <w:jc w:val="center"/>
              <w:rPr>
                <w:rFonts w:ascii="宋体"/>
                <w:sz w:val="18"/>
              </w:rPr>
            </w:pPr>
            <w:r>
              <w:rPr>
                <w:rFonts w:ascii="宋体" w:hAnsi="宋体" w:hint="eastAsia"/>
                <w:b/>
                <w:sz w:val="18"/>
                <w:szCs w:val="18"/>
                <w:lang w:val="en"/>
              </w:rPr>
              <w:lastRenderedPageBreak/>
              <w:t>四</w:t>
            </w:r>
            <w:r>
              <w:rPr>
                <w:rFonts w:ascii="宋体" w:hAnsi="宋体"/>
                <w:b/>
                <w:sz w:val="18"/>
                <w:szCs w:val="18"/>
                <w:lang w:val="en"/>
              </w:rPr>
              <w:t>、儿童模块C</w:t>
            </w:r>
          </w:p>
        </w:tc>
      </w:tr>
      <w:tr w:rsidR="00F37AFF" w:rsidTr="00A94CE3">
        <w:trPr>
          <w:cantSplit/>
          <w:trHeight w:val="397"/>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bCs/>
                <w:sz w:val="18"/>
                <w:szCs w:val="18"/>
                <w:lang w:val="en"/>
              </w:rPr>
              <w:t>C</w:t>
            </w:r>
            <w:r>
              <w:rPr>
                <w:rFonts w:ascii="宋体" w:hAnsi="宋体" w:hint="eastAsia"/>
                <w:bCs/>
                <w:sz w:val="18"/>
                <w:szCs w:val="18"/>
              </w:rPr>
              <w:t>1</w:t>
            </w:r>
          </w:p>
        </w:tc>
        <w:tc>
          <w:tcPr>
            <w:tcW w:w="4703" w:type="pct"/>
            <w:vAlign w:val="center"/>
          </w:tcPr>
          <w:p w:rsidR="00F37AFF" w:rsidRDefault="00C43199">
            <w:pPr>
              <w:snapToGrid w:val="0"/>
              <w:spacing w:line="276" w:lineRule="auto"/>
              <w:ind w:firstLineChars="50" w:firstLine="90"/>
              <w:rPr>
                <w:rFonts w:ascii="宋体" w:hAnsi="宋体"/>
                <w:bCs/>
                <w:sz w:val="18"/>
                <w:szCs w:val="18"/>
              </w:rPr>
            </w:pPr>
            <w:r>
              <w:rPr>
                <w:rFonts w:ascii="宋体" w:hAnsi="宋体" w:hint="eastAsia"/>
                <w:b/>
                <w:sz w:val="18"/>
                <w:szCs w:val="18"/>
              </w:rPr>
              <w:t>姓名</w:t>
            </w:r>
            <w:r>
              <w:rPr>
                <w:rFonts w:ascii="宋体" w:hAnsi="宋体" w:hint="eastAsia"/>
                <w:bCs/>
                <w:sz w:val="18"/>
                <w:szCs w:val="18"/>
              </w:rPr>
              <w:t xml:space="preserve"> </w:t>
            </w:r>
            <w:r>
              <w:rPr>
                <w:rFonts w:ascii="宋体" w:hAnsi="宋体" w:hint="eastAsia"/>
                <w:bCs/>
                <w:sz w:val="18"/>
                <w:szCs w:val="18"/>
                <w:u w:val="single"/>
              </w:rPr>
              <w:t xml:space="preserve">           </w:t>
            </w:r>
            <w:r>
              <w:rPr>
                <w:rFonts w:ascii="宋体" w:hAnsi="宋体" w:hint="eastAsia"/>
                <w:bCs/>
                <w:sz w:val="18"/>
                <w:szCs w:val="18"/>
              </w:rPr>
              <w:t xml:space="preserve"> </w:t>
            </w:r>
          </w:p>
        </w:tc>
      </w:tr>
      <w:tr w:rsidR="00F37AFF" w:rsidTr="00A94CE3">
        <w:trPr>
          <w:cantSplit/>
          <w:trHeight w:val="90"/>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bCs/>
                <w:sz w:val="18"/>
                <w:szCs w:val="18"/>
                <w:lang w:val="en"/>
              </w:rPr>
              <w:t>C</w:t>
            </w:r>
            <w:r>
              <w:rPr>
                <w:rFonts w:ascii="宋体" w:hAnsi="宋体" w:hint="eastAsia"/>
                <w:bCs/>
                <w:sz w:val="18"/>
                <w:szCs w:val="18"/>
                <w:lang w:val="en"/>
              </w:rPr>
              <w:t>2</w:t>
            </w:r>
          </w:p>
        </w:tc>
        <w:tc>
          <w:tcPr>
            <w:tcW w:w="4703" w:type="pct"/>
            <w:vAlign w:val="center"/>
          </w:tcPr>
          <w:p w:rsidR="00F37AFF" w:rsidRDefault="00C43199" w:rsidP="00024A48">
            <w:pPr>
              <w:pStyle w:val="a5"/>
              <w:ind w:firstLineChars="50" w:firstLine="90"/>
              <w:rPr>
                <w:b/>
                <w:bCs/>
                <w:color w:val="000000"/>
              </w:rPr>
            </w:pPr>
            <w:r>
              <w:rPr>
                <w:rFonts w:ascii="宋体" w:hAnsi="宋体" w:cs="宋体" w:hint="eastAsia"/>
                <w:b/>
                <w:bCs/>
                <w:color w:val="000000"/>
                <w:sz w:val="18"/>
                <w:szCs w:val="18"/>
              </w:rPr>
              <w:t>2_1.居住地详细地址</w:t>
            </w:r>
          </w:p>
          <w:p w:rsidR="00F37AFF" w:rsidRDefault="00C43199">
            <w:pPr>
              <w:ind w:firstLineChars="233" w:firstLine="419"/>
              <w:rPr>
                <w:color w:val="000000"/>
                <w:sz w:val="18"/>
                <w:szCs w:val="18"/>
              </w:rPr>
            </w:pPr>
            <w:r>
              <w:rPr>
                <w:rFonts w:ascii="宋体" w:hAnsi="宋体" w:hint="eastAsia"/>
                <w:bCs/>
                <w:color w:val="000000"/>
                <w:sz w:val="18"/>
                <w:szCs w:val="18"/>
              </w:rPr>
              <w:t xml:space="preserve"> </w:t>
            </w:r>
            <w:r>
              <w:rPr>
                <w:rFonts w:ascii="宋体" w:hAnsi="宋体" w:hint="eastAsia"/>
                <w:bCs/>
                <w:color w:val="000000"/>
                <w:sz w:val="18"/>
                <w:szCs w:val="18"/>
                <w:u w:val="single"/>
                <w:lang w:val="en"/>
              </w:rPr>
              <w:t xml:space="preserve">     </w:t>
            </w:r>
            <w:r>
              <w:rPr>
                <w:rFonts w:ascii="宋体" w:hAnsi="宋体" w:hint="eastAsia"/>
                <w:bCs/>
                <w:color w:val="000000"/>
                <w:sz w:val="18"/>
                <w:szCs w:val="18"/>
                <w:lang w:val="en"/>
              </w:rPr>
              <w:t>省（区、市）</w:t>
            </w:r>
            <w:r>
              <w:rPr>
                <w:rFonts w:ascii="宋体" w:hAnsi="宋体" w:hint="eastAsia"/>
                <w:bCs/>
                <w:color w:val="000000"/>
                <w:sz w:val="18"/>
                <w:szCs w:val="18"/>
              </w:rPr>
              <w:t xml:space="preserve">  </w:t>
            </w:r>
            <w:r>
              <w:rPr>
                <w:rFonts w:ascii="宋体" w:hAnsi="宋体" w:hint="eastAsia"/>
                <w:bCs/>
                <w:color w:val="000000"/>
                <w:sz w:val="18"/>
                <w:szCs w:val="18"/>
                <w:u w:val="single"/>
                <w:lang w:val="en"/>
              </w:rPr>
              <w:t xml:space="preserve">     </w:t>
            </w:r>
            <w:r>
              <w:rPr>
                <w:rFonts w:ascii="宋体" w:hAnsi="宋体" w:hint="eastAsia"/>
                <w:bCs/>
                <w:color w:val="000000"/>
                <w:sz w:val="18"/>
                <w:szCs w:val="18"/>
                <w:lang w:val="en"/>
              </w:rPr>
              <w:t>地（市、州、盟）</w:t>
            </w:r>
            <w:r>
              <w:rPr>
                <w:rFonts w:ascii="宋体" w:hAnsi="宋体" w:hint="eastAsia"/>
                <w:bCs/>
                <w:color w:val="000000"/>
                <w:sz w:val="18"/>
                <w:szCs w:val="18"/>
                <w:u w:val="single"/>
                <w:lang w:val="en"/>
              </w:rPr>
              <w:t xml:space="preserve">     </w:t>
            </w:r>
            <w:r>
              <w:rPr>
                <w:rFonts w:ascii="宋体" w:hAnsi="宋体" w:hint="eastAsia"/>
                <w:bCs/>
                <w:color w:val="000000"/>
                <w:sz w:val="18"/>
                <w:szCs w:val="18"/>
                <w:lang w:val="en"/>
              </w:rPr>
              <w:t>县（市、区、旗）</w:t>
            </w:r>
          </w:p>
          <w:p w:rsidR="00F37AFF" w:rsidRDefault="00C43199">
            <w:pPr>
              <w:pStyle w:val="a5"/>
              <w:ind w:firstLineChars="300" w:firstLine="540"/>
              <w:rPr>
                <w:rFonts w:ascii="宋体" w:hAnsi="宋体" w:cs="宋体"/>
                <w:color w:val="000000"/>
                <w:sz w:val="18"/>
                <w:szCs w:val="18"/>
              </w:rPr>
            </w:pPr>
            <w:r>
              <w:rPr>
                <w:rFonts w:ascii="宋体" w:hAnsi="宋体" w:hint="eastAsia"/>
                <w:bCs/>
                <w:color w:val="000000"/>
                <w:sz w:val="18"/>
                <w:szCs w:val="18"/>
                <w:u w:val="single"/>
                <w:lang w:val="en"/>
              </w:rPr>
              <w:t xml:space="preserve">     </w:t>
            </w:r>
            <w:r>
              <w:rPr>
                <w:rFonts w:ascii="宋体" w:hAnsi="宋体" w:hint="eastAsia"/>
                <w:bCs/>
                <w:color w:val="000000"/>
                <w:sz w:val="18"/>
                <w:szCs w:val="18"/>
              </w:rPr>
              <w:t>乡（镇、街道）</w:t>
            </w:r>
            <w:r>
              <w:rPr>
                <w:rFonts w:ascii="宋体" w:hAnsi="宋体" w:hint="eastAsia"/>
                <w:bCs/>
                <w:color w:val="000000"/>
                <w:sz w:val="18"/>
                <w:szCs w:val="18"/>
                <w:u w:val="single"/>
                <w:lang w:val="en"/>
              </w:rPr>
              <w:t xml:space="preserve">     </w:t>
            </w:r>
            <w:r>
              <w:rPr>
                <w:rFonts w:ascii="宋体" w:hAnsi="宋体" w:hint="eastAsia"/>
                <w:bCs/>
                <w:color w:val="000000"/>
                <w:sz w:val="18"/>
                <w:szCs w:val="18"/>
              </w:rPr>
              <w:t xml:space="preserve">村（居）委会 </w:t>
            </w:r>
            <w:r>
              <w:rPr>
                <w:rFonts w:ascii="宋体" w:hAnsi="宋体" w:hint="eastAsia"/>
                <w:bCs/>
                <w:color w:val="000000"/>
                <w:sz w:val="18"/>
                <w:szCs w:val="18"/>
                <w:u w:val="single"/>
              </w:rPr>
              <w:t xml:space="preserve">          </w:t>
            </w:r>
            <w:r>
              <w:rPr>
                <w:rFonts w:ascii="宋体" w:hAnsi="宋体" w:cs="宋体" w:hint="eastAsia"/>
                <w:color w:val="000000"/>
                <w:sz w:val="18"/>
                <w:szCs w:val="18"/>
              </w:rPr>
              <w:t>（详细地址/具体门牌）</w:t>
            </w:r>
          </w:p>
          <w:p w:rsidR="00F37AFF" w:rsidRDefault="00C43199" w:rsidP="00024A48">
            <w:pPr>
              <w:pStyle w:val="a5"/>
              <w:ind w:firstLineChars="50" w:firstLine="90"/>
              <w:rPr>
                <w:rFonts w:ascii="宋体" w:hAnsi="宋体" w:cs="宋体"/>
                <w:color w:val="000000"/>
                <w:sz w:val="18"/>
                <w:szCs w:val="18"/>
              </w:rPr>
            </w:pPr>
            <w:r>
              <w:rPr>
                <w:rFonts w:ascii="宋体" w:hAnsi="宋体" w:hint="eastAsia"/>
                <w:b/>
                <w:sz w:val="18"/>
                <w:szCs w:val="18"/>
              </w:rPr>
              <w:t>2_2.该儿童是哪位跟访对象的孩子</w:t>
            </w:r>
            <w:r>
              <w:rPr>
                <w:rFonts w:ascii="宋体" w:hAnsi="宋体" w:hint="eastAsia"/>
                <w:bCs/>
                <w:sz w:val="18"/>
                <w:szCs w:val="18"/>
              </w:rPr>
              <w:t>（依次列举本户跟访对象）</w:t>
            </w:r>
            <w:r>
              <w:rPr>
                <w:rFonts w:ascii="宋体" w:hAnsi="宋体" w:hint="eastAsia"/>
                <w:bCs/>
                <w:sz w:val="18"/>
                <w:szCs w:val="18"/>
                <w:u w:val="single"/>
                <w:lang w:val="en"/>
              </w:rPr>
              <w:t xml:space="preserve">            【仅衍生儿童填写】</w:t>
            </w:r>
          </w:p>
        </w:tc>
      </w:tr>
      <w:tr w:rsidR="00F37AFF" w:rsidTr="00A94CE3">
        <w:trPr>
          <w:cantSplit/>
          <w:trHeight w:val="397"/>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bCs/>
                <w:sz w:val="18"/>
                <w:szCs w:val="18"/>
                <w:lang w:val="en"/>
              </w:rPr>
              <w:t>C</w:t>
            </w:r>
            <w:r>
              <w:rPr>
                <w:rFonts w:ascii="宋体" w:hAnsi="宋体" w:hint="eastAsia"/>
                <w:bCs/>
                <w:sz w:val="18"/>
                <w:szCs w:val="18"/>
                <w:lang w:val="en"/>
              </w:rPr>
              <w:t>3</w:t>
            </w:r>
          </w:p>
        </w:tc>
        <w:tc>
          <w:tcPr>
            <w:tcW w:w="4703" w:type="pct"/>
            <w:vAlign w:val="center"/>
          </w:tcPr>
          <w:p w:rsidR="00F37AFF" w:rsidRDefault="00C43199">
            <w:pPr>
              <w:snapToGrid w:val="0"/>
              <w:spacing w:line="276" w:lineRule="auto"/>
              <w:ind w:firstLineChars="50" w:firstLine="90"/>
              <w:rPr>
                <w:rFonts w:ascii="宋体" w:hAnsi="宋体"/>
                <w:bCs/>
                <w:sz w:val="18"/>
                <w:szCs w:val="18"/>
              </w:rPr>
            </w:pPr>
            <w:r>
              <w:rPr>
                <w:rFonts w:ascii="宋体" w:hAnsi="宋体" w:hint="eastAsia"/>
                <w:b/>
                <w:sz w:val="18"/>
                <w:szCs w:val="18"/>
                <w:lang w:val="en"/>
              </w:rPr>
              <w:t xml:space="preserve">公民身份号码 </w:t>
            </w:r>
            <w:r>
              <w:rPr>
                <w:rFonts w:ascii="宋体" w:hAnsi="宋体" w:hint="eastAsia"/>
                <w:bCs/>
                <w:sz w:val="18"/>
                <w:szCs w:val="18"/>
                <w:u w:val="single"/>
              </w:rPr>
              <w:t xml:space="preserve">                              </w:t>
            </w:r>
          </w:p>
        </w:tc>
      </w:tr>
      <w:tr w:rsidR="00F37AFF" w:rsidTr="00A94CE3">
        <w:trPr>
          <w:cantSplit/>
          <w:trHeight w:val="397"/>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bCs/>
                <w:sz w:val="18"/>
                <w:szCs w:val="18"/>
                <w:lang w:val="en"/>
              </w:rPr>
              <w:t>C</w:t>
            </w:r>
            <w:r>
              <w:rPr>
                <w:rFonts w:ascii="宋体" w:hAnsi="宋体" w:hint="eastAsia"/>
                <w:bCs/>
                <w:sz w:val="18"/>
                <w:szCs w:val="18"/>
                <w:lang w:val="en"/>
              </w:rPr>
              <w:t>4</w:t>
            </w:r>
          </w:p>
        </w:tc>
        <w:tc>
          <w:tcPr>
            <w:tcW w:w="4703" w:type="pct"/>
            <w:vAlign w:val="center"/>
          </w:tcPr>
          <w:p w:rsidR="00F37AFF" w:rsidRDefault="00C43199">
            <w:pPr>
              <w:ind w:firstLineChars="50" w:firstLine="90"/>
              <w:rPr>
                <w:rFonts w:ascii="宋体" w:hAnsi="宋体"/>
                <w:bCs/>
                <w:sz w:val="18"/>
                <w:szCs w:val="18"/>
              </w:rPr>
            </w:pPr>
            <w:r>
              <w:rPr>
                <w:rFonts w:ascii="宋体" w:hAnsi="宋体" w:cs="宋体" w:hint="eastAsia"/>
                <w:b/>
                <w:color w:val="000000"/>
                <w:sz w:val="18"/>
                <w:szCs w:val="18"/>
                <w:lang w:val="en"/>
              </w:rPr>
              <w:t>性别</w:t>
            </w:r>
            <w:r>
              <w:rPr>
                <w:rFonts w:ascii="宋体" w:hAnsi="宋体" w:cs="宋体" w:hint="eastAsia"/>
                <w:bCs/>
                <w:color w:val="000000"/>
                <w:sz w:val="18"/>
                <w:szCs w:val="18"/>
              </w:rPr>
              <w:t xml:space="preserve">   </w:t>
            </w:r>
            <w:r>
              <w:rPr>
                <w:rFonts w:ascii="宋体" w:hAnsi="宋体" w:hint="eastAsia"/>
                <w:bCs/>
                <w:color w:val="000000"/>
                <w:sz w:val="18"/>
                <w:szCs w:val="18"/>
              </w:rPr>
              <w:sym w:font="Wingdings" w:char="00A8"/>
            </w:r>
            <w:r>
              <w:rPr>
                <w:rFonts w:ascii="宋体" w:hAnsi="宋体" w:cs="宋体" w:hint="eastAsia"/>
                <w:bCs/>
                <w:color w:val="000000"/>
                <w:sz w:val="18"/>
                <w:szCs w:val="18"/>
              </w:rPr>
              <w:t xml:space="preserve">1.男       </w:t>
            </w:r>
            <w:r>
              <w:rPr>
                <w:rFonts w:ascii="宋体" w:hAnsi="宋体" w:hint="eastAsia"/>
                <w:bCs/>
                <w:color w:val="000000"/>
                <w:sz w:val="18"/>
                <w:szCs w:val="18"/>
              </w:rPr>
              <w:sym w:font="Wingdings" w:char="00A8"/>
            </w:r>
            <w:r>
              <w:rPr>
                <w:rFonts w:ascii="宋体" w:hAnsi="宋体" w:cs="宋体" w:hint="eastAsia"/>
                <w:bCs/>
                <w:color w:val="000000"/>
                <w:sz w:val="18"/>
                <w:szCs w:val="18"/>
              </w:rPr>
              <w:t>2.女</w:t>
            </w:r>
          </w:p>
        </w:tc>
      </w:tr>
      <w:tr w:rsidR="00F37AFF" w:rsidTr="00A94CE3">
        <w:trPr>
          <w:cantSplit/>
          <w:trHeight w:val="397"/>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bCs/>
                <w:sz w:val="18"/>
                <w:szCs w:val="18"/>
                <w:lang w:val="en"/>
              </w:rPr>
              <w:t>C</w:t>
            </w:r>
            <w:r>
              <w:rPr>
                <w:rFonts w:ascii="宋体" w:hAnsi="宋体" w:hint="eastAsia"/>
                <w:bCs/>
                <w:sz w:val="18"/>
                <w:szCs w:val="18"/>
                <w:lang w:val="en"/>
              </w:rPr>
              <w:t>5</w:t>
            </w:r>
          </w:p>
        </w:tc>
        <w:tc>
          <w:tcPr>
            <w:tcW w:w="4703" w:type="pct"/>
            <w:vAlign w:val="center"/>
          </w:tcPr>
          <w:p w:rsidR="00F37AFF" w:rsidRDefault="00C43199">
            <w:pPr>
              <w:snapToGrid w:val="0"/>
              <w:spacing w:line="276" w:lineRule="auto"/>
              <w:ind w:firstLineChars="50" w:firstLine="90"/>
              <w:rPr>
                <w:rFonts w:ascii="宋体" w:hAnsi="宋体"/>
                <w:bCs/>
                <w:sz w:val="18"/>
                <w:szCs w:val="18"/>
              </w:rPr>
            </w:pPr>
            <w:r>
              <w:rPr>
                <w:rFonts w:ascii="宋体" w:hAnsi="宋体" w:hint="eastAsia"/>
                <w:b/>
                <w:sz w:val="18"/>
                <w:szCs w:val="18"/>
                <w:lang w:val="en"/>
              </w:rPr>
              <w:t>出生年月</w:t>
            </w:r>
            <w:r>
              <w:rPr>
                <w:rFonts w:ascii="宋体" w:hAnsi="宋体" w:hint="eastAsia"/>
                <w:bCs/>
                <w:sz w:val="18"/>
                <w:szCs w:val="18"/>
              </w:rPr>
              <w:t xml:space="preserve">  </w:t>
            </w:r>
            <w:r>
              <w:rPr>
                <w:rFonts w:ascii="宋体" w:hAnsi="宋体" w:hint="eastAsia"/>
                <w:bCs/>
                <w:sz w:val="18"/>
                <w:szCs w:val="18"/>
                <w:u w:val="single"/>
              </w:rPr>
              <w:t xml:space="preserve">       </w:t>
            </w:r>
            <w:r>
              <w:rPr>
                <w:rFonts w:ascii="宋体" w:hAnsi="宋体" w:hint="eastAsia"/>
                <w:bCs/>
                <w:sz w:val="18"/>
                <w:szCs w:val="18"/>
              </w:rPr>
              <w:t>年</w:t>
            </w:r>
            <w:r>
              <w:rPr>
                <w:rFonts w:ascii="宋体" w:hAnsi="宋体" w:hint="eastAsia"/>
                <w:bCs/>
                <w:sz w:val="18"/>
                <w:szCs w:val="18"/>
                <w:u w:val="single"/>
              </w:rPr>
              <w:t xml:space="preserve">     </w:t>
            </w:r>
            <w:r>
              <w:rPr>
                <w:rFonts w:ascii="宋体" w:hAnsi="宋体" w:hint="eastAsia"/>
                <w:bCs/>
                <w:sz w:val="18"/>
                <w:szCs w:val="18"/>
              </w:rPr>
              <w:t xml:space="preserve"> 月</w:t>
            </w:r>
          </w:p>
        </w:tc>
      </w:tr>
      <w:tr w:rsidR="00F37AFF" w:rsidTr="00A94CE3">
        <w:trPr>
          <w:cantSplit/>
          <w:trHeight w:val="397"/>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bCs/>
                <w:sz w:val="18"/>
                <w:szCs w:val="18"/>
                <w:lang w:val="en"/>
              </w:rPr>
              <w:t>C</w:t>
            </w:r>
            <w:r>
              <w:rPr>
                <w:rFonts w:ascii="宋体" w:hAnsi="宋体" w:hint="eastAsia"/>
                <w:bCs/>
                <w:sz w:val="18"/>
                <w:szCs w:val="18"/>
                <w:lang w:val="en"/>
              </w:rPr>
              <w:t>6</w:t>
            </w:r>
          </w:p>
        </w:tc>
        <w:tc>
          <w:tcPr>
            <w:tcW w:w="4703" w:type="pct"/>
            <w:vAlign w:val="center"/>
          </w:tcPr>
          <w:p w:rsidR="00F37AFF" w:rsidRDefault="00C43199">
            <w:pPr>
              <w:snapToGrid w:val="0"/>
              <w:spacing w:line="276" w:lineRule="auto"/>
              <w:ind w:firstLineChars="50" w:firstLine="90"/>
              <w:rPr>
                <w:rFonts w:ascii="宋体" w:hAnsi="宋体"/>
                <w:bCs/>
                <w:sz w:val="18"/>
                <w:szCs w:val="18"/>
              </w:rPr>
            </w:pPr>
            <w:r>
              <w:rPr>
                <w:rFonts w:ascii="宋体" w:hAnsi="宋体" w:hint="eastAsia"/>
                <w:b/>
                <w:sz w:val="18"/>
                <w:szCs w:val="18"/>
                <w:lang w:val="en"/>
              </w:rPr>
              <w:t>民族</w:t>
            </w:r>
            <w:r>
              <w:rPr>
                <w:rFonts w:ascii="宋体" w:hAnsi="宋体" w:hint="eastAsia"/>
                <w:bCs/>
                <w:sz w:val="18"/>
                <w:szCs w:val="18"/>
              </w:rPr>
              <w:t xml:space="preserve"> </w:t>
            </w:r>
            <w:r>
              <w:rPr>
                <w:rFonts w:ascii="宋体" w:hAnsi="宋体" w:hint="eastAsia"/>
                <w:b/>
                <w:sz w:val="18"/>
                <w:szCs w:val="18"/>
                <w:u w:val="single"/>
              </w:rPr>
              <w:t xml:space="preserve">        </w:t>
            </w:r>
          </w:p>
        </w:tc>
      </w:tr>
      <w:tr w:rsidR="00F37AFF" w:rsidTr="00A94CE3">
        <w:trPr>
          <w:cantSplit/>
          <w:trHeight w:val="397"/>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bCs/>
                <w:sz w:val="18"/>
                <w:szCs w:val="18"/>
                <w:lang w:val="en"/>
              </w:rPr>
              <w:t>★C</w:t>
            </w:r>
            <w:r>
              <w:rPr>
                <w:rFonts w:ascii="宋体" w:hAnsi="宋体" w:hint="eastAsia"/>
                <w:bCs/>
                <w:sz w:val="18"/>
                <w:szCs w:val="18"/>
                <w:lang w:val="en"/>
              </w:rPr>
              <w:t>7</w:t>
            </w:r>
          </w:p>
        </w:tc>
        <w:tc>
          <w:tcPr>
            <w:tcW w:w="4703" w:type="pct"/>
            <w:vAlign w:val="center"/>
          </w:tcPr>
          <w:p w:rsidR="00F37AFF" w:rsidRDefault="00C43199" w:rsidP="00D17502">
            <w:pPr>
              <w:snapToGrid w:val="0"/>
              <w:spacing w:line="276" w:lineRule="auto"/>
              <w:ind w:firstLineChars="50" w:firstLine="90"/>
              <w:rPr>
                <w:rFonts w:ascii="宋体" w:hAnsi="宋体"/>
                <w:b/>
                <w:color w:val="000000"/>
                <w:sz w:val="18"/>
                <w:szCs w:val="18"/>
                <w:lang w:val="en"/>
              </w:rPr>
            </w:pPr>
            <w:r>
              <w:rPr>
                <w:rFonts w:ascii="宋体" w:hAnsi="宋体" w:hint="eastAsia"/>
                <w:b/>
                <w:color w:val="000000"/>
                <w:sz w:val="18"/>
                <w:szCs w:val="18"/>
                <w:lang w:val="en"/>
              </w:rPr>
              <w:t>调查时点居住地与户口登记地是否在同一个乡（镇、街道）</w:t>
            </w:r>
          </w:p>
          <w:p w:rsidR="00F37AFF" w:rsidRDefault="00C43199">
            <w:pPr>
              <w:snapToGrid w:val="0"/>
              <w:spacing w:line="276" w:lineRule="auto"/>
              <w:ind w:firstLineChars="250" w:firstLine="450"/>
              <w:rPr>
                <w:rFonts w:ascii="宋体" w:hAnsi="宋体"/>
                <w:bCs/>
                <w:color w:val="000000"/>
                <w:sz w:val="18"/>
                <w:szCs w:val="18"/>
                <w:lang w:val="en"/>
              </w:rPr>
            </w:pPr>
            <w:r>
              <w:rPr>
                <w:rFonts w:ascii="宋体" w:hAnsi="宋体" w:hint="eastAsia"/>
                <w:bCs/>
                <w:color w:val="000000"/>
                <w:sz w:val="18"/>
                <w:szCs w:val="18"/>
              </w:rPr>
              <w:sym w:font="Wingdings" w:char="00A8"/>
            </w:r>
            <w:r>
              <w:rPr>
                <w:rFonts w:ascii="宋体" w:hAnsi="宋体" w:hint="eastAsia"/>
                <w:bCs/>
                <w:color w:val="000000"/>
                <w:sz w:val="18"/>
                <w:szCs w:val="18"/>
              </w:rPr>
              <w:t>1.</w:t>
            </w:r>
            <w:r>
              <w:rPr>
                <w:rFonts w:ascii="宋体" w:hAnsi="宋体" w:hint="eastAsia"/>
                <w:bCs/>
                <w:color w:val="000000"/>
                <w:sz w:val="18"/>
                <w:szCs w:val="18"/>
                <w:lang w:val="en"/>
              </w:rPr>
              <w:t>是（转到</w:t>
            </w:r>
            <w:r>
              <w:rPr>
                <w:rFonts w:ascii="宋体" w:hAnsi="宋体" w:hint="eastAsia"/>
                <w:bCs/>
                <w:color w:val="000000"/>
                <w:sz w:val="18"/>
                <w:szCs w:val="18"/>
              </w:rPr>
              <w:t>C11</w:t>
            </w:r>
            <w:r>
              <w:rPr>
                <w:rFonts w:ascii="宋体" w:hAnsi="宋体" w:hint="eastAsia"/>
                <w:bCs/>
                <w:color w:val="000000"/>
                <w:sz w:val="18"/>
                <w:szCs w:val="18"/>
                <w:lang w:val="en"/>
              </w:rPr>
              <w:t>题）</w:t>
            </w:r>
          </w:p>
          <w:p w:rsidR="00F37AFF" w:rsidRDefault="00C43199">
            <w:pPr>
              <w:snapToGrid w:val="0"/>
              <w:spacing w:line="276" w:lineRule="auto"/>
              <w:ind w:firstLineChars="250" w:firstLine="450"/>
              <w:rPr>
                <w:rFonts w:ascii="宋体" w:hAnsi="宋体"/>
                <w:bCs/>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2.</w:t>
            </w:r>
            <w:r>
              <w:rPr>
                <w:rFonts w:ascii="宋体" w:hAnsi="宋体" w:hint="eastAsia"/>
                <w:bCs/>
                <w:color w:val="000000"/>
                <w:sz w:val="18"/>
                <w:szCs w:val="18"/>
                <w:lang w:val="en"/>
              </w:rPr>
              <w:t>否</w:t>
            </w:r>
          </w:p>
        </w:tc>
      </w:tr>
      <w:tr w:rsidR="00F37AFF" w:rsidTr="00A94CE3">
        <w:trPr>
          <w:cantSplit/>
          <w:trHeight w:val="1200"/>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bCs/>
                <w:sz w:val="18"/>
                <w:szCs w:val="18"/>
                <w:lang w:val="en"/>
              </w:rPr>
              <w:t>★C</w:t>
            </w:r>
            <w:r>
              <w:rPr>
                <w:rFonts w:ascii="宋体" w:hAnsi="宋体" w:hint="eastAsia"/>
                <w:bCs/>
                <w:sz w:val="18"/>
                <w:szCs w:val="18"/>
                <w:lang w:val="en"/>
              </w:rPr>
              <w:t>8</w:t>
            </w:r>
          </w:p>
        </w:tc>
        <w:tc>
          <w:tcPr>
            <w:tcW w:w="4703" w:type="pct"/>
            <w:vAlign w:val="center"/>
          </w:tcPr>
          <w:p w:rsidR="00F37AFF" w:rsidRDefault="00C43199" w:rsidP="00D17502">
            <w:pPr>
              <w:snapToGrid w:val="0"/>
              <w:spacing w:line="276" w:lineRule="auto"/>
              <w:ind w:firstLineChars="50" w:firstLine="90"/>
              <w:rPr>
                <w:rFonts w:ascii="宋体" w:hAnsi="宋体"/>
                <w:b/>
                <w:color w:val="000000"/>
                <w:sz w:val="18"/>
                <w:szCs w:val="18"/>
                <w:lang w:val="en"/>
              </w:rPr>
            </w:pPr>
            <w:r>
              <w:rPr>
                <w:rFonts w:ascii="宋体" w:hAnsi="宋体" w:hint="eastAsia"/>
                <w:b/>
                <w:color w:val="000000"/>
                <w:sz w:val="18"/>
                <w:szCs w:val="18"/>
                <w:lang w:val="en"/>
              </w:rPr>
              <w:t>户口登记地</w:t>
            </w:r>
          </w:p>
          <w:p w:rsidR="00F37AFF" w:rsidRDefault="00C43199">
            <w:pPr>
              <w:snapToGrid w:val="0"/>
              <w:spacing w:line="276" w:lineRule="auto"/>
              <w:ind w:firstLineChars="250" w:firstLine="450"/>
              <w:rPr>
                <w:rFonts w:ascii="宋体" w:hAnsi="宋体"/>
                <w:bCs/>
                <w:color w:val="000000"/>
                <w:sz w:val="18"/>
                <w:szCs w:val="18"/>
                <w:lang w:val="en"/>
              </w:rPr>
            </w:pPr>
            <w:r>
              <w:rPr>
                <w:rFonts w:ascii="宋体" w:hAnsi="宋体" w:hint="eastAsia"/>
                <w:bCs/>
                <w:color w:val="000000"/>
                <w:sz w:val="18"/>
                <w:szCs w:val="18"/>
              </w:rPr>
              <w:sym w:font="Wingdings" w:char="00A8"/>
            </w:r>
            <w:r>
              <w:rPr>
                <w:rFonts w:ascii="宋体" w:hAnsi="宋体" w:hint="eastAsia"/>
                <w:bCs/>
                <w:color w:val="000000"/>
                <w:sz w:val="18"/>
                <w:szCs w:val="18"/>
              </w:rPr>
              <w:t>1.</w:t>
            </w:r>
            <w:r>
              <w:rPr>
                <w:rFonts w:ascii="宋体" w:hAnsi="宋体" w:hint="eastAsia"/>
                <w:bCs/>
                <w:color w:val="000000"/>
                <w:sz w:val="18"/>
                <w:szCs w:val="18"/>
                <w:lang w:val="en"/>
              </w:rPr>
              <w:t>居住地所在县（市、区、旗）的其他乡（镇、街道）</w:t>
            </w:r>
          </w:p>
          <w:p w:rsidR="00F37AFF" w:rsidRDefault="00C43199">
            <w:pPr>
              <w:snapToGrid w:val="0"/>
              <w:spacing w:line="276" w:lineRule="auto"/>
              <w:ind w:firstLineChars="250" w:firstLine="450"/>
              <w:rPr>
                <w:rFonts w:ascii="宋体" w:hAnsi="宋体"/>
                <w:bCs/>
                <w:color w:val="000000"/>
                <w:sz w:val="18"/>
                <w:szCs w:val="18"/>
                <w:lang w:val="en"/>
              </w:rPr>
            </w:pPr>
            <w:r>
              <w:rPr>
                <w:rFonts w:ascii="宋体" w:hAnsi="宋体" w:hint="eastAsia"/>
                <w:bCs/>
                <w:color w:val="000000"/>
                <w:sz w:val="18"/>
                <w:szCs w:val="18"/>
              </w:rPr>
              <w:sym w:font="Wingdings" w:char="00A8"/>
            </w:r>
            <w:r>
              <w:rPr>
                <w:rFonts w:ascii="宋体" w:hAnsi="宋体" w:hint="eastAsia"/>
                <w:bCs/>
                <w:color w:val="000000"/>
                <w:sz w:val="18"/>
                <w:szCs w:val="18"/>
              </w:rPr>
              <w:t>2.</w:t>
            </w:r>
            <w:r>
              <w:rPr>
                <w:rFonts w:ascii="宋体" w:hAnsi="宋体" w:hint="eastAsia"/>
                <w:bCs/>
                <w:color w:val="000000"/>
                <w:sz w:val="18"/>
                <w:szCs w:val="18"/>
                <w:lang w:val="en"/>
              </w:rPr>
              <w:t>居住地所在县以外的其他县（市、区、旗），请在下面填写地址</w:t>
            </w:r>
          </w:p>
          <w:p w:rsidR="00F37AFF" w:rsidRDefault="00C43199">
            <w:pPr>
              <w:rPr>
                <w:rFonts w:ascii="宋体" w:hAnsi="宋体"/>
                <w:bCs/>
                <w:sz w:val="18"/>
                <w:szCs w:val="18"/>
              </w:rPr>
            </w:pPr>
            <w:r>
              <w:rPr>
                <w:rFonts w:ascii="宋体" w:hAnsi="宋体" w:hint="eastAsia"/>
                <w:bCs/>
                <w:color w:val="000000"/>
                <w:sz w:val="18"/>
                <w:szCs w:val="18"/>
                <w:lang w:val="en"/>
              </w:rPr>
              <w:t xml:space="preserve"> </w:t>
            </w:r>
            <w:r>
              <w:rPr>
                <w:rFonts w:ascii="宋体" w:hAnsi="宋体" w:hint="eastAsia"/>
                <w:bCs/>
                <w:color w:val="000000"/>
                <w:sz w:val="18"/>
                <w:szCs w:val="18"/>
              </w:rPr>
              <w:tab/>
            </w:r>
            <w:r>
              <w:rPr>
                <w:rFonts w:ascii="宋体" w:hAnsi="宋体" w:hint="eastAsia"/>
                <w:bCs/>
                <w:color w:val="000000"/>
                <w:sz w:val="18"/>
                <w:szCs w:val="18"/>
                <w:u w:val="single"/>
                <w:lang w:val="en"/>
              </w:rPr>
              <w:t xml:space="preserve">      </w:t>
            </w:r>
            <w:r>
              <w:rPr>
                <w:rFonts w:ascii="宋体" w:hAnsi="宋体" w:hint="eastAsia"/>
                <w:bCs/>
                <w:color w:val="000000"/>
                <w:sz w:val="18"/>
                <w:szCs w:val="18"/>
                <w:lang w:val="en"/>
              </w:rPr>
              <w:t>省（区、市）</w:t>
            </w:r>
            <w:r>
              <w:rPr>
                <w:rFonts w:ascii="宋体" w:hAnsi="宋体" w:hint="eastAsia"/>
                <w:bCs/>
                <w:color w:val="000000"/>
                <w:sz w:val="18"/>
                <w:szCs w:val="18"/>
                <w:u w:val="single"/>
                <w:lang w:val="en"/>
              </w:rPr>
              <w:t xml:space="preserve">      </w:t>
            </w:r>
            <w:r>
              <w:rPr>
                <w:rFonts w:ascii="宋体" w:hAnsi="宋体" w:hint="eastAsia"/>
                <w:bCs/>
                <w:color w:val="000000"/>
                <w:sz w:val="18"/>
                <w:szCs w:val="18"/>
                <w:lang w:val="en"/>
              </w:rPr>
              <w:t>地（市、州、盟）</w:t>
            </w:r>
            <w:r>
              <w:rPr>
                <w:rFonts w:ascii="宋体" w:hAnsi="宋体" w:hint="eastAsia"/>
                <w:bCs/>
                <w:color w:val="000000"/>
                <w:sz w:val="18"/>
                <w:szCs w:val="18"/>
                <w:u w:val="single"/>
                <w:lang w:val="en"/>
              </w:rPr>
              <w:t xml:space="preserve">     </w:t>
            </w:r>
            <w:r>
              <w:rPr>
                <w:rFonts w:ascii="宋体" w:hAnsi="宋体" w:hint="eastAsia"/>
                <w:bCs/>
                <w:color w:val="000000"/>
                <w:sz w:val="18"/>
                <w:szCs w:val="18"/>
                <w:lang w:val="en"/>
              </w:rPr>
              <w:t>县（市、区、旗）</w:t>
            </w:r>
          </w:p>
        </w:tc>
      </w:tr>
      <w:tr w:rsidR="00F37AFF" w:rsidTr="00A94CE3">
        <w:trPr>
          <w:cantSplit/>
          <w:trHeight w:val="397"/>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bCs/>
                <w:sz w:val="18"/>
                <w:szCs w:val="18"/>
                <w:lang w:val="en"/>
              </w:rPr>
              <w:t>★C</w:t>
            </w:r>
            <w:r>
              <w:rPr>
                <w:rFonts w:ascii="宋体" w:hAnsi="宋体" w:hint="eastAsia"/>
                <w:bCs/>
                <w:sz w:val="18"/>
                <w:szCs w:val="18"/>
                <w:lang w:val="en"/>
              </w:rPr>
              <w:t>9</w:t>
            </w:r>
          </w:p>
          <w:p w:rsidR="00F37AFF" w:rsidRDefault="00F37AFF">
            <w:pPr>
              <w:snapToGrid w:val="0"/>
              <w:spacing w:line="276" w:lineRule="auto"/>
              <w:ind w:firstLineChars="50" w:firstLine="90"/>
              <w:jc w:val="center"/>
              <w:rPr>
                <w:rFonts w:ascii="宋体" w:hAnsi="宋体"/>
                <w:bCs/>
                <w:sz w:val="18"/>
                <w:szCs w:val="18"/>
              </w:rPr>
            </w:pPr>
          </w:p>
        </w:tc>
        <w:tc>
          <w:tcPr>
            <w:tcW w:w="4703" w:type="pct"/>
            <w:vAlign w:val="center"/>
          </w:tcPr>
          <w:p w:rsidR="00F37AFF" w:rsidRDefault="00C43199" w:rsidP="00D17502">
            <w:pPr>
              <w:snapToGrid w:val="0"/>
              <w:spacing w:line="276" w:lineRule="auto"/>
              <w:ind w:firstLineChars="50" w:firstLine="90"/>
              <w:rPr>
                <w:rFonts w:ascii="宋体" w:hAnsi="宋体"/>
                <w:b/>
                <w:color w:val="000000"/>
                <w:sz w:val="18"/>
                <w:szCs w:val="18"/>
                <w:lang w:val="en"/>
              </w:rPr>
            </w:pPr>
            <w:r>
              <w:rPr>
                <w:rFonts w:ascii="宋体" w:hAnsi="宋体" w:hint="eastAsia"/>
                <w:b/>
                <w:color w:val="000000"/>
                <w:sz w:val="18"/>
                <w:szCs w:val="18"/>
                <w:lang w:val="en"/>
              </w:rPr>
              <w:t>离开户口登记地时间</w:t>
            </w:r>
          </w:p>
          <w:p w:rsidR="00F37AFF" w:rsidRDefault="00C43199">
            <w:pPr>
              <w:snapToGrid w:val="0"/>
              <w:spacing w:line="276" w:lineRule="auto"/>
              <w:ind w:firstLine="42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1.不满半年               </w:t>
            </w:r>
            <w:r>
              <w:rPr>
                <w:rFonts w:ascii="宋体" w:hAnsi="宋体" w:hint="eastAsia"/>
                <w:bCs/>
                <w:color w:val="000000"/>
                <w:sz w:val="18"/>
                <w:szCs w:val="18"/>
              </w:rPr>
              <w:sym w:font="Wingdings" w:char="00A8"/>
            </w:r>
            <w:r>
              <w:rPr>
                <w:rFonts w:ascii="宋体" w:hAnsi="宋体" w:hint="eastAsia"/>
                <w:bCs/>
                <w:color w:val="000000"/>
                <w:sz w:val="18"/>
                <w:szCs w:val="18"/>
              </w:rPr>
              <w:t xml:space="preserve">2.半年以上，不满一年       </w:t>
            </w:r>
            <w:r>
              <w:rPr>
                <w:rFonts w:ascii="宋体" w:hAnsi="宋体" w:hint="eastAsia"/>
                <w:bCs/>
                <w:color w:val="000000"/>
                <w:sz w:val="18"/>
                <w:szCs w:val="18"/>
              </w:rPr>
              <w:sym w:font="Wingdings" w:char="00A8"/>
            </w:r>
            <w:r>
              <w:rPr>
                <w:rFonts w:ascii="宋体" w:hAnsi="宋体" w:hint="eastAsia"/>
                <w:bCs/>
                <w:color w:val="000000"/>
                <w:sz w:val="18"/>
                <w:szCs w:val="18"/>
              </w:rPr>
              <w:t>3.一年以上，不满二年</w:t>
            </w:r>
          </w:p>
          <w:p w:rsidR="00F37AFF" w:rsidRDefault="00C43199">
            <w:pPr>
              <w:snapToGrid w:val="0"/>
              <w:spacing w:line="276" w:lineRule="auto"/>
              <w:ind w:firstLine="42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4.二年以上，不满三年     </w:t>
            </w:r>
            <w:r>
              <w:rPr>
                <w:rFonts w:ascii="宋体" w:hAnsi="宋体" w:hint="eastAsia"/>
                <w:bCs/>
                <w:color w:val="000000"/>
                <w:sz w:val="18"/>
                <w:szCs w:val="18"/>
              </w:rPr>
              <w:sym w:font="Wingdings" w:char="00A8"/>
            </w:r>
            <w:r>
              <w:rPr>
                <w:rFonts w:ascii="宋体" w:hAnsi="宋体" w:hint="eastAsia"/>
                <w:bCs/>
                <w:color w:val="000000"/>
                <w:sz w:val="18"/>
                <w:szCs w:val="18"/>
              </w:rPr>
              <w:t xml:space="preserve">5.三年以上，不满四年       </w:t>
            </w:r>
            <w:r>
              <w:rPr>
                <w:rFonts w:ascii="宋体" w:hAnsi="宋体" w:hint="eastAsia"/>
                <w:bCs/>
                <w:color w:val="000000"/>
                <w:sz w:val="18"/>
                <w:szCs w:val="18"/>
              </w:rPr>
              <w:sym w:font="Wingdings" w:char="00A8"/>
            </w:r>
            <w:r>
              <w:rPr>
                <w:rFonts w:ascii="宋体" w:hAnsi="宋体" w:hint="eastAsia"/>
                <w:bCs/>
                <w:color w:val="000000"/>
                <w:sz w:val="18"/>
                <w:szCs w:val="18"/>
              </w:rPr>
              <w:t>6.四年以上，不满五年</w:t>
            </w:r>
          </w:p>
          <w:p w:rsidR="00F37AFF" w:rsidRDefault="00C43199">
            <w:pPr>
              <w:snapToGrid w:val="0"/>
              <w:spacing w:line="276" w:lineRule="auto"/>
              <w:ind w:firstLine="420"/>
              <w:rPr>
                <w:rFonts w:ascii="宋体" w:hAnsi="宋体"/>
                <w:bCs/>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7.五年以上，不满十年     </w:t>
            </w:r>
            <w:r>
              <w:rPr>
                <w:rFonts w:ascii="宋体" w:hAnsi="宋体" w:hint="eastAsia"/>
                <w:bCs/>
                <w:color w:val="000000"/>
                <w:sz w:val="18"/>
                <w:szCs w:val="18"/>
              </w:rPr>
              <w:sym w:font="Wingdings" w:char="00A8"/>
            </w:r>
            <w:r>
              <w:rPr>
                <w:rFonts w:ascii="宋体" w:hAnsi="宋体" w:hint="eastAsia"/>
                <w:bCs/>
                <w:color w:val="000000"/>
                <w:sz w:val="18"/>
                <w:szCs w:val="18"/>
              </w:rPr>
              <w:t>8.十年以上</w:t>
            </w:r>
          </w:p>
        </w:tc>
      </w:tr>
      <w:tr w:rsidR="00F37AFF" w:rsidTr="00A94CE3">
        <w:trPr>
          <w:cantSplit/>
          <w:trHeight w:val="1120"/>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bCs/>
                <w:sz w:val="18"/>
                <w:szCs w:val="18"/>
                <w:lang w:val="en"/>
              </w:rPr>
              <w:t>★C</w:t>
            </w:r>
            <w:r>
              <w:rPr>
                <w:rFonts w:ascii="宋体" w:hAnsi="宋体" w:hint="eastAsia"/>
                <w:bCs/>
                <w:sz w:val="18"/>
                <w:szCs w:val="18"/>
              </w:rPr>
              <w:t>10</w:t>
            </w:r>
          </w:p>
        </w:tc>
        <w:tc>
          <w:tcPr>
            <w:tcW w:w="4703" w:type="pct"/>
            <w:vAlign w:val="center"/>
          </w:tcPr>
          <w:p w:rsidR="00F37AFF" w:rsidRDefault="00C43199" w:rsidP="00D17502">
            <w:pPr>
              <w:snapToGrid w:val="0"/>
              <w:spacing w:line="276" w:lineRule="auto"/>
              <w:ind w:firstLineChars="50" w:firstLine="90"/>
              <w:rPr>
                <w:rFonts w:ascii="宋体" w:hAnsi="宋体"/>
                <w:b/>
                <w:color w:val="000000"/>
                <w:sz w:val="18"/>
                <w:szCs w:val="18"/>
                <w:lang w:val="en"/>
              </w:rPr>
            </w:pPr>
            <w:r>
              <w:rPr>
                <w:rFonts w:ascii="宋体" w:hAnsi="宋体" w:hint="eastAsia"/>
                <w:b/>
                <w:color w:val="000000"/>
                <w:sz w:val="18"/>
                <w:szCs w:val="18"/>
                <w:lang w:val="en"/>
              </w:rPr>
              <w:t>离开户口登记地原因</w:t>
            </w:r>
          </w:p>
          <w:p w:rsidR="00F37AFF" w:rsidRDefault="00C43199">
            <w:pPr>
              <w:snapToGrid w:val="0"/>
              <w:spacing w:line="276" w:lineRule="auto"/>
              <w:ind w:firstLine="42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0.工作就业      </w:t>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1.学习培训      </w:t>
            </w:r>
            <w:r>
              <w:rPr>
                <w:rFonts w:ascii="宋体" w:hAnsi="宋体" w:hint="eastAsia"/>
                <w:bCs/>
                <w:color w:val="000000"/>
                <w:sz w:val="18"/>
                <w:szCs w:val="18"/>
              </w:rPr>
              <w:sym w:font="Wingdings" w:char="00A8"/>
            </w:r>
            <w:r>
              <w:rPr>
                <w:rFonts w:ascii="宋体" w:hAnsi="宋体" w:hint="eastAsia"/>
                <w:bCs/>
                <w:color w:val="000000"/>
                <w:sz w:val="18"/>
                <w:szCs w:val="18"/>
              </w:rPr>
              <w:t xml:space="preserve">2.随同离开/投亲靠友       </w:t>
            </w:r>
            <w:r>
              <w:rPr>
                <w:rFonts w:ascii="宋体" w:hAnsi="宋体" w:hint="eastAsia"/>
                <w:bCs/>
                <w:color w:val="000000"/>
                <w:sz w:val="18"/>
                <w:szCs w:val="18"/>
              </w:rPr>
              <w:sym w:font="Wingdings" w:char="00A8"/>
            </w:r>
            <w:r>
              <w:rPr>
                <w:rFonts w:ascii="宋体" w:hAnsi="宋体" w:hint="eastAsia"/>
                <w:bCs/>
                <w:color w:val="000000"/>
                <w:sz w:val="18"/>
                <w:szCs w:val="18"/>
              </w:rPr>
              <w:t xml:space="preserve">3.拆迁/搬家   </w:t>
            </w:r>
          </w:p>
          <w:p w:rsidR="00F37AFF" w:rsidRDefault="00C43199">
            <w:pPr>
              <w:snapToGrid w:val="0"/>
              <w:spacing w:line="276" w:lineRule="auto"/>
              <w:ind w:firstLine="42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4.寄挂户口      </w:t>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5.婚姻嫁娶      </w:t>
            </w:r>
            <w:r>
              <w:rPr>
                <w:rFonts w:ascii="宋体" w:hAnsi="宋体" w:hint="eastAsia"/>
                <w:bCs/>
                <w:color w:val="000000"/>
                <w:sz w:val="18"/>
                <w:szCs w:val="18"/>
              </w:rPr>
              <w:sym w:font="Wingdings" w:char="00A8"/>
            </w:r>
            <w:r>
              <w:rPr>
                <w:rFonts w:ascii="宋体" w:hAnsi="宋体" w:hint="eastAsia"/>
                <w:bCs/>
                <w:color w:val="000000"/>
                <w:sz w:val="18"/>
                <w:szCs w:val="18"/>
              </w:rPr>
              <w:t xml:space="preserve">6.照料孙子女              </w:t>
            </w:r>
            <w:r>
              <w:rPr>
                <w:rFonts w:ascii="宋体" w:hAnsi="宋体" w:hint="eastAsia"/>
                <w:bCs/>
                <w:color w:val="000000"/>
                <w:sz w:val="18"/>
                <w:szCs w:val="18"/>
              </w:rPr>
              <w:sym w:font="Wingdings" w:char="00A8"/>
            </w:r>
            <w:r>
              <w:rPr>
                <w:rFonts w:ascii="宋体" w:hAnsi="宋体" w:hint="eastAsia"/>
                <w:bCs/>
                <w:color w:val="000000"/>
                <w:sz w:val="18"/>
                <w:szCs w:val="18"/>
              </w:rPr>
              <w:t xml:space="preserve">7.为子女就学 </w:t>
            </w:r>
          </w:p>
          <w:p w:rsidR="00F37AFF" w:rsidRDefault="00C43199">
            <w:pPr>
              <w:snapToGrid w:val="0"/>
              <w:spacing w:line="276" w:lineRule="auto"/>
              <w:ind w:firstLine="420"/>
              <w:rPr>
                <w:rFonts w:ascii="宋体" w:hAnsi="宋体"/>
                <w:bCs/>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8.养老/康养     </w:t>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9.其他</w:t>
            </w:r>
          </w:p>
        </w:tc>
      </w:tr>
      <w:tr w:rsidR="00F37AFF" w:rsidTr="00A94CE3">
        <w:trPr>
          <w:cantSplit/>
          <w:trHeight w:val="687"/>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bCs/>
                <w:sz w:val="18"/>
                <w:szCs w:val="18"/>
                <w:lang w:val="en"/>
              </w:rPr>
              <w:t>★C</w:t>
            </w:r>
            <w:r>
              <w:rPr>
                <w:rFonts w:ascii="宋体" w:hAnsi="宋体" w:hint="eastAsia"/>
                <w:bCs/>
                <w:sz w:val="18"/>
                <w:szCs w:val="18"/>
              </w:rPr>
              <w:t>11</w:t>
            </w:r>
          </w:p>
        </w:tc>
        <w:tc>
          <w:tcPr>
            <w:tcW w:w="4703" w:type="pct"/>
            <w:vAlign w:val="center"/>
          </w:tcPr>
          <w:p w:rsidR="00F37AFF" w:rsidRDefault="00C43199" w:rsidP="00A94CE3">
            <w:pPr>
              <w:snapToGrid w:val="0"/>
              <w:spacing w:line="276" w:lineRule="auto"/>
              <w:ind w:firstLineChars="50" w:firstLine="90"/>
              <w:rPr>
                <w:rFonts w:ascii="宋体" w:hAnsi="宋体"/>
                <w:b/>
                <w:color w:val="000000"/>
                <w:sz w:val="18"/>
                <w:szCs w:val="18"/>
                <w:lang w:val="en"/>
              </w:rPr>
            </w:pPr>
            <w:r>
              <w:rPr>
                <w:rFonts w:ascii="宋体" w:hAnsi="宋体" w:hint="eastAsia"/>
                <w:b/>
                <w:color w:val="000000"/>
                <w:sz w:val="18"/>
                <w:szCs w:val="18"/>
              </w:rPr>
              <w:t>是否</w:t>
            </w:r>
            <w:r>
              <w:rPr>
                <w:rFonts w:ascii="宋体" w:hAnsi="宋体" w:hint="eastAsia"/>
                <w:b/>
                <w:color w:val="000000"/>
                <w:sz w:val="18"/>
                <w:szCs w:val="18"/>
                <w:lang w:val="en"/>
              </w:rPr>
              <w:t>有农村土地承包经营权、宅基地使用权或集体收益分配权</w:t>
            </w:r>
          </w:p>
          <w:p w:rsidR="00F37AFF" w:rsidRDefault="00C43199" w:rsidP="00A94CE3">
            <w:pPr>
              <w:snapToGrid w:val="0"/>
              <w:spacing w:line="276" w:lineRule="auto"/>
              <w:ind w:firstLineChars="200" w:firstLine="360"/>
              <w:rPr>
                <w:rFonts w:ascii="宋体" w:hAnsi="宋体"/>
                <w:bCs/>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1.是</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2.否</w:t>
            </w:r>
          </w:p>
        </w:tc>
      </w:tr>
      <w:tr w:rsidR="00F37AFF" w:rsidTr="00A94CE3">
        <w:trPr>
          <w:cantSplit/>
          <w:trHeight w:val="1805"/>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lang w:val="en"/>
              </w:rPr>
            </w:pPr>
            <w:r>
              <w:rPr>
                <w:rFonts w:ascii="宋体" w:hAnsi="宋体"/>
                <w:bCs/>
                <w:sz w:val="18"/>
                <w:szCs w:val="18"/>
                <w:lang w:val="en"/>
              </w:rPr>
              <w:t>★C</w:t>
            </w:r>
            <w:r>
              <w:rPr>
                <w:rFonts w:ascii="宋体" w:hAnsi="宋体" w:hint="eastAsia"/>
                <w:bCs/>
                <w:sz w:val="18"/>
                <w:szCs w:val="18"/>
              </w:rPr>
              <w:t>1</w:t>
            </w:r>
            <w:r>
              <w:rPr>
                <w:rFonts w:ascii="宋体" w:hAnsi="宋体"/>
                <w:bCs/>
                <w:sz w:val="18"/>
                <w:szCs w:val="18"/>
                <w:lang w:val="en"/>
              </w:rPr>
              <w:t>2</w:t>
            </w:r>
          </w:p>
          <w:p w:rsidR="00F37AFF" w:rsidRDefault="00F37AFF">
            <w:pPr>
              <w:snapToGrid w:val="0"/>
              <w:spacing w:line="276" w:lineRule="auto"/>
              <w:ind w:firstLineChars="50" w:firstLine="90"/>
              <w:jc w:val="center"/>
              <w:rPr>
                <w:rFonts w:ascii="宋体" w:hAnsi="宋体"/>
                <w:bCs/>
                <w:sz w:val="18"/>
                <w:szCs w:val="18"/>
              </w:rPr>
            </w:pPr>
          </w:p>
        </w:tc>
        <w:tc>
          <w:tcPr>
            <w:tcW w:w="4703" w:type="pct"/>
            <w:vAlign w:val="center"/>
          </w:tcPr>
          <w:p w:rsidR="00F37AFF" w:rsidRDefault="00C43199" w:rsidP="00D17502">
            <w:pPr>
              <w:snapToGrid w:val="0"/>
              <w:spacing w:line="276" w:lineRule="auto"/>
              <w:ind w:firstLineChars="50" w:firstLine="90"/>
              <w:rPr>
                <w:rFonts w:ascii="宋体" w:hAnsi="宋体"/>
                <w:b/>
                <w:color w:val="000000"/>
                <w:sz w:val="18"/>
                <w:szCs w:val="18"/>
              </w:rPr>
            </w:pPr>
            <w:r>
              <w:rPr>
                <w:rFonts w:ascii="宋体" w:hAnsi="宋体" w:hint="eastAsia"/>
                <w:b/>
                <w:color w:val="000000"/>
                <w:sz w:val="18"/>
                <w:szCs w:val="18"/>
              </w:rPr>
              <w:t>孩子是否和父母共同居住</w:t>
            </w:r>
          </w:p>
          <w:p w:rsidR="00F37AFF" w:rsidRDefault="00C43199">
            <w:pPr>
              <w:snapToGrid w:val="0"/>
              <w:spacing w:line="276" w:lineRule="auto"/>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bCs/>
                <w:color w:val="000000"/>
                <w:sz w:val="18"/>
                <w:szCs w:val="18"/>
                <w:lang w:val="en"/>
              </w:rPr>
              <w:t>1.</w:t>
            </w:r>
            <w:r>
              <w:rPr>
                <w:rFonts w:ascii="宋体" w:hAnsi="宋体" w:hint="eastAsia"/>
                <w:bCs/>
                <w:color w:val="000000"/>
                <w:sz w:val="18"/>
                <w:szCs w:val="18"/>
              </w:rPr>
              <w:t>和父母共同居住（转到C14）</w:t>
            </w:r>
          </w:p>
          <w:p w:rsidR="00F37AFF" w:rsidRDefault="00C43199">
            <w:pPr>
              <w:snapToGrid w:val="0"/>
              <w:spacing w:line="276" w:lineRule="auto"/>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bCs/>
                <w:color w:val="000000"/>
                <w:sz w:val="18"/>
                <w:szCs w:val="18"/>
                <w:lang w:val="en"/>
              </w:rPr>
              <w:t>2.</w:t>
            </w:r>
            <w:r>
              <w:rPr>
                <w:rFonts w:ascii="宋体" w:hAnsi="宋体" w:hint="eastAsia"/>
                <w:bCs/>
                <w:color w:val="000000"/>
                <w:sz w:val="18"/>
                <w:szCs w:val="18"/>
              </w:rPr>
              <w:t>和母亲一同居住（转到C14）</w:t>
            </w:r>
          </w:p>
          <w:p w:rsidR="00F37AFF" w:rsidRDefault="00C43199">
            <w:pPr>
              <w:snapToGrid w:val="0"/>
              <w:spacing w:line="276" w:lineRule="auto"/>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bCs/>
                <w:color w:val="000000"/>
                <w:sz w:val="18"/>
                <w:szCs w:val="18"/>
                <w:lang w:val="en"/>
              </w:rPr>
              <w:t>3.</w:t>
            </w:r>
            <w:r>
              <w:rPr>
                <w:rFonts w:ascii="宋体" w:hAnsi="宋体" w:hint="eastAsia"/>
                <w:bCs/>
                <w:color w:val="000000"/>
                <w:sz w:val="18"/>
                <w:szCs w:val="18"/>
              </w:rPr>
              <w:t>和父亲一同居住（转到C14）</w:t>
            </w:r>
          </w:p>
          <w:p w:rsidR="00F37AFF" w:rsidRDefault="00C43199">
            <w:pPr>
              <w:snapToGrid w:val="0"/>
              <w:spacing w:line="276" w:lineRule="auto"/>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4.</w:t>
            </w:r>
            <w:r w:rsidRPr="00024A48">
              <w:rPr>
                <w:rFonts w:ascii="宋体" w:hAnsi="宋体" w:hint="eastAsia"/>
                <w:bCs/>
                <w:color w:val="000000"/>
                <w:sz w:val="18"/>
                <w:szCs w:val="18"/>
              </w:rPr>
              <w:t>未和父母共同居住，父母至少一方在本乡（镇、街道）内居住</w:t>
            </w:r>
            <w:r>
              <w:rPr>
                <w:rFonts w:ascii="宋体" w:hAnsi="宋体" w:hint="eastAsia"/>
                <w:bCs/>
                <w:color w:val="000000"/>
                <w:sz w:val="18"/>
                <w:szCs w:val="18"/>
              </w:rPr>
              <w:t>（转到C14）</w:t>
            </w:r>
          </w:p>
          <w:p w:rsidR="00F37AFF" w:rsidRDefault="00C43199" w:rsidP="00A94CE3">
            <w:pPr>
              <w:snapToGrid w:val="0"/>
              <w:spacing w:line="276" w:lineRule="auto"/>
              <w:ind w:firstLineChars="200" w:firstLine="360"/>
              <w:rPr>
                <w:rFonts w:ascii="宋体" w:hAnsi="宋体"/>
                <w:bCs/>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5</w:t>
            </w:r>
            <w:r>
              <w:rPr>
                <w:rFonts w:ascii="宋体" w:hAnsi="宋体"/>
                <w:bCs/>
                <w:color w:val="000000"/>
                <w:sz w:val="18"/>
                <w:szCs w:val="18"/>
                <w:lang w:val="en"/>
              </w:rPr>
              <w:t>.</w:t>
            </w:r>
            <w:r w:rsidRPr="00024A48">
              <w:rPr>
                <w:rFonts w:ascii="宋体" w:hAnsi="宋体" w:hint="eastAsia"/>
                <w:bCs/>
                <w:color w:val="000000"/>
                <w:sz w:val="18"/>
                <w:szCs w:val="18"/>
              </w:rPr>
              <w:t>未和父母共同居住，父母均在本乡（镇、街道）以外居住</w:t>
            </w:r>
          </w:p>
        </w:tc>
      </w:tr>
      <w:tr w:rsidR="00F37AFF" w:rsidTr="00A94CE3">
        <w:trPr>
          <w:cantSplit/>
          <w:trHeight w:val="3063"/>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lang w:val="en"/>
              </w:rPr>
            </w:pPr>
            <w:r>
              <w:rPr>
                <w:rFonts w:ascii="宋体" w:hAnsi="宋体"/>
                <w:bCs/>
                <w:sz w:val="18"/>
                <w:szCs w:val="18"/>
                <w:lang w:val="en"/>
              </w:rPr>
              <w:t>★C</w:t>
            </w:r>
            <w:r>
              <w:rPr>
                <w:rFonts w:ascii="宋体" w:hAnsi="宋体" w:hint="eastAsia"/>
                <w:bCs/>
                <w:sz w:val="18"/>
                <w:szCs w:val="18"/>
              </w:rPr>
              <w:t>1</w:t>
            </w:r>
            <w:r>
              <w:rPr>
                <w:rFonts w:ascii="宋体" w:hAnsi="宋体"/>
                <w:bCs/>
                <w:sz w:val="18"/>
                <w:szCs w:val="18"/>
                <w:lang w:val="en"/>
              </w:rPr>
              <w:t>3</w:t>
            </w:r>
          </w:p>
        </w:tc>
        <w:tc>
          <w:tcPr>
            <w:tcW w:w="4703" w:type="pct"/>
            <w:vAlign w:val="center"/>
          </w:tcPr>
          <w:p w:rsidR="00F37AFF" w:rsidRDefault="00C43199" w:rsidP="00D17502">
            <w:pPr>
              <w:ind w:firstLineChars="50" w:firstLine="90"/>
              <w:rPr>
                <w:b/>
                <w:bCs/>
                <w:color w:val="000000"/>
                <w:sz w:val="18"/>
                <w:szCs w:val="18"/>
              </w:rPr>
            </w:pPr>
            <w:r>
              <w:rPr>
                <w:rFonts w:ascii="宋体" w:hAnsi="宋体" w:hint="eastAsia"/>
                <w:b/>
                <w:color w:val="000000"/>
                <w:sz w:val="18"/>
                <w:szCs w:val="18"/>
              </w:rPr>
              <w:t>C13_1当前孩子的主要照护人是谁</w:t>
            </w:r>
          </w:p>
          <w:p w:rsidR="00F37AFF" w:rsidRDefault="00C43199">
            <w:pPr>
              <w:snapToGrid w:val="0"/>
              <w:spacing w:line="276" w:lineRule="auto"/>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1.祖父母</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2.父母的兄弟姐妹（叔伯姑姨舅）及其配偶</w:t>
            </w:r>
          </w:p>
          <w:p w:rsidR="00F37AFF" w:rsidRDefault="00C43199">
            <w:pPr>
              <w:snapToGrid w:val="0"/>
              <w:spacing w:line="276" w:lineRule="auto"/>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3.孩子自己的兄弟姐妹</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4.其他亲属</w:t>
            </w:r>
          </w:p>
          <w:p w:rsidR="00F37AFF" w:rsidRDefault="00C43199">
            <w:pPr>
              <w:snapToGrid w:val="0"/>
              <w:spacing w:line="276" w:lineRule="auto"/>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5.非亲属</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6.无照护人</w:t>
            </w:r>
            <w:r>
              <w:rPr>
                <w:rFonts w:ascii="宋体" w:hAnsi="宋体" w:hint="eastAsia"/>
                <w:bCs/>
                <w:color w:val="000000"/>
                <w:sz w:val="18"/>
                <w:szCs w:val="18"/>
              </w:rPr>
              <w:tab/>
            </w:r>
            <w:r>
              <w:rPr>
                <w:rFonts w:ascii="宋体" w:hAnsi="宋体" w:hint="eastAsia"/>
                <w:bCs/>
                <w:color w:val="000000"/>
                <w:sz w:val="18"/>
                <w:szCs w:val="18"/>
              </w:rPr>
              <w:tab/>
            </w:r>
          </w:p>
          <w:p w:rsidR="00F37AFF" w:rsidRDefault="00C43199">
            <w:pPr>
              <w:snapToGrid w:val="0"/>
              <w:spacing w:line="276" w:lineRule="auto"/>
              <w:ind w:firstLineChars="200" w:firstLine="360"/>
              <w:rPr>
                <w:rFonts w:ascii="宋体" w:hAnsi="宋体" w:cs="宋体"/>
                <w:bCs/>
                <w:color w:val="000000"/>
                <w:sz w:val="18"/>
                <w:szCs w:val="18"/>
                <w:u w:val="single"/>
              </w:rPr>
            </w:pPr>
            <w:r>
              <w:rPr>
                <w:rFonts w:ascii="宋体" w:hAnsi="宋体" w:hint="eastAsia"/>
                <w:bCs/>
                <w:color w:val="000000"/>
                <w:sz w:val="18"/>
                <w:szCs w:val="18"/>
              </w:rPr>
              <w:sym w:font="Wingdings" w:char="00A8"/>
            </w:r>
            <w:r>
              <w:rPr>
                <w:rFonts w:ascii="宋体" w:hAnsi="宋体" w:hint="eastAsia"/>
                <w:bCs/>
                <w:color w:val="000000"/>
                <w:sz w:val="18"/>
                <w:szCs w:val="18"/>
              </w:rPr>
              <w:t>7.其他，请说明</w:t>
            </w:r>
            <w:r>
              <w:rPr>
                <w:rFonts w:ascii="宋体" w:hAnsi="宋体" w:cs="宋体" w:hint="eastAsia"/>
                <w:bCs/>
                <w:color w:val="000000"/>
                <w:sz w:val="18"/>
                <w:szCs w:val="18"/>
                <w:u w:val="single"/>
              </w:rPr>
              <w:t xml:space="preserve">       </w:t>
            </w:r>
          </w:p>
          <w:p w:rsidR="00F37AFF" w:rsidRDefault="00C43199" w:rsidP="00D17502">
            <w:pPr>
              <w:snapToGrid w:val="0"/>
              <w:spacing w:line="276" w:lineRule="auto"/>
              <w:ind w:firstLineChars="50" w:firstLine="90"/>
              <w:rPr>
                <w:rFonts w:ascii="宋体" w:hAnsi="宋体"/>
                <w:b/>
                <w:color w:val="000000"/>
                <w:sz w:val="18"/>
                <w:szCs w:val="18"/>
              </w:rPr>
            </w:pPr>
            <w:r>
              <w:rPr>
                <w:rFonts w:ascii="宋体" w:hAnsi="宋体" w:hint="eastAsia"/>
                <w:b/>
                <w:color w:val="000000"/>
                <w:sz w:val="18"/>
                <w:szCs w:val="18"/>
              </w:rPr>
              <w:t>C13_2 孩子的身心健康状况（可多选）</w:t>
            </w:r>
          </w:p>
          <w:p w:rsidR="00F37AFF" w:rsidRDefault="00C43199" w:rsidP="00024A48">
            <w:pPr>
              <w:snapToGrid w:val="0"/>
              <w:spacing w:line="300" w:lineRule="exact"/>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1.超重或肥胖</w:t>
            </w:r>
            <w:r>
              <w:rPr>
                <w:rFonts w:ascii="宋体" w:hAnsi="宋体"/>
                <w:bCs/>
                <w:color w:val="000000"/>
                <w:sz w:val="18"/>
                <w:szCs w:val="18"/>
              </w:rPr>
              <w:t xml:space="preserve">  </w:t>
            </w:r>
            <w:r>
              <w:rPr>
                <w:rFonts w:ascii="宋体" w:hAnsi="宋体" w:hint="eastAsia"/>
                <w:bCs/>
                <w:color w:val="000000"/>
                <w:sz w:val="18"/>
                <w:szCs w:val="18"/>
              </w:rPr>
              <w:tab/>
              <w:t xml:space="preserve">              </w:t>
            </w:r>
            <w:r w:rsidR="00D17502">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2.偏瘦</w:t>
            </w:r>
          </w:p>
          <w:p w:rsidR="00F37AFF" w:rsidRDefault="00C43199" w:rsidP="00024A48">
            <w:pPr>
              <w:snapToGrid w:val="0"/>
              <w:spacing w:line="300" w:lineRule="exact"/>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3.近视/远视/散光等眼科问题</w:t>
            </w:r>
            <w:r>
              <w:rPr>
                <w:rFonts w:ascii="宋体" w:hAnsi="宋体" w:hint="eastAsia"/>
                <w:bCs/>
                <w:color w:val="000000"/>
                <w:sz w:val="18"/>
                <w:szCs w:val="18"/>
              </w:rPr>
              <w:tab/>
            </w:r>
            <w:r>
              <w:rPr>
                <w:rFonts w:ascii="宋体" w:hAnsi="宋体" w:hint="eastAsia"/>
                <w:bCs/>
                <w:color w:val="000000"/>
                <w:sz w:val="18"/>
                <w:szCs w:val="18"/>
              </w:rPr>
              <w:tab/>
            </w:r>
            <w:r w:rsidR="00D17502">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4.龋齿等牙齿问题</w:t>
            </w:r>
          </w:p>
          <w:p w:rsidR="00F37AFF" w:rsidRDefault="00C43199" w:rsidP="00024A48">
            <w:pPr>
              <w:snapToGrid w:val="0"/>
              <w:spacing w:line="300" w:lineRule="exact"/>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5.脊柱弯曲异常</w:t>
            </w:r>
            <w:r>
              <w:rPr>
                <w:rFonts w:ascii="宋体" w:hAnsi="宋体"/>
                <w:bCs/>
                <w:color w:val="000000"/>
                <w:sz w:val="18"/>
                <w:szCs w:val="18"/>
              </w:rPr>
              <w:t xml:space="preserve">  </w:t>
            </w:r>
            <w:r w:rsidR="00D17502">
              <w:rPr>
                <w:rFonts w:ascii="宋体" w:hAnsi="宋体" w:hint="eastAsia"/>
                <w:bCs/>
                <w:color w:val="000000"/>
                <w:sz w:val="18"/>
                <w:szCs w:val="18"/>
              </w:rPr>
              <w:t xml:space="preserve">   </w:t>
            </w:r>
            <w:r w:rsidR="00D17502">
              <w:rPr>
                <w:rFonts w:ascii="宋体" w:hAnsi="宋体" w:hint="eastAsia"/>
                <w:bCs/>
                <w:color w:val="000000"/>
                <w:sz w:val="18"/>
                <w:szCs w:val="18"/>
              </w:rPr>
              <w:tab/>
            </w:r>
            <w:r w:rsidR="00D17502">
              <w:rPr>
                <w:rFonts w:ascii="宋体" w:hAnsi="宋体" w:hint="eastAsia"/>
                <w:bCs/>
                <w:color w:val="000000"/>
                <w:sz w:val="18"/>
                <w:szCs w:val="18"/>
              </w:rPr>
              <w:tab/>
            </w:r>
            <w:r w:rsidR="00D17502">
              <w:rPr>
                <w:rFonts w:ascii="宋体" w:hAnsi="宋体" w:hint="eastAsia"/>
                <w:bCs/>
                <w:color w:val="000000"/>
                <w:sz w:val="18"/>
                <w:szCs w:val="18"/>
              </w:rPr>
              <w:tab/>
            </w:r>
            <w:r w:rsidR="00D17502">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6.存在心理问题</w:t>
            </w:r>
          </w:p>
          <w:p w:rsidR="00F37AFF" w:rsidRDefault="00C43199" w:rsidP="00D17502">
            <w:pPr>
              <w:pStyle w:val="2"/>
              <w:autoSpaceDE/>
              <w:autoSpaceDN/>
              <w:spacing w:line="300" w:lineRule="exact"/>
              <w:ind w:leftChars="0" w:left="0" w:firstLine="360"/>
            </w:pPr>
            <w:r>
              <w:rPr>
                <w:rFonts w:ascii="宋体" w:hAnsi="宋体" w:hint="eastAsia"/>
                <w:bCs/>
                <w:sz w:val="18"/>
                <w:szCs w:val="18"/>
              </w:rPr>
              <w:sym w:font="Wingdings" w:char="00A8"/>
            </w:r>
            <w:r>
              <w:rPr>
                <w:rFonts w:ascii="宋体" w:hAnsi="宋体" w:hint="eastAsia"/>
                <w:bCs/>
                <w:sz w:val="18"/>
                <w:szCs w:val="18"/>
              </w:rPr>
              <w:t>7.其他，请说明</w:t>
            </w:r>
            <w:r w:rsidR="00D17502">
              <w:rPr>
                <w:rFonts w:ascii="宋体" w:hAnsi="宋体" w:hint="eastAsia"/>
                <w:bCs/>
                <w:sz w:val="18"/>
                <w:szCs w:val="18"/>
              </w:rPr>
              <w:t xml:space="preserve">     </w:t>
            </w:r>
            <w:r w:rsidR="00D17502">
              <w:rPr>
                <w:rFonts w:ascii="宋体" w:hAnsi="宋体" w:hint="eastAsia"/>
                <w:bCs/>
                <w:sz w:val="18"/>
                <w:szCs w:val="18"/>
              </w:rPr>
              <w:tab/>
            </w:r>
            <w:r w:rsidR="00D17502">
              <w:rPr>
                <w:rFonts w:ascii="宋体" w:hAnsi="宋体" w:hint="eastAsia"/>
                <w:bCs/>
                <w:sz w:val="18"/>
                <w:szCs w:val="18"/>
              </w:rPr>
              <w:tab/>
            </w:r>
            <w:r w:rsidR="00D17502">
              <w:rPr>
                <w:rFonts w:ascii="宋体" w:hAnsi="宋体" w:hint="eastAsia"/>
                <w:bCs/>
                <w:sz w:val="18"/>
                <w:szCs w:val="18"/>
              </w:rPr>
              <w:tab/>
            </w:r>
            <w:r w:rsidR="00D17502">
              <w:rPr>
                <w:rFonts w:ascii="宋体" w:hAnsi="宋体" w:hint="eastAsia"/>
                <w:bCs/>
                <w:sz w:val="18"/>
                <w:szCs w:val="18"/>
              </w:rPr>
              <w:tab/>
            </w:r>
            <w:r>
              <w:rPr>
                <w:rFonts w:ascii="宋体" w:hAnsi="宋体" w:hint="eastAsia"/>
                <w:bCs/>
                <w:sz w:val="18"/>
                <w:szCs w:val="18"/>
              </w:rPr>
              <w:sym w:font="Wingdings" w:char="00A8"/>
            </w:r>
            <w:r>
              <w:rPr>
                <w:rFonts w:ascii="宋体" w:hAnsi="宋体" w:hint="eastAsia"/>
                <w:bCs/>
                <w:sz w:val="18"/>
                <w:szCs w:val="18"/>
              </w:rPr>
              <w:t>8.无不良症状</w:t>
            </w:r>
          </w:p>
        </w:tc>
      </w:tr>
    </w:tbl>
    <w:p w:rsidR="00A94CE3" w:rsidRDefault="00A94CE3">
      <w:r>
        <w:br w:type="page"/>
      </w:r>
    </w:p>
    <w:p w:rsidR="00A94CE3" w:rsidRPr="00A94CE3" w:rsidRDefault="00A94CE3" w:rsidP="00A94CE3">
      <w:pPr>
        <w:pStyle w:val="2"/>
        <w:spacing w:after="0" w:line="120" w:lineRule="exact"/>
        <w:ind w:left="420" w:firstLine="404"/>
        <w:rPr>
          <w:rFonts w:hint="eastAsia"/>
        </w:rPr>
      </w:pPr>
    </w:p>
    <w:tbl>
      <w:tblPr>
        <w:tblW w:w="9469" w:type="dxa"/>
        <w:jc w:val="center"/>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562"/>
        <w:gridCol w:w="8907"/>
      </w:tblGrid>
      <w:tr w:rsidR="00F37AFF" w:rsidTr="00A94CE3">
        <w:trPr>
          <w:cantSplit/>
          <w:trHeight w:val="1418"/>
          <w:jc w:val="center"/>
        </w:trPr>
        <w:tc>
          <w:tcPr>
            <w:tcW w:w="297" w:type="pct"/>
            <w:vAlign w:val="center"/>
          </w:tcPr>
          <w:p w:rsidR="00F37AFF" w:rsidRDefault="00C43199" w:rsidP="00A94CE3">
            <w:pPr>
              <w:snapToGrid w:val="0"/>
              <w:ind w:firstLineChars="50" w:firstLine="90"/>
              <w:jc w:val="center"/>
              <w:rPr>
                <w:rFonts w:ascii="宋体" w:hAnsi="宋体"/>
                <w:bCs/>
                <w:sz w:val="18"/>
                <w:szCs w:val="18"/>
              </w:rPr>
            </w:pPr>
            <w:r>
              <w:rPr>
                <w:rFonts w:ascii="宋体" w:hAnsi="宋体"/>
                <w:bCs/>
                <w:sz w:val="18"/>
                <w:szCs w:val="18"/>
                <w:lang w:val="en"/>
              </w:rPr>
              <w:t>★C</w:t>
            </w:r>
            <w:r>
              <w:rPr>
                <w:rFonts w:ascii="宋体" w:hAnsi="宋体" w:hint="eastAsia"/>
                <w:bCs/>
                <w:sz w:val="18"/>
                <w:szCs w:val="18"/>
              </w:rPr>
              <w:t>14</w:t>
            </w:r>
          </w:p>
        </w:tc>
        <w:tc>
          <w:tcPr>
            <w:tcW w:w="4703" w:type="pct"/>
            <w:vAlign w:val="center"/>
          </w:tcPr>
          <w:p w:rsidR="00F37AFF" w:rsidRDefault="00C43199" w:rsidP="00A94CE3">
            <w:pPr>
              <w:snapToGrid w:val="0"/>
              <w:ind w:firstLineChars="50" w:firstLine="90"/>
              <w:rPr>
                <w:rFonts w:ascii="宋体" w:hAnsi="宋体"/>
                <w:b/>
                <w:color w:val="000000"/>
                <w:sz w:val="18"/>
                <w:szCs w:val="18"/>
              </w:rPr>
            </w:pPr>
            <w:r>
              <w:rPr>
                <w:rFonts w:ascii="宋体" w:hAnsi="宋体" w:hint="eastAsia"/>
                <w:b/>
                <w:color w:val="000000"/>
                <w:sz w:val="18"/>
                <w:szCs w:val="18"/>
              </w:rPr>
              <w:t>孩子当前就学状态</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1.</w:t>
            </w:r>
            <w:r>
              <w:rPr>
                <w:rFonts w:ascii="宋体" w:hAnsi="宋体"/>
                <w:bCs/>
                <w:color w:val="000000"/>
                <w:sz w:val="18"/>
                <w:szCs w:val="18"/>
              </w:rPr>
              <w:t>幼儿园</w:t>
            </w:r>
            <w:r>
              <w:rPr>
                <w:rFonts w:ascii="宋体" w:hAnsi="宋体" w:hint="eastAsia"/>
                <w:bCs/>
                <w:color w:val="000000"/>
                <w:sz w:val="18"/>
                <w:szCs w:val="18"/>
              </w:rPr>
              <w:t>（</w:t>
            </w:r>
            <w:r>
              <w:rPr>
                <w:rFonts w:ascii="宋体" w:hAnsi="宋体"/>
                <w:bCs/>
                <w:color w:val="000000"/>
                <w:sz w:val="18"/>
                <w:szCs w:val="18"/>
              </w:rPr>
              <w:t>含学前班</w:t>
            </w:r>
            <w:r>
              <w:rPr>
                <w:rFonts w:ascii="宋体" w:hAnsi="宋体" w:hint="eastAsia"/>
                <w:bCs/>
                <w:color w:val="000000"/>
                <w:sz w:val="18"/>
                <w:szCs w:val="18"/>
              </w:rPr>
              <w:t>、托班）（转到C17）</w:t>
            </w:r>
            <w:r>
              <w:rPr>
                <w:rFonts w:ascii="宋体" w:hAnsi="宋体"/>
                <w:bCs/>
                <w:color w:val="000000"/>
                <w:sz w:val="18"/>
                <w:szCs w:val="18"/>
              </w:rPr>
              <w:t xml:space="preserve">  </w:t>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2.</w:t>
            </w:r>
            <w:r>
              <w:rPr>
                <w:rFonts w:ascii="宋体" w:hAnsi="宋体"/>
                <w:bCs/>
                <w:color w:val="000000"/>
                <w:sz w:val="18"/>
                <w:szCs w:val="18"/>
              </w:rPr>
              <w:t>小学一</w:t>
            </w:r>
            <w:r>
              <w:rPr>
                <w:rFonts w:ascii="宋体" w:hAnsi="宋体" w:hint="eastAsia"/>
                <w:bCs/>
                <w:color w:val="000000"/>
                <w:sz w:val="18"/>
                <w:szCs w:val="18"/>
              </w:rPr>
              <w:t>至三</w:t>
            </w:r>
            <w:r>
              <w:rPr>
                <w:rFonts w:ascii="宋体" w:hAnsi="宋体"/>
                <w:bCs/>
                <w:color w:val="000000"/>
                <w:sz w:val="18"/>
                <w:szCs w:val="18"/>
              </w:rPr>
              <w:t>年级</w:t>
            </w:r>
            <w:r>
              <w:rPr>
                <w:rFonts w:ascii="宋体" w:hAnsi="宋体" w:hint="eastAsia"/>
                <w:bCs/>
                <w:color w:val="000000"/>
                <w:sz w:val="18"/>
                <w:szCs w:val="18"/>
              </w:rPr>
              <w:t>（转到C17）</w:t>
            </w:r>
            <w:r>
              <w:rPr>
                <w:rFonts w:ascii="宋体" w:hAnsi="宋体" w:hint="eastAsia"/>
                <w:bCs/>
                <w:color w:val="000000"/>
                <w:sz w:val="18"/>
                <w:szCs w:val="18"/>
              </w:rPr>
              <w:tab/>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3.</w:t>
            </w:r>
            <w:r>
              <w:rPr>
                <w:rFonts w:ascii="宋体" w:hAnsi="宋体"/>
                <w:bCs/>
                <w:color w:val="000000"/>
                <w:sz w:val="18"/>
                <w:szCs w:val="18"/>
              </w:rPr>
              <w:t>小学</w:t>
            </w:r>
            <w:r>
              <w:rPr>
                <w:rFonts w:ascii="宋体" w:hAnsi="宋体" w:hint="eastAsia"/>
                <w:bCs/>
                <w:color w:val="000000"/>
                <w:sz w:val="18"/>
                <w:szCs w:val="18"/>
              </w:rPr>
              <w:t>四至六年级（转到C17）</w:t>
            </w:r>
            <w:r>
              <w:rPr>
                <w:rFonts w:ascii="宋体" w:hAnsi="宋体" w:hint="eastAsia"/>
                <w:bCs/>
                <w:color w:val="000000"/>
                <w:sz w:val="18"/>
                <w:szCs w:val="18"/>
              </w:rPr>
              <w:tab/>
              <w:t xml:space="preserve">     </w:t>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4.初中（转到C17）</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5.普通高中（转到C17）</w:t>
            </w:r>
            <w:r>
              <w:rPr>
                <w:rFonts w:ascii="宋体" w:hAnsi="宋体"/>
                <w:bCs/>
                <w:color w:val="000000"/>
                <w:sz w:val="18"/>
                <w:szCs w:val="18"/>
              </w:rPr>
              <w:t xml:space="preserve">  </w:t>
            </w:r>
            <w:r>
              <w:rPr>
                <w:rFonts w:ascii="宋体" w:hAnsi="宋体" w:hint="eastAsia"/>
                <w:bCs/>
                <w:color w:val="000000"/>
                <w:sz w:val="18"/>
                <w:szCs w:val="18"/>
              </w:rPr>
              <w:t xml:space="preserve">   </w:t>
            </w:r>
            <w:r>
              <w:rPr>
                <w:rFonts w:ascii="宋体" w:hAnsi="宋体" w:hint="eastAsia"/>
                <w:bCs/>
                <w:color w:val="000000"/>
                <w:sz w:val="18"/>
                <w:szCs w:val="18"/>
              </w:rPr>
              <w:tab/>
              <w:t xml:space="preserve">              </w:t>
            </w:r>
            <w:r>
              <w:rPr>
                <w:rFonts w:ascii="宋体" w:hAnsi="宋体" w:hint="eastAsia"/>
                <w:bCs/>
                <w:color w:val="000000"/>
                <w:sz w:val="18"/>
                <w:szCs w:val="18"/>
              </w:rPr>
              <w:sym w:font="Wingdings" w:char="00A8"/>
            </w:r>
            <w:r>
              <w:rPr>
                <w:rFonts w:ascii="宋体" w:hAnsi="宋体" w:hint="eastAsia"/>
                <w:bCs/>
                <w:color w:val="000000"/>
                <w:sz w:val="18"/>
                <w:szCs w:val="18"/>
              </w:rPr>
              <w:t>6.</w:t>
            </w:r>
            <w:r>
              <w:rPr>
                <w:rFonts w:ascii="宋体" w:hAnsi="宋体"/>
                <w:bCs/>
                <w:color w:val="000000"/>
                <w:sz w:val="18"/>
                <w:szCs w:val="18"/>
              </w:rPr>
              <w:t>中等职业学校</w:t>
            </w:r>
            <w:r>
              <w:rPr>
                <w:rFonts w:ascii="宋体" w:hAnsi="宋体" w:hint="eastAsia"/>
                <w:bCs/>
                <w:color w:val="000000"/>
                <w:sz w:val="18"/>
                <w:szCs w:val="18"/>
              </w:rPr>
              <w:t>（</w:t>
            </w:r>
            <w:r>
              <w:rPr>
                <w:rFonts w:ascii="宋体" w:hAnsi="宋体"/>
                <w:bCs/>
                <w:color w:val="000000"/>
                <w:sz w:val="18"/>
                <w:szCs w:val="18"/>
              </w:rPr>
              <w:t>如中专、技校、职高等</w:t>
            </w:r>
            <w:r>
              <w:rPr>
                <w:rFonts w:ascii="宋体" w:hAnsi="宋体" w:hint="eastAsia"/>
                <w:bCs/>
                <w:color w:val="000000"/>
                <w:sz w:val="18"/>
                <w:szCs w:val="18"/>
              </w:rPr>
              <w:t>）（转到C17）</w:t>
            </w:r>
          </w:p>
          <w:p w:rsidR="00F37AFF" w:rsidRDefault="00C43199" w:rsidP="00A94CE3">
            <w:pPr>
              <w:snapToGrid w:val="0"/>
              <w:ind w:firstLineChars="200" w:firstLine="360"/>
              <w:rPr>
                <w:rFonts w:ascii="宋体" w:hAnsi="宋体"/>
                <w:bCs/>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7.未在园或在校         </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8.其他，请说明</w:t>
            </w:r>
            <w:r>
              <w:rPr>
                <w:rFonts w:ascii="宋体" w:hAnsi="宋体" w:cs="宋体" w:hint="eastAsia"/>
                <w:bCs/>
                <w:color w:val="000000"/>
                <w:sz w:val="18"/>
                <w:szCs w:val="18"/>
                <w:u w:val="single"/>
              </w:rPr>
              <w:t xml:space="preserve">       </w:t>
            </w:r>
            <w:r>
              <w:rPr>
                <w:rFonts w:ascii="宋体" w:hAnsi="宋体" w:hint="eastAsia"/>
                <w:bCs/>
                <w:color w:val="000000"/>
                <w:sz w:val="18"/>
                <w:szCs w:val="18"/>
              </w:rPr>
              <w:t xml:space="preserve">  </w:t>
            </w:r>
          </w:p>
        </w:tc>
      </w:tr>
      <w:tr w:rsidR="00F37AFF" w:rsidTr="00A94CE3">
        <w:trPr>
          <w:cantSplit/>
          <w:trHeight w:val="2728"/>
          <w:jc w:val="center"/>
        </w:trPr>
        <w:tc>
          <w:tcPr>
            <w:tcW w:w="297" w:type="pct"/>
            <w:vAlign w:val="center"/>
          </w:tcPr>
          <w:p w:rsidR="00F37AFF" w:rsidRDefault="00C43199" w:rsidP="00A94CE3">
            <w:pPr>
              <w:snapToGrid w:val="0"/>
              <w:ind w:firstLineChars="50" w:firstLine="90"/>
              <w:jc w:val="center"/>
              <w:rPr>
                <w:rFonts w:ascii="宋体" w:hAnsi="宋体"/>
                <w:bCs/>
                <w:sz w:val="18"/>
                <w:szCs w:val="18"/>
              </w:rPr>
            </w:pPr>
            <w:r>
              <w:rPr>
                <w:rFonts w:ascii="宋体" w:hAnsi="宋体"/>
                <w:bCs/>
                <w:sz w:val="18"/>
                <w:szCs w:val="18"/>
                <w:lang w:val="en"/>
              </w:rPr>
              <w:t>★C</w:t>
            </w:r>
            <w:r>
              <w:rPr>
                <w:rFonts w:ascii="宋体" w:hAnsi="宋体" w:hint="eastAsia"/>
                <w:bCs/>
                <w:sz w:val="18"/>
                <w:szCs w:val="18"/>
              </w:rPr>
              <w:t>15</w:t>
            </w:r>
          </w:p>
        </w:tc>
        <w:tc>
          <w:tcPr>
            <w:tcW w:w="4703" w:type="pct"/>
            <w:vAlign w:val="center"/>
          </w:tcPr>
          <w:p w:rsidR="00F37AFF" w:rsidRDefault="00C43199" w:rsidP="00A94CE3">
            <w:pPr>
              <w:snapToGrid w:val="0"/>
              <w:ind w:firstLineChars="50" w:firstLine="90"/>
              <w:rPr>
                <w:rFonts w:ascii="汉仪叶叶相思体简" w:eastAsia="汉仪叶叶相思体简" w:hAnsi="汉仪叶叶相思体简" w:cs="汉仪叶叶相思体简"/>
                <w:b/>
                <w:color w:val="000000"/>
                <w:sz w:val="18"/>
                <w:szCs w:val="18"/>
              </w:rPr>
            </w:pPr>
            <w:r>
              <w:rPr>
                <w:rFonts w:ascii="宋体" w:hAnsi="宋体" w:hint="eastAsia"/>
                <w:b/>
                <w:color w:val="000000"/>
                <w:sz w:val="18"/>
                <w:szCs w:val="18"/>
              </w:rPr>
              <w:t>孩子未在园或在校的主要原因</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1.未到上学年龄（转到C19）</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2.初中毕业（考不上）未继续上学（转到C19）</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3.上学费用高，承担不起</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4.附近没有学校</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5.附近学校不接收  </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6.家长流动导致暂时失学或辍学一学期及以上      </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7.家庭缺少劳动力</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8.生病、残疾、健康问题</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9.不想上学</w:t>
            </w:r>
          </w:p>
          <w:p w:rsidR="00F37AFF" w:rsidRDefault="00C43199" w:rsidP="00A94CE3">
            <w:pPr>
              <w:snapToGrid w:val="0"/>
              <w:ind w:firstLineChars="200" w:firstLine="360"/>
              <w:rPr>
                <w:rFonts w:ascii="宋体" w:hAnsi="宋体"/>
                <w:bCs/>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10.其他，请说明</w:t>
            </w:r>
            <w:r>
              <w:rPr>
                <w:rFonts w:ascii="宋体" w:hAnsi="宋体" w:cs="宋体" w:hint="eastAsia"/>
                <w:bCs/>
                <w:color w:val="000000"/>
                <w:sz w:val="18"/>
                <w:szCs w:val="18"/>
                <w:u w:val="single"/>
              </w:rPr>
              <w:t xml:space="preserve">       </w:t>
            </w:r>
          </w:p>
        </w:tc>
      </w:tr>
      <w:tr w:rsidR="00F37AFF" w:rsidTr="00A94CE3">
        <w:trPr>
          <w:cantSplit/>
          <w:trHeight w:val="631"/>
          <w:jc w:val="center"/>
        </w:trPr>
        <w:tc>
          <w:tcPr>
            <w:tcW w:w="297" w:type="pct"/>
            <w:vAlign w:val="center"/>
          </w:tcPr>
          <w:p w:rsidR="00F37AFF" w:rsidRDefault="00C43199" w:rsidP="00A94CE3">
            <w:pPr>
              <w:snapToGrid w:val="0"/>
              <w:ind w:firstLineChars="50" w:firstLine="90"/>
              <w:jc w:val="center"/>
              <w:rPr>
                <w:rFonts w:ascii="宋体" w:hAnsi="宋体"/>
                <w:bCs/>
                <w:sz w:val="18"/>
                <w:szCs w:val="18"/>
              </w:rPr>
            </w:pPr>
            <w:r>
              <w:rPr>
                <w:rFonts w:ascii="宋体" w:hAnsi="宋体"/>
                <w:bCs/>
                <w:sz w:val="18"/>
                <w:szCs w:val="18"/>
                <w:lang w:val="en"/>
              </w:rPr>
              <w:t>★C</w:t>
            </w:r>
            <w:r>
              <w:rPr>
                <w:rFonts w:ascii="宋体" w:hAnsi="宋体" w:hint="eastAsia"/>
                <w:bCs/>
                <w:sz w:val="18"/>
                <w:szCs w:val="18"/>
              </w:rPr>
              <w:t>16</w:t>
            </w:r>
          </w:p>
        </w:tc>
        <w:tc>
          <w:tcPr>
            <w:tcW w:w="4703" w:type="pct"/>
            <w:vAlign w:val="center"/>
          </w:tcPr>
          <w:p w:rsidR="00F37AFF" w:rsidRDefault="00C43199" w:rsidP="00A94CE3">
            <w:pPr>
              <w:snapToGrid w:val="0"/>
              <w:ind w:firstLineChars="50" w:firstLine="90"/>
              <w:rPr>
                <w:rFonts w:ascii="宋体" w:hAnsi="宋体"/>
                <w:b/>
                <w:color w:val="000000"/>
                <w:sz w:val="18"/>
                <w:szCs w:val="18"/>
                <w:lang w:val="en"/>
              </w:rPr>
            </w:pPr>
            <w:r>
              <w:rPr>
                <w:rFonts w:ascii="宋体" w:hAnsi="宋体" w:hint="eastAsia"/>
                <w:b/>
                <w:color w:val="000000"/>
                <w:sz w:val="18"/>
                <w:szCs w:val="18"/>
              </w:rPr>
              <w:t>孩子辍学后学校或政府是否实施干预措施帮助重返校园</w:t>
            </w:r>
            <w:r>
              <w:rPr>
                <w:rFonts w:ascii="宋体" w:hAnsi="宋体" w:hint="eastAsia"/>
                <w:b/>
                <w:color w:val="000000"/>
                <w:sz w:val="18"/>
                <w:szCs w:val="18"/>
                <w:lang w:val="en"/>
              </w:rPr>
              <w:t>【义务教育未上学填写】（转到</w:t>
            </w:r>
            <w:r>
              <w:rPr>
                <w:rFonts w:ascii="宋体" w:hAnsi="宋体" w:hint="eastAsia"/>
                <w:b/>
                <w:color w:val="000000"/>
                <w:sz w:val="18"/>
                <w:szCs w:val="18"/>
              </w:rPr>
              <w:t>C19</w:t>
            </w:r>
            <w:r>
              <w:rPr>
                <w:rFonts w:ascii="宋体" w:hAnsi="宋体" w:hint="eastAsia"/>
                <w:b/>
                <w:color w:val="000000"/>
                <w:sz w:val="18"/>
                <w:szCs w:val="18"/>
                <w:lang w:val="en"/>
              </w:rPr>
              <w:t>）</w:t>
            </w:r>
          </w:p>
          <w:p w:rsidR="00F37AFF" w:rsidRDefault="00C43199" w:rsidP="00A94CE3">
            <w:pPr>
              <w:snapToGrid w:val="0"/>
              <w:ind w:firstLineChars="200" w:firstLine="360"/>
              <w:rPr>
                <w:rFonts w:ascii="宋体" w:hAnsi="宋体"/>
                <w:bCs/>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1.有</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2.没有    </w:t>
            </w:r>
          </w:p>
        </w:tc>
      </w:tr>
      <w:tr w:rsidR="00F37AFF" w:rsidTr="00A94CE3">
        <w:trPr>
          <w:cantSplit/>
          <w:trHeight w:val="1610"/>
          <w:jc w:val="center"/>
        </w:trPr>
        <w:tc>
          <w:tcPr>
            <w:tcW w:w="297" w:type="pct"/>
            <w:vAlign w:val="center"/>
          </w:tcPr>
          <w:p w:rsidR="00F37AFF" w:rsidRDefault="00C43199" w:rsidP="00A94CE3">
            <w:pPr>
              <w:snapToGrid w:val="0"/>
              <w:ind w:firstLineChars="50" w:firstLine="90"/>
              <w:jc w:val="center"/>
              <w:rPr>
                <w:rFonts w:ascii="宋体" w:hAnsi="宋体"/>
                <w:bCs/>
                <w:sz w:val="18"/>
                <w:szCs w:val="18"/>
              </w:rPr>
            </w:pPr>
            <w:r>
              <w:rPr>
                <w:rFonts w:ascii="宋体" w:hAnsi="宋体"/>
                <w:bCs/>
                <w:sz w:val="18"/>
                <w:szCs w:val="18"/>
                <w:lang w:val="en"/>
              </w:rPr>
              <w:t>★C</w:t>
            </w:r>
            <w:r>
              <w:rPr>
                <w:rFonts w:ascii="宋体" w:hAnsi="宋体" w:hint="eastAsia"/>
                <w:bCs/>
                <w:sz w:val="18"/>
                <w:szCs w:val="18"/>
              </w:rPr>
              <w:t>17</w:t>
            </w:r>
          </w:p>
        </w:tc>
        <w:tc>
          <w:tcPr>
            <w:tcW w:w="4703" w:type="pct"/>
            <w:vAlign w:val="center"/>
          </w:tcPr>
          <w:p w:rsidR="00F37AFF" w:rsidRDefault="00C43199" w:rsidP="00A94CE3">
            <w:pPr>
              <w:snapToGrid w:val="0"/>
              <w:ind w:firstLineChars="50" w:firstLine="90"/>
              <w:rPr>
                <w:rFonts w:ascii="宋体" w:hAnsi="宋体"/>
                <w:b/>
                <w:color w:val="000000"/>
                <w:sz w:val="18"/>
                <w:szCs w:val="18"/>
                <w:lang w:val="en"/>
              </w:rPr>
            </w:pPr>
            <w:r>
              <w:rPr>
                <w:rFonts w:ascii="宋体" w:hAnsi="宋体" w:hint="eastAsia"/>
                <w:b/>
                <w:color w:val="000000"/>
                <w:sz w:val="18"/>
                <w:szCs w:val="18"/>
              </w:rPr>
              <w:t xml:space="preserve">孩子当前就读学校类型     </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1.公立幼儿园</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2.普惠性民办幼儿园</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3.非普惠性民办幼儿园</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4.公立小学及以上学校</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5.民办小学及以上学校</w:t>
            </w:r>
          </w:p>
          <w:p w:rsidR="00F37AFF" w:rsidRDefault="00C43199" w:rsidP="00A94CE3">
            <w:pPr>
              <w:snapToGrid w:val="0"/>
              <w:ind w:firstLineChars="200" w:firstLine="360"/>
              <w:rPr>
                <w:rFonts w:ascii="宋体" w:hAnsi="宋体"/>
                <w:bCs/>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6.其他，请说明</w:t>
            </w:r>
            <w:r>
              <w:rPr>
                <w:rFonts w:ascii="宋体" w:hAnsi="宋体" w:cs="宋体" w:hint="eastAsia"/>
                <w:bCs/>
                <w:color w:val="000000"/>
                <w:sz w:val="18"/>
                <w:szCs w:val="18"/>
                <w:u w:val="single"/>
              </w:rPr>
              <w:t xml:space="preserve">       </w:t>
            </w:r>
          </w:p>
        </w:tc>
      </w:tr>
      <w:tr w:rsidR="00F37AFF" w:rsidTr="00A94CE3">
        <w:trPr>
          <w:cantSplit/>
          <w:trHeight w:val="2155"/>
          <w:jc w:val="center"/>
        </w:trPr>
        <w:tc>
          <w:tcPr>
            <w:tcW w:w="297" w:type="pct"/>
            <w:vAlign w:val="center"/>
          </w:tcPr>
          <w:p w:rsidR="00F37AFF" w:rsidRDefault="00C43199" w:rsidP="00A94CE3">
            <w:pPr>
              <w:snapToGrid w:val="0"/>
              <w:ind w:firstLineChars="50" w:firstLine="90"/>
              <w:jc w:val="center"/>
              <w:rPr>
                <w:rFonts w:ascii="宋体" w:hAnsi="宋体"/>
                <w:bCs/>
                <w:sz w:val="18"/>
                <w:szCs w:val="18"/>
              </w:rPr>
            </w:pPr>
            <w:r>
              <w:rPr>
                <w:rFonts w:ascii="宋体" w:hAnsi="宋体"/>
                <w:bCs/>
                <w:sz w:val="18"/>
                <w:szCs w:val="18"/>
                <w:lang w:val="en"/>
              </w:rPr>
              <w:t>★C</w:t>
            </w:r>
            <w:r>
              <w:rPr>
                <w:rFonts w:ascii="宋体" w:hAnsi="宋体" w:hint="eastAsia"/>
                <w:bCs/>
                <w:sz w:val="18"/>
                <w:szCs w:val="18"/>
              </w:rPr>
              <w:t>18</w:t>
            </w:r>
          </w:p>
        </w:tc>
        <w:tc>
          <w:tcPr>
            <w:tcW w:w="4703" w:type="pct"/>
            <w:vAlign w:val="center"/>
          </w:tcPr>
          <w:p w:rsidR="00F37AFF" w:rsidRDefault="00C43199" w:rsidP="00A94CE3">
            <w:pPr>
              <w:snapToGrid w:val="0"/>
              <w:ind w:firstLineChars="50" w:firstLine="90"/>
              <w:jc w:val="left"/>
              <w:rPr>
                <w:rFonts w:ascii="宋体" w:hAnsi="宋体"/>
                <w:b/>
                <w:color w:val="000000"/>
                <w:sz w:val="18"/>
                <w:szCs w:val="18"/>
                <w:lang w:val="en"/>
              </w:rPr>
            </w:pPr>
            <w:r w:rsidRPr="00024A48">
              <w:rPr>
                <w:rFonts w:ascii="宋体" w:hAnsi="宋体" w:hint="eastAsia"/>
                <w:b/>
                <w:sz w:val="18"/>
                <w:szCs w:val="18"/>
              </w:rPr>
              <w:t>孩子</w:t>
            </w:r>
            <w:r>
              <w:rPr>
                <w:rFonts w:ascii="宋体" w:hAnsi="宋体" w:hint="eastAsia"/>
                <w:b/>
                <w:color w:val="000000"/>
                <w:sz w:val="18"/>
                <w:szCs w:val="18"/>
              </w:rPr>
              <w:t xml:space="preserve">当前上学面临的主要问题（可多选，最多选三项） </w:t>
            </w:r>
            <w:r>
              <w:rPr>
                <w:rFonts w:ascii="宋体" w:hAnsi="宋体" w:hint="eastAsia"/>
                <w:b/>
                <w:color w:val="000000"/>
                <w:sz w:val="18"/>
                <w:szCs w:val="18"/>
                <w:lang w:val="en"/>
              </w:rPr>
              <w:t>【仅</w:t>
            </w:r>
            <w:r>
              <w:rPr>
                <w:rFonts w:ascii="宋体" w:hAnsi="宋体" w:hint="eastAsia"/>
                <w:b/>
                <w:color w:val="000000"/>
                <w:sz w:val="18"/>
                <w:szCs w:val="18"/>
              </w:rPr>
              <w:t>流动、留守儿童</w:t>
            </w:r>
            <w:r>
              <w:rPr>
                <w:rFonts w:ascii="宋体" w:hAnsi="宋体" w:hint="eastAsia"/>
                <w:b/>
                <w:color w:val="000000"/>
                <w:sz w:val="18"/>
                <w:szCs w:val="18"/>
                <w:lang w:val="en"/>
              </w:rPr>
              <w:t>】</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1.无法就读公立学校                     </w:t>
            </w:r>
            <w:r>
              <w:rPr>
                <w:rFonts w:ascii="宋体" w:hAnsi="宋体" w:hint="eastAsia"/>
                <w:bCs/>
                <w:color w:val="000000"/>
                <w:sz w:val="18"/>
                <w:szCs w:val="18"/>
              </w:rPr>
              <w:sym w:font="Wingdings" w:char="00A8"/>
            </w:r>
            <w:r>
              <w:rPr>
                <w:rFonts w:ascii="宋体" w:hAnsi="宋体" w:hint="eastAsia"/>
                <w:bCs/>
                <w:color w:val="000000"/>
                <w:sz w:val="18"/>
                <w:szCs w:val="18"/>
              </w:rPr>
              <w:t>2.入学手续流程繁琐复杂</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3.异地升学存在障碍                     </w:t>
            </w:r>
            <w:r>
              <w:rPr>
                <w:rFonts w:ascii="宋体" w:hAnsi="宋体" w:hint="eastAsia"/>
                <w:bCs/>
                <w:color w:val="000000"/>
                <w:sz w:val="18"/>
                <w:szCs w:val="18"/>
              </w:rPr>
              <w:sym w:font="Wingdings" w:char="00A8"/>
            </w:r>
            <w:r>
              <w:rPr>
                <w:rFonts w:ascii="宋体" w:hAnsi="宋体" w:hint="eastAsia"/>
                <w:bCs/>
                <w:color w:val="000000"/>
                <w:sz w:val="18"/>
                <w:szCs w:val="18"/>
              </w:rPr>
              <w:t>4.学校校风不好</w:t>
            </w:r>
          </w:p>
          <w:p w:rsidR="00F37AFF" w:rsidRDefault="00C43199" w:rsidP="00A94CE3">
            <w:pPr>
              <w:snapToGrid w:val="0"/>
              <w:ind w:firstLineChars="200" w:firstLine="360"/>
              <w:jc w:val="left"/>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5.学校远、交通不便                     </w:t>
            </w:r>
            <w:r>
              <w:rPr>
                <w:rFonts w:ascii="宋体" w:hAnsi="宋体" w:hint="eastAsia"/>
                <w:bCs/>
                <w:color w:val="000000"/>
                <w:sz w:val="18"/>
                <w:szCs w:val="18"/>
              </w:rPr>
              <w:sym w:font="Wingdings" w:char="00A8"/>
            </w:r>
            <w:r>
              <w:rPr>
                <w:rFonts w:ascii="宋体" w:hAnsi="宋体" w:hint="eastAsia"/>
                <w:bCs/>
                <w:color w:val="000000"/>
                <w:sz w:val="18"/>
                <w:szCs w:val="18"/>
              </w:rPr>
              <w:t>6.学校师资力量弱</w:t>
            </w:r>
          </w:p>
          <w:p w:rsidR="00F37AFF" w:rsidRDefault="00C43199" w:rsidP="00A94CE3">
            <w:pPr>
              <w:snapToGrid w:val="0"/>
              <w:ind w:firstLineChars="200" w:firstLine="360"/>
              <w:jc w:val="left"/>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7.学校硬件和环境差                     </w:t>
            </w:r>
            <w:r>
              <w:rPr>
                <w:rFonts w:ascii="宋体" w:hAnsi="宋体" w:hint="eastAsia"/>
                <w:bCs/>
                <w:color w:val="000000"/>
                <w:sz w:val="18"/>
                <w:szCs w:val="18"/>
              </w:rPr>
              <w:sym w:font="Wingdings" w:char="00A8"/>
            </w:r>
            <w:r>
              <w:rPr>
                <w:rFonts w:ascii="宋体" w:hAnsi="宋体" w:hint="eastAsia"/>
                <w:bCs/>
                <w:color w:val="000000"/>
                <w:sz w:val="18"/>
                <w:szCs w:val="18"/>
              </w:rPr>
              <w:t>8.学校收费高</w:t>
            </w:r>
          </w:p>
          <w:p w:rsidR="00F37AFF" w:rsidRDefault="00C43199" w:rsidP="00A94CE3">
            <w:pPr>
              <w:snapToGrid w:val="0"/>
              <w:ind w:firstLineChars="200" w:firstLine="360"/>
              <w:jc w:val="left"/>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9.较难融入校园                         </w:t>
            </w:r>
            <w:r>
              <w:rPr>
                <w:rFonts w:ascii="宋体" w:hAnsi="宋体" w:hint="eastAsia"/>
                <w:bCs/>
                <w:color w:val="000000"/>
                <w:sz w:val="18"/>
                <w:szCs w:val="18"/>
              </w:rPr>
              <w:sym w:font="Wingdings" w:char="00A8"/>
            </w:r>
            <w:r>
              <w:rPr>
                <w:rFonts w:ascii="宋体" w:hAnsi="宋体" w:hint="eastAsia"/>
                <w:bCs/>
                <w:color w:val="000000"/>
                <w:sz w:val="18"/>
                <w:szCs w:val="18"/>
              </w:rPr>
              <w:t>10.其他，请说明</w:t>
            </w:r>
            <w:r>
              <w:rPr>
                <w:rFonts w:ascii="宋体" w:hAnsi="宋体" w:cs="宋体" w:hint="eastAsia"/>
                <w:bCs/>
                <w:color w:val="000000"/>
                <w:sz w:val="18"/>
                <w:szCs w:val="18"/>
                <w:u w:val="single"/>
              </w:rPr>
              <w:t xml:space="preserve">       </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11.不存在困难</w:t>
            </w:r>
          </w:p>
          <w:p w:rsidR="00F37AFF" w:rsidRDefault="00C43199" w:rsidP="00A94CE3">
            <w:pPr>
              <w:snapToGrid w:val="0"/>
              <w:ind w:firstLineChars="200" w:firstLine="361"/>
              <w:jc w:val="left"/>
              <w:rPr>
                <w:rFonts w:ascii="宋体" w:hAnsi="宋体"/>
                <w:bCs/>
                <w:sz w:val="18"/>
                <w:szCs w:val="18"/>
              </w:rPr>
            </w:pPr>
            <w:r w:rsidRPr="00024A48">
              <w:rPr>
                <w:rFonts w:ascii="宋体" w:hAnsi="宋体" w:hint="eastAsia"/>
                <w:b/>
                <w:color w:val="000000"/>
                <w:sz w:val="18"/>
                <w:szCs w:val="18"/>
              </w:rPr>
              <w:t>（</w:t>
            </w:r>
            <w:r>
              <w:rPr>
                <w:rFonts w:ascii="宋体" w:hAnsi="宋体" w:hint="eastAsia"/>
                <w:b/>
                <w:color w:val="000000"/>
                <w:sz w:val="18"/>
                <w:szCs w:val="18"/>
              </w:rPr>
              <w:t>1—3</w:t>
            </w:r>
            <w:r w:rsidRPr="00024A48">
              <w:rPr>
                <w:rFonts w:ascii="宋体" w:hAnsi="宋体" w:hint="eastAsia"/>
                <w:b/>
                <w:color w:val="000000"/>
                <w:sz w:val="18"/>
                <w:szCs w:val="18"/>
              </w:rPr>
              <w:t>选项仅流动儿童可选，</w:t>
            </w:r>
            <w:r>
              <w:rPr>
                <w:rFonts w:ascii="宋体" w:hAnsi="宋体" w:hint="eastAsia"/>
                <w:b/>
                <w:color w:val="000000"/>
                <w:sz w:val="18"/>
                <w:szCs w:val="18"/>
              </w:rPr>
              <w:t>4</w:t>
            </w:r>
            <w:r w:rsidRPr="00024A48">
              <w:rPr>
                <w:rFonts w:ascii="宋体" w:hAnsi="宋体" w:hint="eastAsia"/>
                <w:b/>
                <w:color w:val="000000"/>
                <w:sz w:val="18"/>
                <w:szCs w:val="18"/>
              </w:rPr>
              <w:t>、</w:t>
            </w:r>
            <w:r>
              <w:rPr>
                <w:rFonts w:ascii="宋体" w:hAnsi="宋体" w:hint="eastAsia"/>
                <w:b/>
                <w:color w:val="000000"/>
                <w:sz w:val="18"/>
                <w:szCs w:val="18"/>
              </w:rPr>
              <w:t>5</w:t>
            </w:r>
            <w:r w:rsidRPr="00024A48">
              <w:rPr>
                <w:rFonts w:ascii="宋体" w:hAnsi="宋体" w:hint="eastAsia"/>
                <w:b/>
                <w:color w:val="000000"/>
                <w:sz w:val="18"/>
                <w:szCs w:val="18"/>
              </w:rPr>
              <w:t>选项仅留守儿童可选</w:t>
            </w:r>
            <w:r>
              <w:rPr>
                <w:rFonts w:ascii="宋体" w:hAnsi="宋体" w:hint="eastAsia"/>
                <w:b/>
                <w:color w:val="000000"/>
                <w:sz w:val="18"/>
                <w:szCs w:val="18"/>
              </w:rPr>
              <w:t>，6—11选项两类儿童都可选</w:t>
            </w:r>
            <w:r w:rsidRPr="00024A48">
              <w:rPr>
                <w:rFonts w:ascii="宋体" w:hAnsi="宋体" w:hint="eastAsia"/>
                <w:b/>
                <w:color w:val="000000"/>
                <w:sz w:val="18"/>
                <w:szCs w:val="18"/>
              </w:rPr>
              <w:t>）</w:t>
            </w:r>
          </w:p>
        </w:tc>
      </w:tr>
      <w:tr w:rsidR="00F37AFF" w:rsidTr="00A94CE3">
        <w:trPr>
          <w:cantSplit/>
          <w:trHeight w:val="1609"/>
          <w:jc w:val="center"/>
        </w:trPr>
        <w:tc>
          <w:tcPr>
            <w:tcW w:w="297" w:type="pct"/>
            <w:vAlign w:val="center"/>
          </w:tcPr>
          <w:p w:rsidR="00F37AFF" w:rsidRDefault="00C43199" w:rsidP="00A94CE3">
            <w:pPr>
              <w:snapToGrid w:val="0"/>
              <w:ind w:firstLineChars="50" w:firstLine="90"/>
              <w:jc w:val="center"/>
              <w:rPr>
                <w:rFonts w:ascii="宋体" w:hAnsi="宋体"/>
                <w:bCs/>
                <w:sz w:val="18"/>
                <w:szCs w:val="18"/>
              </w:rPr>
            </w:pPr>
            <w:r>
              <w:rPr>
                <w:rFonts w:ascii="宋体" w:hAnsi="宋体"/>
                <w:bCs/>
                <w:sz w:val="18"/>
                <w:szCs w:val="18"/>
                <w:lang w:val="en"/>
              </w:rPr>
              <w:t>★C</w:t>
            </w:r>
            <w:r>
              <w:rPr>
                <w:rFonts w:ascii="宋体" w:hAnsi="宋体" w:hint="eastAsia"/>
                <w:bCs/>
                <w:sz w:val="18"/>
                <w:szCs w:val="18"/>
              </w:rPr>
              <w:t>19</w:t>
            </w:r>
          </w:p>
        </w:tc>
        <w:tc>
          <w:tcPr>
            <w:tcW w:w="4703" w:type="pct"/>
            <w:vAlign w:val="center"/>
          </w:tcPr>
          <w:p w:rsidR="00F37AFF" w:rsidRDefault="00C43199" w:rsidP="00A94CE3">
            <w:pPr>
              <w:snapToGrid w:val="0"/>
              <w:ind w:firstLineChars="50" w:firstLine="90"/>
              <w:rPr>
                <w:rFonts w:ascii="宋体" w:hAnsi="宋体"/>
                <w:b/>
                <w:color w:val="000000"/>
                <w:sz w:val="18"/>
                <w:szCs w:val="18"/>
              </w:rPr>
            </w:pPr>
            <w:r>
              <w:rPr>
                <w:rFonts w:ascii="宋体" w:hAnsi="宋体" w:hint="eastAsia"/>
                <w:b/>
                <w:color w:val="000000"/>
                <w:sz w:val="18"/>
                <w:szCs w:val="18"/>
              </w:rPr>
              <w:t>孩子接受过的基本公共卫生服务或保健服务（可多选）</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1.建立居民健康档案管理</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2.预防接种（如卡介苗、百白破疫苗、乙肝疫苗等）</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3.0—6岁儿童健康管理（新生儿家庭访视、新生儿满月随访、体格检查和心理行为发育评估等）</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4.0—3岁儿童中医药健康管理</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5.学校定期开展的体检</w:t>
            </w:r>
          </w:p>
          <w:p w:rsidR="00F37AFF" w:rsidRDefault="00C43199" w:rsidP="00A94CE3">
            <w:pPr>
              <w:snapToGrid w:val="0"/>
              <w:ind w:firstLineChars="200" w:firstLine="360"/>
              <w:rPr>
                <w:rFonts w:ascii="宋体" w:hAnsi="宋体" w:cs="宋体"/>
                <w:bCs/>
                <w:color w:val="000000"/>
                <w:sz w:val="18"/>
                <w:szCs w:val="18"/>
                <w:u w:val="single"/>
              </w:rPr>
            </w:pPr>
            <w:r>
              <w:rPr>
                <w:rFonts w:ascii="宋体" w:hAnsi="宋体" w:hint="eastAsia"/>
                <w:bCs/>
                <w:color w:val="000000"/>
                <w:sz w:val="18"/>
                <w:szCs w:val="18"/>
              </w:rPr>
              <w:sym w:font="Wingdings" w:char="00A8"/>
            </w:r>
            <w:r>
              <w:rPr>
                <w:rFonts w:ascii="宋体" w:hAnsi="宋体" w:hint="eastAsia"/>
                <w:bCs/>
                <w:color w:val="000000"/>
                <w:sz w:val="18"/>
                <w:szCs w:val="18"/>
              </w:rPr>
              <w:t>6.其他，请说明</w:t>
            </w:r>
            <w:r>
              <w:rPr>
                <w:rFonts w:ascii="宋体" w:hAnsi="宋体" w:cs="宋体" w:hint="eastAsia"/>
                <w:bCs/>
                <w:color w:val="000000"/>
                <w:sz w:val="18"/>
                <w:szCs w:val="18"/>
                <w:u w:val="single"/>
              </w:rPr>
              <w:t xml:space="preserve">       </w:t>
            </w:r>
          </w:p>
          <w:p w:rsidR="00F37AFF" w:rsidRDefault="00C43199" w:rsidP="00A94CE3">
            <w:pPr>
              <w:snapToGrid w:val="0"/>
              <w:ind w:firstLine="360"/>
              <w:rPr>
                <w:rFonts w:ascii="宋体" w:hAnsi="宋体"/>
                <w:bCs/>
                <w:sz w:val="18"/>
                <w:szCs w:val="18"/>
              </w:rPr>
            </w:pPr>
            <w:r>
              <w:rPr>
                <w:rFonts w:ascii="宋体" w:hAnsi="宋体" w:hint="eastAsia"/>
                <w:bCs/>
                <w:color w:val="000000"/>
                <w:sz w:val="18"/>
                <w:szCs w:val="18"/>
              </w:rPr>
              <w:sym w:font="Wingdings" w:char="00A8"/>
            </w:r>
            <w:r>
              <w:rPr>
                <w:rFonts w:ascii="宋体" w:hAnsi="宋体"/>
                <w:bCs/>
                <w:color w:val="000000"/>
                <w:sz w:val="18"/>
                <w:szCs w:val="18"/>
                <w:lang w:val="en"/>
              </w:rPr>
              <w:t>7</w:t>
            </w:r>
            <w:r>
              <w:rPr>
                <w:rFonts w:ascii="宋体" w:hAnsi="宋体" w:hint="eastAsia"/>
                <w:bCs/>
                <w:color w:val="000000"/>
                <w:sz w:val="18"/>
                <w:szCs w:val="18"/>
              </w:rPr>
              <w:t>.未接受过任何服务</w:t>
            </w:r>
          </w:p>
        </w:tc>
      </w:tr>
      <w:tr w:rsidR="00F37AFF" w:rsidTr="00A94CE3">
        <w:trPr>
          <w:cantSplit/>
          <w:trHeight w:val="1050"/>
          <w:jc w:val="center"/>
        </w:trPr>
        <w:tc>
          <w:tcPr>
            <w:tcW w:w="297" w:type="pct"/>
            <w:vAlign w:val="center"/>
          </w:tcPr>
          <w:p w:rsidR="00F37AFF" w:rsidRDefault="00C43199" w:rsidP="00A94CE3">
            <w:pPr>
              <w:snapToGrid w:val="0"/>
              <w:ind w:firstLineChars="50" w:firstLine="90"/>
              <w:jc w:val="center"/>
              <w:rPr>
                <w:rFonts w:ascii="宋体" w:hAnsi="宋体"/>
                <w:bCs/>
                <w:sz w:val="18"/>
                <w:szCs w:val="18"/>
              </w:rPr>
            </w:pPr>
            <w:r>
              <w:rPr>
                <w:rFonts w:ascii="宋体" w:hAnsi="宋体"/>
                <w:bCs/>
                <w:sz w:val="18"/>
                <w:szCs w:val="18"/>
                <w:lang w:val="en"/>
              </w:rPr>
              <w:t>★C</w:t>
            </w:r>
            <w:r>
              <w:rPr>
                <w:rFonts w:ascii="宋体" w:hAnsi="宋体" w:hint="eastAsia"/>
                <w:bCs/>
                <w:sz w:val="18"/>
                <w:szCs w:val="18"/>
              </w:rPr>
              <w:t>20</w:t>
            </w:r>
          </w:p>
        </w:tc>
        <w:tc>
          <w:tcPr>
            <w:tcW w:w="4703" w:type="pct"/>
            <w:vAlign w:val="center"/>
          </w:tcPr>
          <w:p w:rsidR="00F37AFF" w:rsidRDefault="00C43199" w:rsidP="00A94CE3">
            <w:pPr>
              <w:snapToGrid w:val="0"/>
              <w:ind w:firstLineChars="50" w:firstLine="90"/>
              <w:rPr>
                <w:rFonts w:ascii="宋体" w:hAnsi="宋体"/>
                <w:b/>
                <w:color w:val="000000"/>
                <w:sz w:val="18"/>
                <w:szCs w:val="18"/>
              </w:rPr>
            </w:pPr>
            <w:r>
              <w:rPr>
                <w:rFonts w:ascii="宋体" w:hAnsi="宋体" w:hint="eastAsia"/>
                <w:b/>
                <w:color w:val="000000"/>
                <w:sz w:val="18"/>
                <w:szCs w:val="18"/>
              </w:rPr>
              <w:t>孩子当前参加的医疗保险保障（可多选）</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1.城乡居民基本医疗保险   </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2.大病保险    </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3.医疗救助   </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4.商业医疗保险   </w:t>
            </w:r>
          </w:p>
          <w:p w:rsidR="00F37AFF" w:rsidRDefault="00C43199" w:rsidP="00A94CE3">
            <w:pPr>
              <w:snapToGrid w:val="0"/>
              <w:ind w:firstLineChars="200" w:firstLine="360"/>
              <w:rPr>
                <w:rFonts w:ascii="宋体" w:hAnsi="宋体"/>
                <w:bCs/>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5.其他医疗保险，请说明</w:t>
            </w:r>
            <w:r>
              <w:rPr>
                <w:rFonts w:ascii="宋体" w:hAnsi="宋体" w:cs="宋体" w:hint="eastAsia"/>
                <w:bCs/>
                <w:color w:val="000000"/>
                <w:sz w:val="18"/>
                <w:szCs w:val="18"/>
                <w:u w:val="single"/>
              </w:rPr>
              <w:t xml:space="preserve">       </w:t>
            </w:r>
            <w:r>
              <w:rPr>
                <w:rFonts w:ascii="宋体" w:hAnsi="宋体" w:hint="eastAsia"/>
                <w:bCs/>
                <w:color w:val="000000"/>
                <w:sz w:val="18"/>
                <w:szCs w:val="18"/>
              </w:rPr>
              <w:t xml:space="preserve">   </w:t>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6.未参加任何医疗保险</w:t>
            </w:r>
          </w:p>
        </w:tc>
      </w:tr>
      <w:tr w:rsidR="00F37AFF" w:rsidTr="00A94CE3">
        <w:trPr>
          <w:cantSplit/>
          <w:trHeight w:val="397"/>
          <w:jc w:val="center"/>
        </w:trPr>
        <w:tc>
          <w:tcPr>
            <w:tcW w:w="297" w:type="pct"/>
            <w:vAlign w:val="center"/>
          </w:tcPr>
          <w:p w:rsidR="00F37AFF" w:rsidRDefault="00C43199" w:rsidP="00A94CE3">
            <w:pPr>
              <w:snapToGrid w:val="0"/>
              <w:ind w:firstLineChars="50" w:firstLine="90"/>
              <w:jc w:val="center"/>
              <w:rPr>
                <w:rFonts w:ascii="宋体" w:hAnsi="宋体"/>
                <w:bCs/>
                <w:sz w:val="18"/>
                <w:szCs w:val="18"/>
              </w:rPr>
            </w:pPr>
            <w:r>
              <w:rPr>
                <w:rFonts w:ascii="宋体" w:hAnsi="宋体"/>
                <w:bCs/>
                <w:sz w:val="18"/>
                <w:szCs w:val="18"/>
                <w:lang w:val="en"/>
              </w:rPr>
              <w:t>★C</w:t>
            </w:r>
            <w:r>
              <w:rPr>
                <w:rFonts w:ascii="宋体" w:hAnsi="宋体" w:hint="eastAsia"/>
                <w:bCs/>
                <w:sz w:val="18"/>
                <w:szCs w:val="18"/>
              </w:rPr>
              <w:t>21</w:t>
            </w:r>
          </w:p>
        </w:tc>
        <w:tc>
          <w:tcPr>
            <w:tcW w:w="4703" w:type="pct"/>
            <w:vAlign w:val="center"/>
          </w:tcPr>
          <w:p w:rsidR="00F37AFF" w:rsidRDefault="00C43199" w:rsidP="00A94CE3">
            <w:pPr>
              <w:snapToGrid w:val="0"/>
              <w:ind w:firstLineChars="50" w:firstLine="90"/>
              <w:rPr>
                <w:rFonts w:ascii="宋体" w:hAnsi="宋体"/>
                <w:b/>
                <w:color w:val="000000"/>
                <w:sz w:val="18"/>
                <w:szCs w:val="18"/>
              </w:rPr>
            </w:pPr>
            <w:r>
              <w:rPr>
                <w:rFonts w:ascii="宋体" w:hAnsi="宋体" w:hint="eastAsia"/>
                <w:b/>
                <w:color w:val="000000"/>
                <w:sz w:val="18"/>
                <w:szCs w:val="18"/>
              </w:rPr>
              <w:t>孩子在当前居住地看病就医方面主要存在哪些问题（可多选，最多选三项）</w:t>
            </w:r>
            <w:r>
              <w:rPr>
                <w:rFonts w:ascii="宋体" w:hAnsi="宋体" w:hint="eastAsia"/>
                <w:b/>
                <w:color w:val="000000"/>
                <w:sz w:val="18"/>
                <w:szCs w:val="18"/>
                <w:lang w:val="en"/>
              </w:rPr>
              <w:t>【仅</w:t>
            </w:r>
            <w:r>
              <w:rPr>
                <w:rFonts w:ascii="宋体" w:hAnsi="宋体" w:hint="eastAsia"/>
                <w:b/>
                <w:color w:val="000000"/>
                <w:sz w:val="18"/>
                <w:szCs w:val="18"/>
              </w:rPr>
              <w:t>流动、留守儿童</w:t>
            </w:r>
            <w:r>
              <w:rPr>
                <w:rFonts w:ascii="宋体" w:hAnsi="宋体" w:hint="eastAsia"/>
                <w:b/>
                <w:color w:val="000000"/>
                <w:sz w:val="18"/>
                <w:szCs w:val="18"/>
                <w:lang w:val="en"/>
              </w:rPr>
              <w:t>】</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1.医保异地结算困难      </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2.政策不允许在居住地参加基本医疗保险   </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3.异地医保报销比例低</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4.异地医保保障范围有限  </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5.异地参保手续繁杂 </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6.医保关系转移接续困难</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7.就医费用高</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sidR="00D17502">
              <w:rPr>
                <w:rFonts w:ascii="宋体" w:hAnsi="宋体" w:hint="eastAsia"/>
                <w:bCs/>
                <w:color w:val="000000"/>
                <w:sz w:val="18"/>
                <w:szCs w:val="18"/>
              </w:rPr>
              <w:tab/>
            </w:r>
            <w:r w:rsidR="00D17502">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8.医保参保费用高</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9.医保报销比例低         </w:t>
            </w:r>
            <w:r w:rsidR="00D17502">
              <w:rPr>
                <w:rFonts w:ascii="宋体" w:hAnsi="宋体" w:hint="eastAsia"/>
                <w:bCs/>
                <w:color w:val="000000"/>
                <w:sz w:val="18"/>
                <w:szCs w:val="18"/>
              </w:rPr>
              <w:tab/>
            </w:r>
            <w:r w:rsidR="00D17502">
              <w:rPr>
                <w:rFonts w:ascii="宋体" w:hAnsi="宋体" w:hint="eastAsia"/>
                <w:bCs/>
                <w:color w:val="000000"/>
                <w:sz w:val="18"/>
                <w:szCs w:val="18"/>
              </w:rPr>
              <w:tab/>
            </w:r>
            <w:r w:rsidR="00D17502">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10.医保保障范围不够广</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11.附近儿科医疗资源不足       </w:t>
            </w:r>
            <w:r w:rsidR="00D17502">
              <w:rPr>
                <w:rFonts w:ascii="宋体" w:hAnsi="宋体" w:hint="eastAsia"/>
                <w:bCs/>
                <w:color w:val="000000"/>
                <w:sz w:val="18"/>
                <w:szCs w:val="18"/>
              </w:rPr>
              <w:tab/>
            </w:r>
            <w:r w:rsidR="00D17502">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12.其他，请说明</w:t>
            </w:r>
            <w:r>
              <w:rPr>
                <w:rFonts w:ascii="宋体" w:hAnsi="宋体" w:cs="宋体" w:hint="eastAsia"/>
                <w:bCs/>
                <w:color w:val="000000"/>
                <w:sz w:val="18"/>
                <w:szCs w:val="18"/>
                <w:u w:val="single"/>
              </w:rPr>
              <w:t xml:space="preserve">       </w:t>
            </w:r>
          </w:p>
          <w:p w:rsidR="00F37AFF" w:rsidRDefault="00C43199" w:rsidP="00A94CE3">
            <w:pPr>
              <w:snapToGrid w:val="0"/>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13.不存在问题</w:t>
            </w:r>
          </w:p>
          <w:p w:rsidR="00F37AFF" w:rsidRDefault="00C43199" w:rsidP="00A94CE3">
            <w:pPr>
              <w:snapToGrid w:val="0"/>
              <w:ind w:firstLineChars="200" w:firstLine="361"/>
            </w:pPr>
            <w:r>
              <w:rPr>
                <w:rFonts w:ascii="宋体" w:hAnsi="宋体" w:hint="eastAsia"/>
                <w:b/>
                <w:color w:val="000000"/>
                <w:sz w:val="18"/>
                <w:szCs w:val="18"/>
              </w:rPr>
              <w:t>（1—6选项仅流动儿童可选，7—10选项仅留守儿童可选，11—13选项两类儿童都可选）</w:t>
            </w:r>
          </w:p>
        </w:tc>
      </w:tr>
    </w:tbl>
    <w:p w:rsidR="000845AB" w:rsidRDefault="000845AB">
      <w:r>
        <w:br w:type="page"/>
      </w:r>
    </w:p>
    <w:tbl>
      <w:tblPr>
        <w:tblW w:w="9469" w:type="dxa"/>
        <w:jc w:val="center"/>
        <w:tblBorders>
          <w:bottom w:val="single" w:sz="8"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562"/>
        <w:gridCol w:w="8907"/>
      </w:tblGrid>
      <w:tr w:rsidR="00F37AFF" w:rsidTr="000845AB">
        <w:trPr>
          <w:cantSplit/>
          <w:trHeight w:val="397"/>
          <w:jc w:val="center"/>
        </w:trPr>
        <w:tc>
          <w:tcPr>
            <w:tcW w:w="5000" w:type="pct"/>
            <w:gridSpan w:val="2"/>
            <w:tcBorders>
              <w:top w:val="double" w:sz="4" w:space="0" w:color="auto"/>
              <w:left w:val="double" w:sz="4" w:space="0" w:color="auto"/>
              <w:bottom w:val="single" w:sz="4" w:space="0" w:color="auto"/>
              <w:right w:val="double" w:sz="4" w:space="0" w:color="auto"/>
            </w:tcBorders>
            <w:vAlign w:val="center"/>
          </w:tcPr>
          <w:p w:rsidR="00F37AFF" w:rsidRDefault="00C43199" w:rsidP="00E501C4">
            <w:pPr>
              <w:snapToGrid w:val="0"/>
              <w:spacing w:line="276" w:lineRule="auto"/>
              <w:ind w:firstLineChars="50" w:firstLine="90"/>
              <w:rPr>
                <w:rFonts w:ascii="宋体" w:hAnsi="宋体"/>
                <w:bCs/>
                <w:color w:val="000000"/>
                <w:sz w:val="18"/>
                <w:szCs w:val="18"/>
              </w:rPr>
            </w:pPr>
            <w:r w:rsidRPr="00024A48">
              <w:rPr>
                <w:rFonts w:ascii="宋体" w:hAnsi="宋体"/>
                <w:b/>
                <w:color w:val="000000"/>
                <w:sz w:val="18"/>
                <w:szCs w:val="18"/>
              </w:rPr>
              <w:lastRenderedPageBreak/>
              <w:t>3</w:t>
            </w:r>
            <w:r w:rsidRPr="00024A48">
              <w:rPr>
                <w:rFonts w:ascii="宋体" w:hAnsi="宋体" w:hint="eastAsia"/>
                <w:b/>
                <w:color w:val="000000"/>
                <w:sz w:val="18"/>
                <w:szCs w:val="18"/>
              </w:rPr>
              <w:t>周岁以上孩子填报的项目</w:t>
            </w:r>
          </w:p>
        </w:tc>
      </w:tr>
      <w:tr w:rsidR="00F37AFF" w:rsidTr="000845AB">
        <w:trPr>
          <w:cantSplit/>
          <w:trHeight w:val="397"/>
          <w:jc w:val="center"/>
        </w:trPr>
        <w:tc>
          <w:tcPr>
            <w:tcW w:w="297" w:type="pct"/>
            <w:tcBorders>
              <w:top w:val="double" w:sz="4" w:space="0" w:color="auto"/>
              <w:left w:val="double" w:sz="4" w:space="0" w:color="auto"/>
              <w:bottom w:val="single" w:sz="4" w:space="0" w:color="auto"/>
              <w:right w:val="single" w:sz="2" w:space="0" w:color="auto"/>
            </w:tcBorders>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bCs/>
                <w:sz w:val="18"/>
                <w:szCs w:val="18"/>
                <w:lang w:val="en"/>
              </w:rPr>
              <w:t>★C</w:t>
            </w:r>
            <w:r>
              <w:rPr>
                <w:rFonts w:ascii="宋体" w:hAnsi="宋体" w:hint="eastAsia"/>
                <w:bCs/>
                <w:sz w:val="18"/>
                <w:szCs w:val="18"/>
              </w:rPr>
              <w:t>22</w:t>
            </w:r>
          </w:p>
        </w:tc>
        <w:tc>
          <w:tcPr>
            <w:tcW w:w="4703" w:type="pct"/>
            <w:tcBorders>
              <w:top w:val="double" w:sz="4" w:space="0" w:color="auto"/>
              <w:left w:val="single" w:sz="2" w:space="0" w:color="auto"/>
              <w:bottom w:val="single" w:sz="4" w:space="0" w:color="auto"/>
              <w:right w:val="double" w:sz="4" w:space="0" w:color="auto"/>
            </w:tcBorders>
            <w:vAlign w:val="center"/>
          </w:tcPr>
          <w:p w:rsidR="00F37AFF" w:rsidRDefault="00C43199" w:rsidP="00E501C4">
            <w:pPr>
              <w:snapToGrid w:val="0"/>
              <w:spacing w:line="276" w:lineRule="auto"/>
              <w:ind w:firstLineChars="50" w:firstLine="90"/>
              <w:rPr>
                <w:rFonts w:ascii="宋体" w:hAnsi="宋体"/>
                <w:b/>
                <w:color w:val="000000"/>
                <w:sz w:val="18"/>
                <w:szCs w:val="18"/>
              </w:rPr>
            </w:pPr>
            <w:r>
              <w:rPr>
                <w:rFonts w:ascii="宋体" w:hAnsi="宋体" w:hint="eastAsia"/>
                <w:b/>
                <w:color w:val="000000"/>
                <w:sz w:val="18"/>
                <w:szCs w:val="18"/>
              </w:rPr>
              <w:t>孩子业余时间（上学、睡觉之外的时间）的主要活动（可多选，最多选四项）</w:t>
            </w:r>
          </w:p>
          <w:p w:rsidR="00F37AFF" w:rsidRDefault="00C43199">
            <w:pPr>
              <w:snapToGrid w:val="0"/>
              <w:spacing w:line="276" w:lineRule="auto"/>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1.上网娱乐       </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2.看电视     </w:t>
            </w:r>
          </w:p>
          <w:p w:rsidR="00F37AFF" w:rsidRDefault="00C43199">
            <w:pPr>
              <w:snapToGrid w:val="0"/>
              <w:spacing w:line="276" w:lineRule="auto"/>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3.和身边朋友线下玩耍     </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4.文体活动    </w:t>
            </w:r>
          </w:p>
          <w:p w:rsidR="00F37AFF" w:rsidRDefault="00C43199">
            <w:pPr>
              <w:snapToGrid w:val="0"/>
              <w:spacing w:line="276" w:lineRule="auto"/>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5.读书看报 </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sidR="00E501C4">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6.写作业      </w:t>
            </w:r>
          </w:p>
          <w:p w:rsidR="00F37AFF" w:rsidRDefault="00C43199">
            <w:pPr>
              <w:snapToGrid w:val="0"/>
              <w:spacing w:line="276" w:lineRule="auto"/>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7.参加课外学科类辅导班    </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8.参加课外非学科类辅导班 </w:t>
            </w:r>
          </w:p>
          <w:p w:rsidR="00F37AFF" w:rsidRDefault="00C43199">
            <w:pPr>
              <w:snapToGrid w:val="0"/>
              <w:spacing w:line="276" w:lineRule="auto"/>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9.做家务                     </w:t>
            </w:r>
            <w:r w:rsidR="00E501C4">
              <w:rPr>
                <w:rFonts w:ascii="宋体" w:hAnsi="宋体" w:hint="eastAsia"/>
                <w:bCs/>
                <w:color w:val="000000"/>
                <w:sz w:val="18"/>
                <w:szCs w:val="18"/>
              </w:rPr>
              <w:tab/>
            </w:r>
            <w:r w:rsidR="00E501C4">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10.社会实践活动 </w:t>
            </w:r>
          </w:p>
          <w:p w:rsidR="00F37AFF" w:rsidRDefault="00C43199">
            <w:pPr>
              <w:snapToGrid w:val="0"/>
              <w:spacing w:line="276" w:lineRule="auto"/>
              <w:ind w:firstLineChars="200" w:firstLine="360"/>
              <w:rPr>
                <w:rFonts w:ascii="宋体" w:hAnsi="宋体"/>
                <w:bCs/>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11.其他，请说明</w:t>
            </w:r>
            <w:r>
              <w:rPr>
                <w:rFonts w:ascii="宋体" w:hAnsi="宋体" w:cs="宋体" w:hint="eastAsia"/>
                <w:bCs/>
                <w:color w:val="000000"/>
                <w:sz w:val="18"/>
                <w:szCs w:val="18"/>
                <w:u w:val="single"/>
              </w:rPr>
              <w:t xml:space="preserve">       </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12.没什么活动       </w:t>
            </w:r>
          </w:p>
        </w:tc>
      </w:tr>
      <w:tr w:rsidR="00F37AFF" w:rsidTr="000845AB">
        <w:trPr>
          <w:cantSplit/>
          <w:trHeight w:val="397"/>
          <w:jc w:val="center"/>
        </w:trPr>
        <w:tc>
          <w:tcPr>
            <w:tcW w:w="297" w:type="pct"/>
            <w:tcBorders>
              <w:top w:val="single" w:sz="4" w:space="0" w:color="auto"/>
              <w:left w:val="double" w:sz="4" w:space="0" w:color="auto"/>
              <w:bottom w:val="single" w:sz="4" w:space="0" w:color="auto"/>
              <w:right w:val="single" w:sz="2" w:space="0" w:color="auto"/>
            </w:tcBorders>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bCs/>
                <w:sz w:val="18"/>
                <w:szCs w:val="18"/>
                <w:lang w:val="en"/>
              </w:rPr>
              <w:t>★C</w:t>
            </w:r>
            <w:r>
              <w:rPr>
                <w:rFonts w:ascii="宋体" w:hAnsi="宋体" w:hint="eastAsia"/>
                <w:bCs/>
                <w:sz w:val="18"/>
                <w:szCs w:val="18"/>
              </w:rPr>
              <w:t>23</w:t>
            </w:r>
          </w:p>
        </w:tc>
        <w:tc>
          <w:tcPr>
            <w:tcW w:w="4703" w:type="pct"/>
            <w:tcBorders>
              <w:top w:val="single" w:sz="4" w:space="0" w:color="auto"/>
              <w:left w:val="single" w:sz="2" w:space="0" w:color="auto"/>
              <w:bottom w:val="single" w:sz="4" w:space="0" w:color="auto"/>
              <w:right w:val="double" w:sz="4" w:space="0" w:color="auto"/>
            </w:tcBorders>
            <w:vAlign w:val="center"/>
          </w:tcPr>
          <w:p w:rsidR="00F37AFF" w:rsidRDefault="00C43199" w:rsidP="00E501C4">
            <w:pPr>
              <w:snapToGrid w:val="0"/>
              <w:spacing w:line="276" w:lineRule="auto"/>
              <w:ind w:firstLineChars="50" w:firstLine="90"/>
              <w:rPr>
                <w:rFonts w:ascii="宋体" w:hAnsi="宋体"/>
                <w:b/>
                <w:color w:val="000000"/>
                <w:sz w:val="18"/>
                <w:szCs w:val="18"/>
              </w:rPr>
            </w:pPr>
            <w:r>
              <w:rPr>
                <w:rFonts w:ascii="宋体" w:hAnsi="宋体" w:hint="eastAsia"/>
                <w:b/>
                <w:color w:val="000000"/>
                <w:sz w:val="18"/>
                <w:szCs w:val="18"/>
              </w:rPr>
              <w:t>孩子过去半年是否遇到过以下情况（可多选，最多选三项）</w:t>
            </w:r>
            <w:r>
              <w:rPr>
                <w:rFonts w:ascii="宋体" w:hAnsi="宋体" w:hint="eastAsia"/>
                <w:b/>
                <w:color w:val="000000"/>
                <w:sz w:val="18"/>
                <w:szCs w:val="18"/>
              </w:rPr>
              <w:tab/>
            </w:r>
          </w:p>
          <w:p w:rsidR="00F37AFF" w:rsidRDefault="00C43199">
            <w:pPr>
              <w:snapToGrid w:val="0"/>
              <w:spacing w:line="276" w:lineRule="auto"/>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1.锐器伤</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2.烧烫伤</w:t>
            </w:r>
          </w:p>
          <w:p w:rsidR="00F37AFF" w:rsidRDefault="00C43199">
            <w:pPr>
              <w:snapToGrid w:val="0"/>
              <w:spacing w:line="276" w:lineRule="auto"/>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3.跌伤、扭伤  </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4.动物咬伤</w:t>
            </w:r>
          </w:p>
          <w:p w:rsidR="00F37AFF" w:rsidRDefault="00C43199">
            <w:pPr>
              <w:snapToGrid w:val="0"/>
              <w:spacing w:line="276" w:lineRule="auto"/>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5.交通事故</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6.溺水 </w:t>
            </w:r>
            <w:r>
              <w:rPr>
                <w:rFonts w:ascii="宋体" w:hAnsi="宋体" w:hint="eastAsia"/>
                <w:bCs/>
                <w:color w:val="000000"/>
                <w:sz w:val="18"/>
                <w:szCs w:val="18"/>
              </w:rPr>
              <w:tab/>
            </w:r>
          </w:p>
          <w:p w:rsidR="00F37AFF" w:rsidRDefault="00C43199">
            <w:pPr>
              <w:snapToGrid w:val="0"/>
              <w:spacing w:line="276" w:lineRule="auto"/>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7.食物中毒</w:t>
            </w:r>
            <w:r>
              <w:rPr>
                <w:rFonts w:ascii="宋体" w:hAnsi="宋体" w:hint="eastAsia"/>
                <w:bCs/>
                <w:color w:val="000000"/>
                <w:sz w:val="18"/>
                <w:szCs w:val="18"/>
              </w:rPr>
              <w:tab/>
              <w:t xml:space="preserve">   </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8.触电</w:t>
            </w:r>
          </w:p>
          <w:p w:rsidR="00F37AFF" w:rsidRDefault="00C43199">
            <w:pPr>
              <w:snapToGrid w:val="0"/>
              <w:spacing w:line="276" w:lineRule="auto"/>
              <w:ind w:firstLineChars="200" w:firstLine="360"/>
              <w:rPr>
                <w:rFonts w:ascii="宋体" w:hAnsi="宋体" w:cs="宋体"/>
                <w:bCs/>
                <w:color w:val="000000"/>
                <w:sz w:val="18"/>
                <w:szCs w:val="18"/>
                <w:u w:val="single"/>
              </w:rPr>
            </w:pPr>
            <w:r>
              <w:rPr>
                <w:rFonts w:ascii="宋体" w:hAnsi="宋体" w:hint="eastAsia"/>
                <w:bCs/>
                <w:color w:val="000000"/>
                <w:sz w:val="18"/>
                <w:szCs w:val="18"/>
              </w:rPr>
              <w:sym w:font="Wingdings" w:char="00A8"/>
            </w:r>
            <w:r>
              <w:rPr>
                <w:rFonts w:ascii="宋体" w:hAnsi="宋体" w:hint="eastAsia"/>
                <w:bCs/>
                <w:color w:val="000000"/>
                <w:sz w:val="18"/>
                <w:szCs w:val="18"/>
              </w:rPr>
              <w:t xml:space="preserve">9.校园欺凌    </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sidR="00E501C4">
              <w:rPr>
                <w:rFonts w:ascii="宋体" w:hAnsi="宋体" w:hint="eastAsia"/>
                <w:bCs/>
                <w:color w:val="000000"/>
                <w:sz w:val="18"/>
                <w:szCs w:val="18"/>
              </w:rPr>
              <w:tab/>
            </w:r>
            <w:r w:rsidR="00E501C4">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10.其他，请说明</w:t>
            </w:r>
            <w:r>
              <w:rPr>
                <w:rFonts w:ascii="宋体" w:hAnsi="宋体" w:cs="宋体" w:hint="eastAsia"/>
                <w:bCs/>
                <w:color w:val="000000"/>
                <w:sz w:val="18"/>
                <w:szCs w:val="18"/>
                <w:u w:val="single"/>
              </w:rPr>
              <w:t xml:space="preserve">       </w:t>
            </w:r>
          </w:p>
          <w:p w:rsidR="00F37AFF" w:rsidRDefault="00C43199">
            <w:pPr>
              <w:snapToGrid w:val="0"/>
              <w:spacing w:line="276" w:lineRule="auto"/>
              <w:ind w:firstLineChars="200" w:firstLine="360"/>
              <w:rPr>
                <w:rFonts w:ascii="宋体" w:hAnsi="宋体"/>
                <w:bCs/>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11.都没有  </w:t>
            </w:r>
          </w:p>
        </w:tc>
      </w:tr>
      <w:tr w:rsidR="00F37AFF" w:rsidTr="000845AB">
        <w:trPr>
          <w:cantSplit/>
          <w:trHeight w:val="1868"/>
          <w:jc w:val="center"/>
        </w:trPr>
        <w:tc>
          <w:tcPr>
            <w:tcW w:w="297" w:type="pct"/>
            <w:tcBorders>
              <w:top w:val="single" w:sz="4" w:space="0" w:color="auto"/>
              <w:left w:val="double" w:sz="4" w:space="0" w:color="auto"/>
              <w:bottom w:val="single" w:sz="4" w:space="0" w:color="auto"/>
              <w:right w:val="single" w:sz="2" w:space="0" w:color="auto"/>
            </w:tcBorders>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bCs/>
                <w:sz w:val="18"/>
                <w:szCs w:val="18"/>
                <w:lang w:val="en"/>
              </w:rPr>
              <w:t>★C</w:t>
            </w:r>
            <w:r>
              <w:rPr>
                <w:rFonts w:ascii="宋体" w:hAnsi="宋体" w:hint="eastAsia"/>
                <w:bCs/>
                <w:sz w:val="18"/>
                <w:szCs w:val="18"/>
              </w:rPr>
              <w:t>24</w:t>
            </w:r>
          </w:p>
        </w:tc>
        <w:tc>
          <w:tcPr>
            <w:tcW w:w="4703" w:type="pct"/>
            <w:tcBorders>
              <w:top w:val="single" w:sz="4" w:space="0" w:color="auto"/>
              <w:left w:val="single" w:sz="2" w:space="0" w:color="auto"/>
              <w:bottom w:val="single" w:sz="4" w:space="0" w:color="auto"/>
              <w:right w:val="double" w:sz="4" w:space="0" w:color="auto"/>
            </w:tcBorders>
            <w:vAlign w:val="center"/>
          </w:tcPr>
          <w:p w:rsidR="00F37AFF" w:rsidRDefault="00C43199" w:rsidP="00E501C4">
            <w:pPr>
              <w:snapToGrid w:val="0"/>
              <w:spacing w:line="276" w:lineRule="auto"/>
              <w:ind w:firstLineChars="50" w:firstLine="90"/>
              <w:rPr>
                <w:rFonts w:ascii="宋体" w:hAnsi="宋体"/>
                <w:b/>
                <w:color w:val="000000"/>
                <w:sz w:val="18"/>
                <w:szCs w:val="18"/>
              </w:rPr>
            </w:pPr>
            <w:r>
              <w:rPr>
                <w:rFonts w:ascii="宋体" w:hAnsi="宋体" w:hint="eastAsia"/>
                <w:b/>
                <w:color w:val="000000"/>
                <w:sz w:val="18"/>
                <w:szCs w:val="18"/>
              </w:rPr>
              <w:t>C24_1孩子最近一周平均每天上网娱乐时长</w:t>
            </w:r>
          </w:p>
          <w:p w:rsidR="00F37AFF" w:rsidRDefault="00C43199">
            <w:pPr>
              <w:snapToGrid w:val="0"/>
              <w:spacing w:line="276" w:lineRule="auto"/>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1.不上网    </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2.半小时内</w:t>
            </w:r>
            <w:r>
              <w:rPr>
                <w:rFonts w:ascii="宋体" w:hAnsi="宋体" w:hint="eastAsia"/>
                <w:bCs/>
                <w:color w:val="000000"/>
                <w:sz w:val="18"/>
                <w:szCs w:val="18"/>
              </w:rPr>
              <w:tab/>
              <w:t xml:space="preserve">   </w:t>
            </w:r>
          </w:p>
          <w:p w:rsidR="00F37AFF" w:rsidRDefault="00C43199">
            <w:pPr>
              <w:snapToGrid w:val="0"/>
              <w:spacing w:line="276" w:lineRule="auto"/>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3.半小时—1小时</w:t>
            </w:r>
            <w:r>
              <w:rPr>
                <w:rFonts w:ascii="宋体" w:hAnsi="宋体" w:hint="eastAsia"/>
                <w:bCs/>
                <w:color w:val="000000"/>
                <w:sz w:val="18"/>
                <w:szCs w:val="18"/>
              </w:rPr>
              <w:tab/>
              <w:t xml:space="preserve">   </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4.1—3小时    </w:t>
            </w:r>
          </w:p>
          <w:p w:rsidR="00F37AFF" w:rsidRDefault="00C43199">
            <w:pPr>
              <w:snapToGrid w:val="0"/>
              <w:spacing w:line="276" w:lineRule="auto"/>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5.3—5小时</w:t>
            </w:r>
            <w:r>
              <w:rPr>
                <w:rFonts w:ascii="宋体" w:hAnsi="宋体" w:hint="eastAsia"/>
                <w:bCs/>
                <w:color w:val="000000"/>
                <w:sz w:val="18"/>
                <w:szCs w:val="18"/>
              </w:rPr>
              <w:tab/>
              <w:t xml:space="preserve">   </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sidR="00E501C4">
              <w:rPr>
                <w:rFonts w:ascii="宋体" w:hAnsi="宋体" w:hint="eastAsia"/>
                <w:bCs/>
                <w:color w:val="000000"/>
                <w:sz w:val="18"/>
                <w:szCs w:val="18"/>
              </w:rPr>
              <w:tab/>
            </w:r>
            <w:r w:rsidR="00E501C4">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6.5小时以上</w:t>
            </w:r>
          </w:p>
          <w:p w:rsidR="00F37AFF" w:rsidRDefault="00C43199" w:rsidP="00E501C4">
            <w:pPr>
              <w:snapToGrid w:val="0"/>
              <w:spacing w:line="276" w:lineRule="auto"/>
              <w:ind w:firstLineChars="50" w:firstLine="90"/>
              <w:rPr>
                <w:rFonts w:ascii="宋体" w:hAnsi="宋体"/>
                <w:b/>
                <w:color w:val="000000"/>
                <w:sz w:val="18"/>
                <w:szCs w:val="18"/>
              </w:rPr>
            </w:pPr>
            <w:r>
              <w:rPr>
                <w:rFonts w:ascii="宋体" w:hAnsi="宋体" w:hint="eastAsia"/>
                <w:b/>
                <w:color w:val="000000"/>
                <w:sz w:val="18"/>
                <w:szCs w:val="18"/>
              </w:rPr>
              <w:t>C24_2家长是否监督孩子上网</w:t>
            </w:r>
          </w:p>
          <w:p w:rsidR="00F37AFF" w:rsidRDefault="00C43199" w:rsidP="00024A48">
            <w:pPr>
              <w:snapToGrid w:val="0"/>
              <w:spacing w:line="300" w:lineRule="exact"/>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1.经常监督    </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2.偶尔监督</w:t>
            </w:r>
            <w:r>
              <w:rPr>
                <w:rFonts w:ascii="宋体" w:hAnsi="宋体" w:hint="eastAsia"/>
                <w:bCs/>
                <w:color w:val="000000"/>
                <w:sz w:val="18"/>
                <w:szCs w:val="18"/>
              </w:rPr>
              <w:tab/>
              <w:t xml:space="preserve">   </w:t>
            </w:r>
          </w:p>
          <w:p w:rsidR="00F37AFF" w:rsidRDefault="00C43199" w:rsidP="00024A48">
            <w:pPr>
              <w:pStyle w:val="2"/>
              <w:autoSpaceDE/>
              <w:autoSpaceDN/>
              <w:spacing w:line="300" w:lineRule="exact"/>
              <w:ind w:leftChars="0" w:left="0" w:firstLine="360"/>
            </w:pPr>
            <w:r>
              <w:rPr>
                <w:rFonts w:ascii="宋体" w:hAnsi="宋体" w:hint="eastAsia"/>
                <w:bCs/>
                <w:sz w:val="18"/>
                <w:szCs w:val="18"/>
              </w:rPr>
              <w:sym w:font="Wingdings" w:char="00A8"/>
            </w:r>
            <w:r>
              <w:rPr>
                <w:rFonts w:ascii="宋体" w:hAnsi="宋体" w:hint="eastAsia"/>
                <w:bCs/>
                <w:sz w:val="18"/>
                <w:szCs w:val="18"/>
              </w:rPr>
              <w:t>3.不监督</w:t>
            </w:r>
            <w:r>
              <w:rPr>
                <w:rFonts w:ascii="宋体" w:hAnsi="宋体" w:hint="eastAsia"/>
                <w:bCs/>
                <w:sz w:val="18"/>
                <w:szCs w:val="18"/>
              </w:rPr>
              <w:tab/>
              <w:t xml:space="preserve">   </w:t>
            </w:r>
          </w:p>
        </w:tc>
      </w:tr>
      <w:tr w:rsidR="00F37AFF" w:rsidTr="000845AB">
        <w:trPr>
          <w:cantSplit/>
          <w:trHeight w:val="397"/>
          <w:jc w:val="center"/>
        </w:trPr>
        <w:tc>
          <w:tcPr>
            <w:tcW w:w="297" w:type="pct"/>
            <w:tcBorders>
              <w:top w:val="single" w:sz="4" w:space="0" w:color="auto"/>
              <w:left w:val="double" w:sz="4" w:space="0" w:color="auto"/>
              <w:bottom w:val="single" w:sz="4" w:space="0" w:color="auto"/>
              <w:right w:val="single" w:sz="2" w:space="0" w:color="auto"/>
            </w:tcBorders>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bCs/>
                <w:sz w:val="18"/>
                <w:szCs w:val="18"/>
                <w:lang w:val="en"/>
              </w:rPr>
              <w:t>★C</w:t>
            </w:r>
            <w:r>
              <w:rPr>
                <w:rFonts w:ascii="宋体" w:hAnsi="宋体" w:hint="eastAsia"/>
                <w:bCs/>
                <w:sz w:val="18"/>
                <w:szCs w:val="18"/>
              </w:rPr>
              <w:t>25</w:t>
            </w:r>
          </w:p>
        </w:tc>
        <w:tc>
          <w:tcPr>
            <w:tcW w:w="4703" w:type="pct"/>
            <w:tcBorders>
              <w:top w:val="single" w:sz="4" w:space="0" w:color="auto"/>
              <w:left w:val="single" w:sz="2" w:space="0" w:color="auto"/>
              <w:bottom w:val="single" w:sz="4" w:space="0" w:color="auto"/>
              <w:right w:val="double" w:sz="4" w:space="0" w:color="auto"/>
            </w:tcBorders>
            <w:vAlign w:val="center"/>
          </w:tcPr>
          <w:p w:rsidR="00F37AFF" w:rsidRDefault="00C43199" w:rsidP="00E501C4">
            <w:pPr>
              <w:snapToGrid w:val="0"/>
              <w:spacing w:line="276" w:lineRule="auto"/>
              <w:ind w:firstLineChars="50" w:firstLine="90"/>
              <w:rPr>
                <w:rFonts w:ascii="宋体" w:hAnsi="宋体"/>
                <w:b/>
                <w:color w:val="000000"/>
                <w:sz w:val="18"/>
                <w:szCs w:val="18"/>
              </w:rPr>
            </w:pPr>
            <w:r>
              <w:rPr>
                <w:rFonts w:ascii="宋体" w:hAnsi="宋体" w:hint="eastAsia"/>
                <w:b/>
                <w:color w:val="000000"/>
                <w:sz w:val="18"/>
                <w:szCs w:val="18"/>
              </w:rPr>
              <w:t>除家人以外，孩子业余时间主要和谁交往【</w:t>
            </w:r>
            <w:r>
              <w:rPr>
                <w:rFonts w:ascii="宋体" w:hAnsi="宋体" w:hint="eastAsia"/>
                <w:b/>
                <w:color w:val="000000"/>
                <w:sz w:val="18"/>
                <w:szCs w:val="18"/>
                <w:lang w:val="en"/>
              </w:rPr>
              <w:t>仅</w:t>
            </w:r>
            <w:r>
              <w:rPr>
                <w:rFonts w:ascii="宋体" w:hAnsi="宋体" w:hint="eastAsia"/>
                <w:b/>
                <w:color w:val="000000"/>
                <w:sz w:val="18"/>
                <w:szCs w:val="18"/>
              </w:rPr>
              <w:t>流动儿童】</w:t>
            </w:r>
          </w:p>
          <w:p w:rsidR="00F37AFF" w:rsidRDefault="00C43199">
            <w:pPr>
              <w:snapToGrid w:val="0"/>
              <w:spacing w:line="276" w:lineRule="auto"/>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1.自己独处           </w:t>
            </w:r>
            <w:r>
              <w:rPr>
                <w:rFonts w:ascii="宋体" w:hAnsi="宋体" w:hint="eastAsia"/>
                <w:bCs/>
                <w:color w:val="000000"/>
                <w:sz w:val="18"/>
                <w:szCs w:val="18"/>
              </w:rPr>
              <w:tab/>
            </w:r>
            <w:r>
              <w:rPr>
                <w:rFonts w:ascii="宋体" w:hAnsi="宋体" w:hint="eastAsia"/>
                <w:bCs/>
                <w:color w:val="000000"/>
                <w:sz w:val="18"/>
                <w:szCs w:val="18"/>
              </w:rPr>
              <w:tab/>
              <w:t xml:space="preserve">  </w:t>
            </w:r>
            <w:r w:rsidR="00E501C4">
              <w:rPr>
                <w:rFonts w:ascii="宋体" w:hAnsi="宋体" w:hint="eastAsia"/>
                <w:bCs/>
                <w:color w:val="000000"/>
                <w:sz w:val="18"/>
                <w:szCs w:val="18"/>
              </w:rPr>
              <w:tab/>
            </w:r>
            <w:r w:rsidR="00E501C4">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2.来到本地前的老朋友/同学</w:t>
            </w:r>
          </w:p>
          <w:p w:rsidR="00F37AFF" w:rsidRDefault="00C43199">
            <w:pPr>
              <w:snapToGrid w:val="0"/>
              <w:spacing w:line="276" w:lineRule="auto"/>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3.来到本地后的新朋友/同学  </w:t>
            </w:r>
            <w:r w:rsidR="00E501C4">
              <w:rPr>
                <w:rFonts w:ascii="宋体" w:hAnsi="宋体" w:hint="eastAsia"/>
                <w:bCs/>
                <w:color w:val="000000"/>
                <w:sz w:val="18"/>
                <w:szCs w:val="18"/>
              </w:rPr>
              <w:tab/>
            </w:r>
            <w:r w:rsidR="00E501C4">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4.宠物</w:t>
            </w:r>
          </w:p>
          <w:p w:rsidR="00F37AFF" w:rsidRDefault="00C43199">
            <w:pPr>
              <w:snapToGrid w:val="0"/>
              <w:spacing w:line="276" w:lineRule="auto"/>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5.其他，请说明</w:t>
            </w:r>
            <w:r>
              <w:rPr>
                <w:rFonts w:ascii="宋体" w:hAnsi="宋体" w:cs="宋体" w:hint="eastAsia"/>
                <w:bCs/>
                <w:color w:val="000000"/>
                <w:sz w:val="18"/>
                <w:szCs w:val="18"/>
                <w:u w:val="single"/>
              </w:rPr>
              <w:t xml:space="preserve">       </w:t>
            </w:r>
          </w:p>
        </w:tc>
      </w:tr>
      <w:tr w:rsidR="00F37AFF" w:rsidTr="000845AB">
        <w:trPr>
          <w:cantSplit/>
          <w:trHeight w:val="397"/>
          <w:jc w:val="center"/>
        </w:trPr>
        <w:tc>
          <w:tcPr>
            <w:tcW w:w="297" w:type="pct"/>
            <w:tcBorders>
              <w:top w:val="single" w:sz="4" w:space="0" w:color="auto"/>
              <w:left w:val="double" w:sz="4" w:space="0" w:color="auto"/>
              <w:bottom w:val="single" w:sz="4" w:space="0" w:color="auto"/>
              <w:right w:val="single" w:sz="2" w:space="0" w:color="auto"/>
            </w:tcBorders>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bCs/>
                <w:sz w:val="18"/>
                <w:szCs w:val="18"/>
                <w:lang w:val="en"/>
              </w:rPr>
              <w:t>★C</w:t>
            </w:r>
            <w:r>
              <w:rPr>
                <w:rFonts w:ascii="宋体" w:hAnsi="宋体" w:hint="eastAsia"/>
                <w:bCs/>
                <w:sz w:val="18"/>
                <w:szCs w:val="18"/>
              </w:rPr>
              <w:t>26</w:t>
            </w:r>
          </w:p>
        </w:tc>
        <w:tc>
          <w:tcPr>
            <w:tcW w:w="4703" w:type="pct"/>
            <w:tcBorders>
              <w:top w:val="single" w:sz="4" w:space="0" w:color="auto"/>
              <w:left w:val="single" w:sz="2" w:space="0" w:color="auto"/>
              <w:bottom w:val="single" w:sz="4" w:space="0" w:color="auto"/>
              <w:right w:val="double" w:sz="4" w:space="0" w:color="auto"/>
            </w:tcBorders>
            <w:vAlign w:val="center"/>
          </w:tcPr>
          <w:p w:rsidR="00F37AFF" w:rsidRDefault="00C43199" w:rsidP="00E501C4">
            <w:pPr>
              <w:snapToGrid w:val="0"/>
              <w:spacing w:line="276" w:lineRule="auto"/>
              <w:ind w:firstLineChars="50" w:firstLine="90"/>
              <w:rPr>
                <w:rFonts w:ascii="宋体" w:hAnsi="宋体"/>
                <w:b/>
                <w:color w:val="000000"/>
                <w:sz w:val="18"/>
                <w:szCs w:val="18"/>
              </w:rPr>
            </w:pPr>
            <w:r>
              <w:rPr>
                <w:rFonts w:ascii="宋体" w:hAnsi="宋体" w:hint="eastAsia"/>
                <w:b/>
                <w:color w:val="000000"/>
                <w:sz w:val="18"/>
                <w:szCs w:val="18"/>
              </w:rPr>
              <w:t>孩子在居住地学习生活适应状况【</w:t>
            </w:r>
            <w:r>
              <w:rPr>
                <w:rFonts w:ascii="宋体" w:hAnsi="宋体" w:hint="eastAsia"/>
                <w:b/>
                <w:color w:val="000000"/>
                <w:sz w:val="18"/>
                <w:szCs w:val="18"/>
                <w:lang w:val="en"/>
              </w:rPr>
              <w:t>仅</w:t>
            </w:r>
            <w:r>
              <w:rPr>
                <w:rFonts w:ascii="宋体" w:hAnsi="宋体" w:hint="eastAsia"/>
                <w:b/>
                <w:color w:val="000000"/>
                <w:sz w:val="18"/>
                <w:szCs w:val="18"/>
              </w:rPr>
              <w:t>流动儿童】</w:t>
            </w:r>
          </w:p>
          <w:p w:rsidR="00F37AFF" w:rsidRDefault="00C43199">
            <w:pPr>
              <w:snapToGrid w:val="0"/>
              <w:spacing w:line="276" w:lineRule="auto"/>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1.非常适应（结束调查）   </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2.比较适应（结束调查）</w:t>
            </w:r>
          </w:p>
          <w:p w:rsidR="00F37AFF" w:rsidRDefault="00C43199">
            <w:pPr>
              <w:snapToGrid w:val="0"/>
              <w:spacing w:line="276" w:lineRule="auto"/>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3.不太适应</w:t>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Pr>
                <w:rFonts w:ascii="宋体" w:hAnsi="宋体" w:hint="eastAsia"/>
                <w:bCs/>
                <w:color w:val="000000"/>
                <w:sz w:val="18"/>
                <w:szCs w:val="18"/>
              </w:rPr>
              <w:tab/>
            </w:r>
            <w:r w:rsidR="00E501C4">
              <w:rPr>
                <w:rFonts w:ascii="宋体" w:hAnsi="宋体" w:hint="eastAsia"/>
                <w:bCs/>
                <w:color w:val="000000"/>
                <w:sz w:val="18"/>
                <w:szCs w:val="18"/>
              </w:rPr>
              <w:tab/>
            </w:r>
            <w:r w:rsidR="00E501C4">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4.非常不适应 </w:t>
            </w:r>
          </w:p>
        </w:tc>
      </w:tr>
      <w:tr w:rsidR="00F37AFF" w:rsidTr="000845AB">
        <w:trPr>
          <w:cantSplit/>
          <w:trHeight w:val="397"/>
          <w:jc w:val="center"/>
        </w:trPr>
        <w:tc>
          <w:tcPr>
            <w:tcW w:w="297" w:type="pct"/>
            <w:tcBorders>
              <w:top w:val="single" w:sz="4" w:space="0" w:color="auto"/>
              <w:left w:val="double" w:sz="4" w:space="0" w:color="auto"/>
              <w:bottom w:val="single" w:sz="4" w:space="0" w:color="auto"/>
              <w:right w:val="single" w:sz="2" w:space="0" w:color="auto"/>
            </w:tcBorders>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bCs/>
                <w:sz w:val="18"/>
                <w:szCs w:val="18"/>
                <w:lang w:val="en"/>
              </w:rPr>
              <w:t>★C</w:t>
            </w:r>
            <w:r>
              <w:rPr>
                <w:rFonts w:ascii="宋体" w:hAnsi="宋体" w:hint="eastAsia"/>
                <w:bCs/>
                <w:sz w:val="18"/>
                <w:szCs w:val="18"/>
              </w:rPr>
              <w:t>27</w:t>
            </w:r>
          </w:p>
        </w:tc>
        <w:tc>
          <w:tcPr>
            <w:tcW w:w="4703" w:type="pct"/>
            <w:tcBorders>
              <w:top w:val="single" w:sz="4" w:space="0" w:color="auto"/>
              <w:left w:val="single" w:sz="2" w:space="0" w:color="auto"/>
              <w:bottom w:val="single" w:sz="4" w:space="0" w:color="auto"/>
              <w:right w:val="double" w:sz="4" w:space="0" w:color="auto"/>
            </w:tcBorders>
            <w:vAlign w:val="center"/>
          </w:tcPr>
          <w:p w:rsidR="00F37AFF" w:rsidRDefault="00C43199" w:rsidP="00E501C4">
            <w:pPr>
              <w:snapToGrid w:val="0"/>
              <w:spacing w:line="276" w:lineRule="auto"/>
              <w:ind w:firstLineChars="50" w:firstLine="90"/>
              <w:rPr>
                <w:rFonts w:ascii="宋体" w:hAnsi="宋体"/>
                <w:b/>
                <w:color w:val="000000"/>
                <w:sz w:val="18"/>
                <w:szCs w:val="18"/>
              </w:rPr>
            </w:pPr>
            <w:r>
              <w:rPr>
                <w:rFonts w:ascii="宋体" w:hAnsi="宋体" w:hint="eastAsia"/>
                <w:b/>
                <w:color w:val="000000"/>
                <w:sz w:val="18"/>
                <w:szCs w:val="18"/>
              </w:rPr>
              <w:t>孩子难以适应居住地的主要原因（可多选，最多选三项）【</w:t>
            </w:r>
            <w:r>
              <w:rPr>
                <w:rFonts w:ascii="宋体" w:hAnsi="宋体" w:hint="eastAsia"/>
                <w:b/>
                <w:color w:val="000000"/>
                <w:sz w:val="18"/>
                <w:szCs w:val="18"/>
                <w:lang w:val="en"/>
              </w:rPr>
              <w:t>仅</w:t>
            </w:r>
            <w:r>
              <w:rPr>
                <w:rFonts w:ascii="宋体" w:hAnsi="宋体" w:hint="eastAsia"/>
                <w:b/>
                <w:color w:val="000000"/>
                <w:sz w:val="18"/>
                <w:szCs w:val="18"/>
              </w:rPr>
              <w:t>流动儿童】</w:t>
            </w:r>
          </w:p>
          <w:p w:rsidR="00F37AFF" w:rsidRDefault="00C43199">
            <w:pPr>
              <w:snapToGrid w:val="0"/>
              <w:spacing w:line="276" w:lineRule="auto"/>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1.学校同学或居住地居民不够包容</w:t>
            </w:r>
            <w:r w:rsidR="00E501C4">
              <w:rPr>
                <w:rFonts w:ascii="宋体" w:hAnsi="宋体" w:hint="eastAsia"/>
                <w:bCs/>
                <w:color w:val="000000"/>
                <w:sz w:val="18"/>
                <w:szCs w:val="18"/>
              </w:rPr>
              <w:tab/>
            </w:r>
            <w:r w:rsidR="00E501C4">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2.居住地和家乡生活习惯、文化差异较大</w:t>
            </w:r>
          </w:p>
          <w:p w:rsidR="00F37AFF" w:rsidRDefault="00C43199">
            <w:pPr>
              <w:snapToGrid w:val="0"/>
              <w:spacing w:line="276" w:lineRule="auto"/>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3.缺少亲人朋友                  </w:t>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4.不能均等享受社会保障</w:t>
            </w:r>
          </w:p>
          <w:p w:rsidR="00F37AFF" w:rsidRDefault="00C43199">
            <w:pPr>
              <w:snapToGrid w:val="0"/>
              <w:spacing w:line="276" w:lineRule="auto"/>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5.无法适应居住地学习节奏        </w:t>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6.其他，请说明</w:t>
            </w:r>
            <w:r>
              <w:rPr>
                <w:rFonts w:ascii="宋体" w:hAnsi="宋体" w:cs="宋体" w:hint="eastAsia"/>
                <w:bCs/>
                <w:color w:val="000000"/>
                <w:sz w:val="18"/>
                <w:szCs w:val="18"/>
                <w:u w:val="single"/>
              </w:rPr>
              <w:t xml:space="preserve">       </w:t>
            </w:r>
            <w:r>
              <w:rPr>
                <w:rFonts w:ascii="宋体" w:hAnsi="宋体" w:hint="eastAsia"/>
                <w:bCs/>
                <w:color w:val="000000"/>
                <w:sz w:val="18"/>
                <w:szCs w:val="18"/>
              </w:rPr>
              <w:t xml:space="preserve">  </w:t>
            </w:r>
          </w:p>
        </w:tc>
      </w:tr>
      <w:tr w:rsidR="00F37AFF" w:rsidTr="000845AB">
        <w:trPr>
          <w:cantSplit/>
          <w:trHeight w:val="397"/>
          <w:jc w:val="center"/>
        </w:trPr>
        <w:tc>
          <w:tcPr>
            <w:tcW w:w="5000" w:type="pct"/>
            <w:gridSpan w:val="2"/>
            <w:tcBorders>
              <w:top w:val="single" w:sz="4" w:space="0" w:color="auto"/>
              <w:left w:val="double" w:sz="4" w:space="0" w:color="auto"/>
              <w:bottom w:val="single" w:sz="4" w:space="0" w:color="auto"/>
              <w:right w:val="double" w:sz="4" w:space="0" w:color="auto"/>
            </w:tcBorders>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hint="eastAsia"/>
                <w:b/>
                <w:sz w:val="18"/>
                <w:szCs w:val="18"/>
                <w:lang w:val="en"/>
              </w:rPr>
              <w:t>五、普通衍生人员模块</w:t>
            </w:r>
            <w:r>
              <w:rPr>
                <w:rFonts w:ascii="宋体" w:hAnsi="宋体" w:hint="eastAsia"/>
                <w:b/>
                <w:sz w:val="18"/>
                <w:szCs w:val="18"/>
              </w:rPr>
              <w:t>Y</w:t>
            </w:r>
          </w:p>
        </w:tc>
      </w:tr>
      <w:tr w:rsidR="00F37AFF" w:rsidTr="000845AB">
        <w:trPr>
          <w:cantSplit/>
          <w:trHeight w:val="397"/>
          <w:jc w:val="center"/>
        </w:trPr>
        <w:tc>
          <w:tcPr>
            <w:tcW w:w="5000" w:type="pct"/>
            <w:gridSpan w:val="2"/>
            <w:tcBorders>
              <w:top w:val="single" w:sz="4" w:space="0" w:color="auto"/>
              <w:left w:val="double" w:sz="4" w:space="0" w:color="auto"/>
              <w:bottom w:val="single" w:sz="4" w:space="0" w:color="auto"/>
              <w:right w:val="double" w:sz="4" w:space="0" w:color="auto"/>
            </w:tcBorders>
            <w:vAlign w:val="center"/>
          </w:tcPr>
          <w:p w:rsidR="00F37AFF" w:rsidRDefault="00C43199">
            <w:pPr>
              <w:snapToGrid w:val="0"/>
              <w:spacing w:line="276" w:lineRule="auto"/>
              <w:ind w:firstLineChars="50" w:firstLine="90"/>
              <w:jc w:val="left"/>
              <w:rPr>
                <w:rFonts w:ascii="宋体" w:hAnsi="宋体"/>
                <w:bCs/>
                <w:sz w:val="18"/>
                <w:szCs w:val="18"/>
                <w:lang w:val="en"/>
              </w:rPr>
            </w:pPr>
            <w:r>
              <w:rPr>
                <w:rFonts w:ascii="宋体" w:hAnsi="宋体" w:hint="eastAsia"/>
                <w:b/>
                <w:sz w:val="18"/>
                <w:szCs w:val="18"/>
                <w:lang w:val="en"/>
              </w:rPr>
              <w:t>每个人都填报的项目</w:t>
            </w:r>
          </w:p>
        </w:tc>
      </w:tr>
      <w:tr w:rsidR="00F37AFF" w:rsidTr="000845AB">
        <w:trPr>
          <w:cantSplit/>
          <w:trHeight w:val="397"/>
          <w:jc w:val="center"/>
        </w:trPr>
        <w:tc>
          <w:tcPr>
            <w:tcW w:w="297" w:type="pct"/>
            <w:tcBorders>
              <w:top w:val="single" w:sz="4" w:space="0" w:color="auto"/>
              <w:left w:val="double" w:sz="4" w:space="0" w:color="auto"/>
              <w:bottom w:val="single" w:sz="4" w:space="0" w:color="auto"/>
              <w:right w:val="single" w:sz="2" w:space="0" w:color="auto"/>
            </w:tcBorders>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hint="eastAsia"/>
                <w:bCs/>
                <w:sz w:val="18"/>
                <w:szCs w:val="18"/>
                <w:lang w:val="en"/>
              </w:rPr>
              <w:t>*</w:t>
            </w:r>
            <w:r>
              <w:rPr>
                <w:rFonts w:ascii="宋体" w:hAnsi="宋体" w:hint="eastAsia"/>
                <w:bCs/>
                <w:sz w:val="18"/>
                <w:szCs w:val="18"/>
              </w:rPr>
              <w:t>Y1</w:t>
            </w:r>
          </w:p>
        </w:tc>
        <w:tc>
          <w:tcPr>
            <w:tcW w:w="4703" w:type="pct"/>
            <w:tcBorders>
              <w:top w:val="single" w:sz="4" w:space="0" w:color="auto"/>
              <w:left w:val="single" w:sz="2" w:space="0" w:color="auto"/>
              <w:bottom w:val="single" w:sz="4" w:space="0" w:color="auto"/>
              <w:right w:val="double" w:sz="4" w:space="0" w:color="auto"/>
            </w:tcBorders>
            <w:vAlign w:val="center"/>
          </w:tcPr>
          <w:p w:rsidR="00F37AFF" w:rsidRDefault="00C43199">
            <w:pPr>
              <w:snapToGrid w:val="0"/>
              <w:spacing w:line="276" w:lineRule="auto"/>
              <w:ind w:firstLineChars="50" w:firstLine="90"/>
              <w:rPr>
                <w:rFonts w:ascii="宋体" w:hAnsi="宋体"/>
                <w:bCs/>
                <w:sz w:val="18"/>
                <w:szCs w:val="18"/>
              </w:rPr>
            </w:pPr>
            <w:r>
              <w:rPr>
                <w:rFonts w:ascii="宋体" w:hAnsi="宋体" w:hint="eastAsia"/>
                <w:b/>
                <w:sz w:val="18"/>
                <w:szCs w:val="18"/>
                <w:lang w:val="en"/>
              </w:rPr>
              <w:t>姓名</w:t>
            </w:r>
            <w:r>
              <w:rPr>
                <w:rFonts w:ascii="宋体" w:hAnsi="宋体" w:hint="eastAsia"/>
                <w:bCs/>
                <w:sz w:val="18"/>
                <w:szCs w:val="18"/>
              </w:rPr>
              <w:t xml:space="preserve"> </w:t>
            </w:r>
            <w:r>
              <w:rPr>
                <w:rFonts w:ascii="宋体" w:hAnsi="宋体" w:hint="eastAsia"/>
                <w:bCs/>
                <w:sz w:val="18"/>
                <w:szCs w:val="18"/>
                <w:u w:val="single"/>
                <w:lang w:val="en"/>
              </w:rPr>
              <w:t xml:space="preserve">            </w:t>
            </w:r>
          </w:p>
        </w:tc>
      </w:tr>
      <w:tr w:rsidR="00F37AFF" w:rsidTr="000845AB">
        <w:trPr>
          <w:cantSplit/>
          <w:trHeight w:val="397"/>
          <w:jc w:val="center"/>
        </w:trPr>
        <w:tc>
          <w:tcPr>
            <w:tcW w:w="297" w:type="pct"/>
            <w:tcBorders>
              <w:top w:val="single" w:sz="4" w:space="0" w:color="auto"/>
              <w:left w:val="double" w:sz="4" w:space="0" w:color="auto"/>
              <w:bottom w:val="single" w:sz="4" w:space="0" w:color="auto"/>
              <w:right w:val="single" w:sz="2" w:space="0" w:color="auto"/>
            </w:tcBorders>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hint="eastAsia"/>
                <w:bCs/>
                <w:sz w:val="18"/>
                <w:szCs w:val="18"/>
                <w:lang w:val="en"/>
              </w:rPr>
              <w:t>*</w:t>
            </w:r>
            <w:r>
              <w:rPr>
                <w:rFonts w:ascii="宋体" w:hAnsi="宋体" w:hint="eastAsia"/>
                <w:bCs/>
                <w:sz w:val="18"/>
                <w:szCs w:val="18"/>
              </w:rPr>
              <w:t>Y</w:t>
            </w:r>
            <w:r>
              <w:rPr>
                <w:rFonts w:ascii="宋体" w:hAnsi="宋体" w:hint="eastAsia"/>
                <w:bCs/>
                <w:sz w:val="18"/>
                <w:szCs w:val="18"/>
                <w:lang w:val="en"/>
              </w:rPr>
              <w:t>2</w:t>
            </w:r>
          </w:p>
        </w:tc>
        <w:tc>
          <w:tcPr>
            <w:tcW w:w="4703" w:type="pct"/>
            <w:tcBorders>
              <w:top w:val="single" w:sz="4" w:space="0" w:color="auto"/>
              <w:left w:val="single" w:sz="2" w:space="0" w:color="auto"/>
              <w:bottom w:val="single" w:sz="4" w:space="0" w:color="auto"/>
              <w:right w:val="double" w:sz="4" w:space="0" w:color="auto"/>
            </w:tcBorders>
            <w:vAlign w:val="center"/>
          </w:tcPr>
          <w:p w:rsidR="00F37AFF" w:rsidRDefault="00C43199">
            <w:pPr>
              <w:snapToGrid w:val="0"/>
              <w:spacing w:line="276" w:lineRule="auto"/>
              <w:ind w:firstLineChars="50" w:firstLine="90"/>
              <w:rPr>
                <w:rFonts w:ascii="宋体" w:hAnsi="宋体"/>
                <w:bCs/>
                <w:sz w:val="18"/>
                <w:szCs w:val="18"/>
              </w:rPr>
            </w:pPr>
            <w:r>
              <w:rPr>
                <w:rFonts w:ascii="宋体" w:hAnsi="宋体" w:hint="eastAsia"/>
                <w:b/>
                <w:sz w:val="18"/>
                <w:szCs w:val="18"/>
              </w:rPr>
              <w:t>该人是哪位跟访对象的衍生人员</w:t>
            </w:r>
            <w:r>
              <w:rPr>
                <w:rFonts w:ascii="宋体" w:hAnsi="宋体" w:hint="eastAsia"/>
                <w:bCs/>
                <w:sz w:val="18"/>
                <w:szCs w:val="18"/>
              </w:rPr>
              <w:t>（依次列举本户跟访对象）</w:t>
            </w:r>
            <w:r>
              <w:rPr>
                <w:rFonts w:ascii="宋体" w:hAnsi="宋体" w:hint="eastAsia"/>
                <w:bCs/>
                <w:sz w:val="18"/>
                <w:szCs w:val="18"/>
                <w:u w:val="single"/>
                <w:lang w:val="en"/>
              </w:rPr>
              <w:t xml:space="preserve">            </w:t>
            </w:r>
          </w:p>
        </w:tc>
      </w:tr>
      <w:tr w:rsidR="00F37AFF" w:rsidTr="000845AB">
        <w:trPr>
          <w:cantSplit/>
          <w:trHeight w:val="397"/>
          <w:jc w:val="center"/>
        </w:trPr>
        <w:tc>
          <w:tcPr>
            <w:tcW w:w="297" w:type="pct"/>
            <w:tcBorders>
              <w:top w:val="single" w:sz="4" w:space="0" w:color="auto"/>
              <w:left w:val="double" w:sz="4" w:space="0" w:color="auto"/>
              <w:bottom w:val="single" w:sz="4" w:space="0" w:color="auto"/>
              <w:right w:val="single" w:sz="2" w:space="0" w:color="auto"/>
            </w:tcBorders>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hint="eastAsia"/>
                <w:bCs/>
                <w:sz w:val="18"/>
                <w:szCs w:val="18"/>
                <w:lang w:val="en"/>
              </w:rPr>
              <w:t>*</w:t>
            </w:r>
            <w:r>
              <w:rPr>
                <w:rFonts w:ascii="宋体" w:hAnsi="宋体" w:hint="eastAsia"/>
                <w:bCs/>
                <w:sz w:val="18"/>
                <w:szCs w:val="18"/>
              </w:rPr>
              <w:t>Y</w:t>
            </w:r>
            <w:r>
              <w:rPr>
                <w:rFonts w:ascii="宋体" w:hAnsi="宋体" w:hint="eastAsia"/>
                <w:bCs/>
                <w:sz w:val="18"/>
                <w:szCs w:val="18"/>
                <w:lang w:val="en"/>
              </w:rPr>
              <w:t>3</w:t>
            </w:r>
          </w:p>
        </w:tc>
        <w:tc>
          <w:tcPr>
            <w:tcW w:w="4703" w:type="pct"/>
            <w:tcBorders>
              <w:top w:val="single" w:sz="4" w:space="0" w:color="auto"/>
              <w:left w:val="single" w:sz="2" w:space="0" w:color="auto"/>
              <w:bottom w:val="single" w:sz="4" w:space="0" w:color="auto"/>
              <w:right w:val="double" w:sz="4" w:space="0" w:color="auto"/>
            </w:tcBorders>
            <w:vAlign w:val="center"/>
          </w:tcPr>
          <w:p w:rsidR="00F37AFF" w:rsidRDefault="00C43199">
            <w:pPr>
              <w:snapToGrid w:val="0"/>
              <w:spacing w:line="276" w:lineRule="auto"/>
              <w:ind w:firstLineChars="50" w:firstLine="90"/>
              <w:rPr>
                <w:rFonts w:ascii="宋体" w:hAnsi="宋体"/>
                <w:bCs/>
                <w:sz w:val="18"/>
                <w:szCs w:val="18"/>
              </w:rPr>
            </w:pPr>
            <w:r>
              <w:rPr>
                <w:rFonts w:ascii="宋体" w:hAnsi="宋体" w:hint="eastAsia"/>
                <w:b/>
                <w:sz w:val="18"/>
                <w:szCs w:val="18"/>
                <w:lang w:val="en"/>
              </w:rPr>
              <w:t xml:space="preserve">公民身份号码 </w:t>
            </w:r>
            <w:r>
              <w:rPr>
                <w:rFonts w:ascii="宋体" w:hAnsi="宋体" w:hint="eastAsia"/>
                <w:bCs/>
                <w:sz w:val="18"/>
                <w:szCs w:val="18"/>
                <w:u w:val="single"/>
                <w:lang w:val="en"/>
              </w:rPr>
              <w:t xml:space="preserve">                              </w:t>
            </w:r>
          </w:p>
        </w:tc>
      </w:tr>
      <w:tr w:rsidR="00F37AFF" w:rsidTr="000845AB">
        <w:trPr>
          <w:cantSplit/>
          <w:trHeight w:val="397"/>
          <w:jc w:val="center"/>
        </w:trPr>
        <w:tc>
          <w:tcPr>
            <w:tcW w:w="297" w:type="pct"/>
            <w:tcBorders>
              <w:top w:val="single" w:sz="4" w:space="0" w:color="auto"/>
              <w:left w:val="double" w:sz="4" w:space="0" w:color="auto"/>
              <w:bottom w:val="single" w:sz="4" w:space="0" w:color="auto"/>
              <w:right w:val="single" w:sz="2" w:space="0" w:color="auto"/>
            </w:tcBorders>
            <w:vAlign w:val="center"/>
          </w:tcPr>
          <w:p w:rsidR="00F37AFF" w:rsidRDefault="00C43199">
            <w:pPr>
              <w:snapToGrid w:val="0"/>
              <w:spacing w:line="276" w:lineRule="auto"/>
              <w:ind w:firstLineChars="50" w:firstLine="90"/>
              <w:jc w:val="center"/>
              <w:rPr>
                <w:rFonts w:ascii="宋体" w:hAnsi="宋体"/>
                <w:bCs/>
                <w:sz w:val="18"/>
                <w:szCs w:val="18"/>
                <w:lang w:val="en"/>
              </w:rPr>
            </w:pPr>
            <w:r>
              <w:rPr>
                <w:rFonts w:ascii="宋体" w:hAnsi="宋体" w:hint="eastAsia"/>
                <w:bCs/>
                <w:sz w:val="18"/>
                <w:szCs w:val="18"/>
                <w:lang w:val="en"/>
              </w:rPr>
              <w:t>*</w:t>
            </w:r>
            <w:r>
              <w:rPr>
                <w:rFonts w:ascii="宋体" w:hAnsi="宋体" w:hint="eastAsia"/>
                <w:bCs/>
                <w:sz w:val="18"/>
                <w:szCs w:val="18"/>
              </w:rPr>
              <w:t>Y</w:t>
            </w:r>
            <w:r>
              <w:rPr>
                <w:rFonts w:ascii="宋体" w:hAnsi="宋体" w:hint="eastAsia"/>
                <w:bCs/>
                <w:sz w:val="18"/>
                <w:szCs w:val="18"/>
                <w:lang w:val="en"/>
              </w:rPr>
              <w:t>4</w:t>
            </w:r>
          </w:p>
        </w:tc>
        <w:tc>
          <w:tcPr>
            <w:tcW w:w="4703" w:type="pct"/>
            <w:tcBorders>
              <w:top w:val="single" w:sz="4" w:space="0" w:color="auto"/>
              <w:left w:val="single" w:sz="2" w:space="0" w:color="auto"/>
              <w:bottom w:val="single" w:sz="4" w:space="0" w:color="auto"/>
              <w:right w:val="double" w:sz="4" w:space="0" w:color="auto"/>
            </w:tcBorders>
            <w:vAlign w:val="center"/>
          </w:tcPr>
          <w:p w:rsidR="00F37AFF" w:rsidRDefault="00C43199">
            <w:pPr>
              <w:snapToGrid w:val="0"/>
              <w:spacing w:line="276" w:lineRule="auto"/>
              <w:ind w:firstLineChars="50" w:firstLine="90"/>
              <w:rPr>
                <w:rFonts w:ascii="宋体" w:hAnsi="宋体"/>
                <w:bCs/>
                <w:sz w:val="18"/>
                <w:szCs w:val="18"/>
              </w:rPr>
            </w:pPr>
            <w:r>
              <w:rPr>
                <w:rFonts w:ascii="宋体" w:hAnsi="宋体" w:hint="eastAsia"/>
                <w:b/>
                <w:sz w:val="18"/>
                <w:szCs w:val="18"/>
                <w:lang w:val="en"/>
              </w:rPr>
              <w:t>性别</w:t>
            </w:r>
            <w:r>
              <w:rPr>
                <w:rFonts w:ascii="宋体" w:hAnsi="宋体" w:hint="eastAsia"/>
                <w:b/>
                <w:sz w:val="18"/>
                <w:szCs w:val="18"/>
              </w:rPr>
              <w:t xml:space="preserve"> </w:t>
            </w:r>
            <w:r>
              <w:rPr>
                <w:rFonts w:ascii="宋体" w:hAnsi="宋体" w:hint="eastAsia"/>
                <w:bCs/>
                <w:sz w:val="18"/>
                <w:szCs w:val="18"/>
              </w:rPr>
              <w:t xml:space="preserve">  </w:t>
            </w:r>
            <w:r>
              <w:rPr>
                <w:rFonts w:ascii="宋体" w:hAnsi="宋体" w:hint="eastAsia"/>
                <w:bCs/>
                <w:color w:val="000000"/>
                <w:sz w:val="18"/>
                <w:szCs w:val="18"/>
              </w:rPr>
              <w:sym w:font="Wingdings" w:char="00A8"/>
            </w:r>
            <w:r>
              <w:rPr>
                <w:rFonts w:ascii="宋体" w:hAnsi="宋体" w:cs="宋体" w:hint="eastAsia"/>
                <w:bCs/>
                <w:color w:val="000000"/>
                <w:sz w:val="18"/>
                <w:szCs w:val="18"/>
              </w:rPr>
              <w:t xml:space="preserve">1.男       </w:t>
            </w:r>
            <w:r>
              <w:rPr>
                <w:rFonts w:ascii="宋体" w:hAnsi="宋体" w:hint="eastAsia"/>
                <w:bCs/>
                <w:color w:val="000000"/>
                <w:sz w:val="18"/>
                <w:szCs w:val="18"/>
              </w:rPr>
              <w:sym w:font="Wingdings" w:char="00A8"/>
            </w:r>
            <w:r>
              <w:rPr>
                <w:rFonts w:ascii="宋体" w:hAnsi="宋体" w:cs="宋体" w:hint="eastAsia"/>
                <w:bCs/>
                <w:color w:val="000000"/>
                <w:sz w:val="18"/>
                <w:szCs w:val="18"/>
              </w:rPr>
              <w:t>2.女</w:t>
            </w:r>
          </w:p>
        </w:tc>
      </w:tr>
      <w:tr w:rsidR="00F37AFF" w:rsidTr="000845AB">
        <w:trPr>
          <w:cantSplit/>
          <w:trHeight w:val="397"/>
          <w:jc w:val="center"/>
        </w:trPr>
        <w:tc>
          <w:tcPr>
            <w:tcW w:w="297" w:type="pct"/>
            <w:tcBorders>
              <w:top w:val="single" w:sz="4" w:space="0" w:color="auto"/>
              <w:left w:val="double" w:sz="4" w:space="0" w:color="auto"/>
              <w:bottom w:val="single" w:sz="4" w:space="0" w:color="auto"/>
              <w:right w:val="single" w:sz="2" w:space="0" w:color="auto"/>
            </w:tcBorders>
            <w:vAlign w:val="center"/>
          </w:tcPr>
          <w:p w:rsidR="00F37AFF" w:rsidRDefault="00C43199">
            <w:pPr>
              <w:snapToGrid w:val="0"/>
              <w:spacing w:line="276" w:lineRule="auto"/>
              <w:ind w:firstLineChars="50" w:firstLine="90"/>
              <w:jc w:val="center"/>
              <w:rPr>
                <w:rFonts w:ascii="宋体" w:hAnsi="宋体"/>
                <w:bCs/>
                <w:sz w:val="18"/>
                <w:szCs w:val="18"/>
                <w:lang w:val="en"/>
              </w:rPr>
            </w:pPr>
            <w:r>
              <w:rPr>
                <w:rFonts w:ascii="宋体" w:hAnsi="宋体" w:hint="eastAsia"/>
                <w:bCs/>
                <w:sz w:val="18"/>
                <w:szCs w:val="18"/>
                <w:lang w:val="en"/>
              </w:rPr>
              <w:t>*</w:t>
            </w:r>
            <w:r>
              <w:rPr>
                <w:rFonts w:ascii="宋体" w:hAnsi="宋体" w:hint="eastAsia"/>
                <w:bCs/>
                <w:sz w:val="18"/>
                <w:szCs w:val="18"/>
              </w:rPr>
              <w:t>Y</w:t>
            </w:r>
            <w:r>
              <w:rPr>
                <w:rFonts w:ascii="宋体" w:hAnsi="宋体" w:hint="eastAsia"/>
                <w:bCs/>
                <w:sz w:val="18"/>
                <w:szCs w:val="18"/>
                <w:lang w:val="en"/>
              </w:rPr>
              <w:t>5</w:t>
            </w:r>
          </w:p>
        </w:tc>
        <w:tc>
          <w:tcPr>
            <w:tcW w:w="4703" w:type="pct"/>
            <w:tcBorders>
              <w:top w:val="single" w:sz="4" w:space="0" w:color="auto"/>
              <w:left w:val="single" w:sz="2" w:space="0" w:color="auto"/>
              <w:bottom w:val="single" w:sz="4" w:space="0" w:color="auto"/>
              <w:right w:val="double" w:sz="4" w:space="0" w:color="auto"/>
            </w:tcBorders>
            <w:vAlign w:val="center"/>
          </w:tcPr>
          <w:p w:rsidR="00F37AFF" w:rsidRDefault="00C43199">
            <w:pPr>
              <w:snapToGrid w:val="0"/>
              <w:spacing w:line="276" w:lineRule="auto"/>
              <w:ind w:firstLineChars="50" w:firstLine="90"/>
              <w:rPr>
                <w:rFonts w:ascii="宋体" w:hAnsi="宋体"/>
                <w:bCs/>
                <w:sz w:val="18"/>
                <w:szCs w:val="18"/>
              </w:rPr>
            </w:pPr>
            <w:r>
              <w:rPr>
                <w:rFonts w:ascii="宋体" w:hAnsi="宋体" w:hint="eastAsia"/>
                <w:b/>
                <w:sz w:val="18"/>
                <w:szCs w:val="18"/>
                <w:lang w:val="en"/>
              </w:rPr>
              <w:t>出生年月</w:t>
            </w:r>
            <w:r>
              <w:rPr>
                <w:rFonts w:ascii="宋体" w:hAnsi="宋体" w:hint="eastAsia"/>
                <w:bCs/>
                <w:sz w:val="18"/>
                <w:szCs w:val="18"/>
                <w:u w:val="single"/>
              </w:rPr>
              <w:t xml:space="preserve">     </w:t>
            </w:r>
            <w:r>
              <w:rPr>
                <w:rFonts w:ascii="宋体" w:hAnsi="宋体" w:hint="eastAsia"/>
                <w:bCs/>
                <w:sz w:val="18"/>
                <w:szCs w:val="18"/>
                <w:u w:val="single"/>
                <w:lang w:val="en"/>
              </w:rPr>
              <w:t xml:space="preserve">   </w:t>
            </w:r>
            <w:r>
              <w:rPr>
                <w:rFonts w:ascii="宋体" w:hAnsi="宋体" w:hint="eastAsia"/>
                <w:bCs/>
                <w:sz w:val="18"/>
                <w:szCs w:val="18"/>
              </w:rPr>
              <w:t xml:space="preserve"> 年</w:t>
            </w:r>
            <w:r>
              <w:rPr>
                <w:rFonts w:ascii="宋体" w:hAnsi="宋体" w:hint="eastAsia"/>
                <w:bCs/>
                <w:sz w:val="18"/>
                <w:szCs w:val="18"/>
                <w:u w:val="single"/>
                <w:lang w:val="en"/>
              </w:rPr>
              <w:t xml:space="preserve">     </w:t>
            </w:r>
            <w:r>
              <w:rPr>
                <w:rFonts w:ascii="宋体" w:hAnsi="宋体" w:hint="eastAsia"/>
                <w:bCs/>
                <w:sz w:val="18"/>
                <w:szCs w:val="18"/>
              </w:rPr>
              <w:t>月</w:t>
            </w:r>
          </w:p>
        </w:tc>
      </w:tr>
      <w:tr w:rsidR="00F37AFF" w:rsidTr="000845AB">
        <w:trPr>
          <w:cantSplit/>
          <w:trHeight w:val="397"/>
          <w:jc w:val="center"/>
        </w:trPr>
        <w:tc>
          <w:tcPr>
            <w:tcW w:w="297" w:type="pct"/>
            <w:tcBorders>
              <w:top w:val="single" w:sz="4" w:space="0" w:color="auto"/>
              <w:left w:val="double" w:sz="4" w:space="0" w:color="auto"/>
              <w:bottom w:val="single" w:sz="4" w:space="0" w:color="auto"/>
              <w:right w:val="single" w:sz="2" w:space="0" w:color="auto"/>
            </w:tcBorders>
            <w:vAlign w:val="center"/>
          </w:tcPr>
          <w:p w:rsidR="00F37AFF" w:rsidRDefault="00C43199">
            <w:pPr>
              <w:snapToGrid w:val="0"/>
              <w:spacing w:line="276" w:lineRule="auto"/>
              <w:ind w:firstLineChars="50" w:firstLine="90"/>
              <w:jc w:val="center"/>
              <w:rPr>
                <w:rFonts w:ascii="宋体" w:hAnsi="宋体"/>
                <w:bCs/>
                <w:sz w:val="18"/>
                <w:szCs w:val="18"/>
                <w:lang w:val="en"/>
              </w:rPr>
            </w:pPr>
            <w:r>
              <w:rPr>
                <w:rFonts w:ascii="宋体" w:hAnsi="宋体" w:hint="eastAsia"/>
                <w:bCs/>
                <w:sz w:val="18"/>
                <w:szCs w:val="18"/>
                <w:lang w:val="en"/>
              </w:rPr>
              <w:t>*</w:t>
            </w:r>
            <w:r>
              <w:rPr>
                <w:rFonts w:ascii="宋体" w:hAnsi="宋体" w:hint="eastAsia"/>
                <w:bCs/>
                <w:sz w:val="18"/>
                <w:szCs w:val="18"/>
              </w:rPr>
              <w:t>Y</w:t>
            </w:r>
            <w:r>
              <w:rPr>
                <w:rFonts w:ascii="宋体" w:hAnsi="宋体" w:hint="eastAsia"/>
                <w:bCs/>
                <w:sz w:val="18"/>
                <w:szCs w:val="18"/>
                <w:lang w:val="en"/>
              </w:rPr>
              <w:t>6</w:t>
            </w:r>
          </w:p>
        </w:tc>
        <w:tc>
          <w:tcPr>
            <w:tcW w:w="4703" w:type="pct"/>
            <w:tcBorders>
              <w:top w:val="single" w:sz="4" w:space="0" w:color="auto"/>
              <w:left w:val="single" w:sz="2" w:space="0" w:color="auto"/>
              <w:bottom w:val="single" w:sz="4" w:space="0" w:color="auto"/>
              <w:right w:val="double" w:sz="4" w:space="0" w:color="auto"/>
            </w:tcBorders>
            <w:vAlign w:val="center"/>
          </w:tcPr>
          <w:p w:rsidR="00F37AFF" w:rsidRDefault="00C43199">
            <w:pPr>
              <w:snapToGrid w:val="0"/>
              <w:spacing w:line="276" w:lineRule="auto"/>
              <w:ind w:firstLineChars="50" w:firstLine="90"/>
              <w:rPr>
                <w:rFonts w:ascii="宋体" w:hAnsi="宋体"/>
                <w:bCs/>
                <w:sz w:val="18"/>
                <w:szCs w:val="18"/>
              </w:rPr>
            </w:pPr>
            <w:r>
              <w:rPr>
                <w:rFonts w:ascii="宋体" w:hAnsi="宋体" w:hint="eastAsia"/>
                <w:b/>
                <w:sz w:val="18"/>
                <w:szCs w:val="18"/>
              </w:rPr>
              <w:t xml:space="preserve">民族 </w:t>
            </w:r>
            <w:r>
              <w:rPr>
                <w:rFonts w:ascii="宋体" w:hAnsi="宋体" w:hint="eastAsia"/>
                <w:bCs/>
                <w:sz w:val="18"/>
                <w:szCs w:val="18"/>
              </w:rPr>
              <w:t xml:space="preserve"> </w:t>
            </w:r>
            <w:r>
              <w:rPr>
                <w:rFonts w:ascii="宋体" w:hAnsi="宋体" w:hint="eastAsia"/>
                <w:bCs/>
                <w:sz w:val="18"/>
                <w:szCs w:val="18"/>
                <w:u w:val="single"/>
              </w:rPr>
              <w:t xml:space="preserve">    </w:t>
            </w:r>
            <w:r>
              <w:rPr>
                <w:rFonts w:ascii="宋体" w:hAnsi="宋体" w:hint="eastAsia"/>
                <w:bCs/>
                <w:sz w:val="18"/>
                <w:szCs w:val="18"/>
                <w:u w:val="single"/>
                <w:lang w:val="en"/>
              </w:rPr>
              <w:t xml:space="preserve">     </w:t>
            </w:r>
          </w:p>
        </w:tc>
      </w:tr>
      <w:tr w:rsidR="00F37AFF" w:rsidTr="000845AB">
        <w:trPr>
          <w:cantSplit/>
          <w:trHeight w:val="397"/>
          <w:jc w:val="center"/>
        </w:trPr>
        <w:tc>
          <w:tcPr>
            <w:tcW w:w="5000" w:type="pct"/>
            <w:gridSpan w:val="2"/>
            <w:tcBorders>
              <w:top w:val="single" w:sz="4" w:space="0" w:color="auto"/>
              <w:left w:val="double" w:sz="4" w:space="0" w:color="auto"/>
              <w:bottom w:val="single" w:sz="4" w:space="0" w:color="auto"/>
              <w:right w:val="double" w:sz="4" w:space="0" w:color="auto"/>
            </w:tcBorders>
            <w:vAlign w:val="center"/>
          </w:tcPr>
          <w:p w:rsidR="00F37AFF" w:rsidRDefault="00C43199">
            <w:pPr>
              <w:snapToGrid w:val="0"/>
              <w:spacing w:line="276" w:lineRule="auto"/>
              <w:ind w:firstLineChars="50" w:firstLine="90"/>
              <w:rPr>
                <w:rFonts w:ascii="宋体" w:hAnsi="宋体"/>
                <w:b/>
                <w:sz w:val="18"/>
                <w:szCs w:val="18"/>
                <w:lang w:val="en"/>
              </w:rPr>
            </w:pPr>
            <w:r>
              <w:rPr>
                <w:rFonts w:ascii="宋体" w:hAnsi="宋体" w:hint="eastAsia"/>
                <w:b/>
                <w:sz w:val="18"/>
                <w:szCs w:val="18"/>
              </w:rPr>
              <w:t>3周岁及以上的人填报的项目</w:t>
            </w:r>
          </w:p>
        </w:tc>
      </w:tr>
      <w:tr w:rsidR="00F37AFF" w:rsidTr="000845AB">
        <w:trPr>
          <w:cantSplit/>
          <w:trHeight w:val="397"/>
          <w:jc w:val="center"/>
        </w:trPr>
        <w:tc>
          <w:tcPr>
            <w:tcW w:w="297" w:type="pct"/>
            <w:tcBorders>
              <w:top w:val="single" w:sz="4" w:space="0" w:color="auto"/>
              <w:left w:val="double" w:sz="4" w:space="0" w:color="auto"/>
              <w:bottom w:val="double" w:sz="4" w:space="0" w:color="auto"/>
              <w:right w:val="single" w:sz="2" w:space="0" w:color="auto"/>
            </w:tcBorders>
            <w:vAlign w:val="center"/>
          </w:tcPr>
          <w:p w:rsidR="00F37AFF" w:rsidRDefault="00C43199">
            <w:pPr>
              <w:snapToGrid w:val="0"/>
              <w:spacing w:line="276" w:lineRule="auto"/>
              <w:ind w:firstLineChars="50" w:firstLine="90"/>
              <w:jc w:val="center"/>
              <w:rPr>
                <w:rFonts w:ascii="宋体" w:hAnsi="宋体"/>
                <w:bCs/>
                <w:sz w:val="18"/>
                <w:szCs w:val="18"/>
                <w:lang w:val="en"/>
              </w:rPr>
            </w:pPr>
            <w:r>
              <w:rPr>
                <w:rFonts w:ascii="宋体" w:hAnsi="宋体" w:hint="eastAsia"/>
                <w:bCs/>
                <w:sz w:val="18"/>
                <w:szCs w:val="18"/>
                <w:lang w:val="en"/>
              </w:rPr>
              <w:t>*</w:t>
            </w:r>
            <w:r>
              <w:rPr>
                <w:rFonts w:ascii="宋体" w:hAnsi="宋体" w:hint="eastAsia"/>
                <w:bCs/>
                <w:sz w:val="18"/>
                <w:szCs w:val="18"/>
              </w:rPr>
              <w:t>Y7</w:t>
            </w:r>
          </w:p>
        </w:tc>
        <w:tc>
          <w:tcPr>
            <w:tcW w:w="4703" w:type="pct"/>
            <w:tcBorders>
              <w:top w:val="single" w:sz="4" w:space="0" w:color="auto"/>
              <w:left w:val="single" w:sz="2" w:space="0" w:color="auto"/>
              <w:bottom w:val="double" w:sz="4" w:space="0" w:color="auto"/>
              <w:right w:val="double" w:sz="4" w:space="0" w:color="auto"/>
            </w:tcBorders>
            <w:vAlign w:val="center"/>
          </w:tcPr>
          <w:p w:rsidR="00F37AFF" w:rsidRDefault="00C43199">
            <w:pPr>
              <w:snapToGrid w:val="0"/>
              <w:spacing w:line="276" w:lineRule="auto"/>
              <w:ind w:firstLineChars="50" w:firstLine="90"/>
              <w:rPr>
                <w:rFonts w:ascii="宋体" w:hAnsi="宋体"/>
                <w:b/>
                <w:sz w:val="18"/>
                <w:szCs w:val="18"/>
                <w:lang w:val="en"/>
              </w:rPr>
            </w:pPr>
            <w:r>
              <w:rPr>
                <w:rFonts w:ascii="宋体" w:hAnsi="宋体" w:hint="eastAsia"/>
                <w:b/>
                <w:sz w:val="18"/>
                <w:szCs w:val="18"/>
                <w:lang w:val="en"/>
              </w:rPr>
              <w:t xml:space="preserve">受教育程度 </w:t>
            </w:r>
          </w:p>
          <w:p w:rsidR="00F37AFF" w:rsidRDefault="00C43199">
            <w:pPr>
              <w:snapToGrid w:val="0"/>
              <w:spacing w:line="276" w:lineRule="auto"/>
              <w:ind w:firstLineChars="200" w:firstLine="36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1.未上过学    </w:t>
            </w:r>
            <w:r>
              <w:rPr>
                <w:rFonts w:ascii="宋体" w:hAnsi="宋体" w:hint="eastAsia"/>
                <w:bCs/>
                <w:color w:val="000000"/>
                <w:sz w:val="18"/>
                <w:szCs w:val="18"/>
              </w:rPr>
              <w:tab/>
              <w:t xml:space="preserve">   </w:t>
            </w:r>
            <w:r>
              <w:rPr>
                <w:rFonts w:ascii="宋体" w:hAnsi="宋体" w:hint="eastAsia"/>
                <w:bCs/>
                <w:color w:val="000000"/>
                <w:sz w:val="18"/>
                <w:szCs w:val="18"/>
              </w:rPr>
              <w:sym w:font="Wingdings" w:char="00A8"/>
            </w:r>
            <w:r>
              <w:rPr>
                <w:rFonts w:ascii="宋体" w:hAnsi="宋体" w:hint="eastAsia"/>
                <w:bCs/>
                <w:color w:val="000000"/>
                <w:sz w:val="18"/>
                <w:szCs w:val="18"/>
              </w:rPr>
              <w:t xml:space="preserve">2.学前教育    </w:t>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3.小学          </w:t>
            </w:r>
            <w:r>
              <w:rPr>
                <w:rFonts w:ascii="宋体" w:hAnsi="宋体" w:hint="eastAsia"/>
                <w:bCs/>
                <w:color w:val="000000"/>
                <w:sz w:val="18"/>
                <w:szCs w:val="18"/>
              </w:rPr>
              <w:sym w:font="Wingdings" w:char="00A8"/>
            </w:r>
            <w:r>
              <w:rPr>
                <w:rFonts w:ascii="宋体" w:hAnsi="宋体" w:hint="eastAsia"/>
                <w:bCs/>
                <w:color w:val="000000"/>
                <w:sz w:val="18"/>
                <w:szCs w:val="18"/>
              </w:rPr>
              <w:t xml:space="preserve">4.初中           </w:t>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5.高中 </w:t>
            </w:r>
          </w:p>
          <w:p w:rsidR="00F37AFF" w:rsidRDefault="00C43199" w:rsidP="00E501C4">
            <w:pPr>
              <w:snapToGrid w:val="0"/>
              <w:spacing w:line="276" w:lineRule="auto"/>
              <w:ind w:firstLineChars="200" w:firstLine="360"/>
              <w:rPr>
                <w:rFonts w:ascii="宋体" w:hAnsi="宋体"/>
                <w:bCs/>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 xml:space="preserve">6.大学专科    </w:t>
            </w:r>
            <w:r>
              <w:rPr>
                <w:rFonts w:ascii="宋体" w:hAnsi="宋体"/>
                <w:bCs/>
                <w:color w:val="000000"/>
                <w:sz w:val="18"/>
                <w:szCs w:val="18"/>
                <w:lang w:val="en"/>
              </w:rPr>
              <w:t xml:space="preserve">  </w:t>
            </w:r>
            <w:r w:rsidRPr="00E501C4">
              <w:rPr>
                <w:rFonts w:ascii="宋体" w:hAnsi="宋体"/>
                <w:bCs/>
                <w:color w:val="000000"/>
                <w:sz w:val="20"/>
                <w:szCs w:val="18"/>
                <w:lang w:val="en"/>
              </w:rPr>
              <w:t xml:space="preserve"> </w:t>
            </w:r>
            <w:r w:rsidRPr="00E501C4">
              <w:rPr>
                <w:rFonts w:ascii="宋体" w:hAnsi="宋体" w:hint="eastAsia"/>
                <w:bCs/>
                <w:color w:val="000000"/>
                <w:sz w:val="18"/>
                <w:szCs w:val="18"/>
              </w:rPr>
              <w:t xml:space="preserve"> </w:t>
            </w:r>
            <w:r w:rsidR="00E501C4" w:rsidRPr="00E501C4">
              <w:rPr>
                <w:rFonts w:ascii="宋体" w:hAnsi="宋体"/>
                <w:bCs/>
                <w:color w:val="000000"/>
                <w:sz w:val="22"/>
                <w:szCs w:val="18"/>
              </w:rPr>
              <w:t xml:space="preserve">  </w:t>
            </w:r>
            <w:r>
              <w:rPr>
                <w:rFonts w:ascii="宋体" w:hAnsi="宋体" w:hint="eastAsia"/>
                <w:bCs/>
                <w:color w:val="000000"/>
                <w:sz w:val="18"/>
                <w:szCs w:val="18"/>
              </w:rPr>
              <w:sym w:font="Wingdings" w:char="00A8"/>
            </w:r>
            <w:r>
              <w:rPr>
                <w:rFonts w:ascii="宋体" w:hAnsi="宋体" w:hint="eastAsia"/>
                <w:bCs/>
                <w:color w:val="000000"/>
                <w:sz w:val="18"/>
                <w:szCs w:val="18"/>
              </w:rPr>
              <w:t xml:space="preserve">7.大学本科    </w:t>
            </w:r>
            <w:r>
              <w:rPr>
                <w:rFonts w:ascii="宋体" w:hAnsi="宋体"/>
                <w:bCs/>
                <w:color w:val="000000"/>
                <w:sz w:val="18"/>
                <w:szCs w:val="18"/>
                <w:lang w:val="en"/>
              </w:rPr>
              <w:t xml:space="preserve">    </w:t>
            </w:r>
            <w:r>
              <w:rPr>
                <w:rFonts w:ascii="宋体" w:hAnsi="宋体" w:hint="eastAsia"/>
                <w:bCs/>
                <w:color w:val="000000"/>
                <w:sz w:val="18"/>
                <w:szCs w:val="18"/>
              </w:rPr>
              <w:tab/>
            </w:r>
            <w:r>
              <w:rPr>
                <w:rFonts w:ascii="宋体" w:hAnsi="宋体" w:hint="eastAsia"/>
                <w:bCs/>
                <w:color w:val="000000"/>
                <w:sz w:val="18"/>
                <w:szCs w:val="18"/>
              </w:rPr>
              <w:sym w:font="Wingdings" w:char="00A8"/>
            </w:r>
            <w:r>
              <w:rPr>
                <w:rFonts w:ascii="宋体" w:hAnsi="宋体" w:hint="eastAsia"/>
                <w:bCs/>
                <w:color w:val="000000"/>
                <w:sz w:val="18"/>
                <w:szCs w:val="18"/>
              </w:rPr>
              <w:t xml:space="preserve">8.硕士研究生    </w:t>
            </w:r>
            <w:r>
              <w:rPr>
                <w:rFonts w:ascii="宋体" w:hAnsi="宋体" w:hint="eastAsia"/>
                <w:bCs/>
                <w:color w:val="000000"/>
                <w:sz w:val="18"/>
                <w:szCs w:val="18"/>
              </w:rPr>
              <w:sym w:font="Wingdings" w:char="00A8"/>
            </w:r>
            <w:r>
              <w:rPr>
                <w:rFonts w:ascii="宋体" w:hAnsi="宋体" w:hint="eastAsia"/>
                <w:bCs/>
                <w:color w:val="000000"/>
                <w:sz w:val="18"/>
                <w:szCs w:val="18"/>
              </w:rPr>
              <w:t xml:space="preserve">9.博士研究生  </w:t>
            </w:r>
          </w:p>
        </w:tc>
      </w:tr>
    </w:tbl>
    <w:p w:rsidR="000845AB" w:rsidRDefault="000845AB">
      <w:r>
        <w:br w:type="page"/>
      </w:r>
    </w:p>
    <w:tbl>
      <w:tblPr>
        <w:tblW w:w="9469" w:type="dxa"/>
        <w:jc w:val="center"/>
        <w:tblBorders>
          <w:top w:val="double" w:sz="4" w:space="0" w:color="auto"/>
          <w:left w:val="double" w:sz="4" w:space="0" w:color="auto"/>
          <w:bottom w:val="double" w:sz="4" w:space="0" w:color="auto"/>
          <w:right w:val="double" w:sz="4" w:space="0" w:color="auto"/>
          <w:insideH w:val="double" w:sz="4" w:space="0" w:color="auto"/>
          <w:insideV w:val="single" w:sz="2" w:space="0" w:color="auto"/>
        </w:tblBorders>
        <w:tblLayout w:type="fixed"/>
        <w:tblCellMar>
          <w:left w:w="0" w:type="dxa"/>
          <w:right w:w="0" w:type="dxa"/>
        </w:tblCellMar>
        <w:tblLook w:val="04A0" w:firstRow="1" w:lastRow="0" w:firstColumn="1" w:lastColumn="0" w:noHBand="0" w:noVBand="1"/>
      </w:tblPr>
      <w:tblGrid>
        <w:gridCol w:w="562"/>
        <w:gridCol w:w="8907"/>
      </w:tblGrid>
      <w:tr w:rsidR="00F37AFF" w:rsidTr="000845AB">
        <w:trPr>
          <w:cantSplit/>
          <w:trHeight w:val="397"/>
          <w:jc w:val="center"/>
        </w:trPr>
        <w:tc>
          <w:tcPr>
            <w:tcW w:w="5000" w:type="pct"/>
            <w:gridSpan w:val="2"/>
            <w:vAlign w:val="center"/>
          </w:tcPr>
          <w:p w:rsidR="00F37AFF" w:rsidRDefault="00C43199">
            <w:pPr>
              <w:snapToGrid w:val="0"/>
              <w:spacing w:line="276" w:lineRule="auto"/>
              <w:ind w:firstLineChars="50" w:firstLine="90"/>
              <w:rPr>
                <w:rFonts w:ascii="宋体" w:hAnsi="宋体"/>
                <w:b/>
                <w:sz w:val="18"/>
                <w:szCs w:val="18"/>
              </w:rPr>
            </w:pPr>
            <w:r>
              <w:rPr>
                <w:rFonts w:ascii="宋体" w:hAnsi="宋体" w:hint="eastAsia"/>
                <w:b/>
                <w:sz w:val="18"/>
                <w:szCs w:val="18"/>
                <w:lang w:val="en"/>
              </w:rPr>
              <w:lastRenderedPageBreak/>
              <w:t>1</w:t>
            </w:r>
            <w:r>
              <w:rPr>
                <w:rFonts w:ascii="宋体" w:hAnsi="宋体" w:hint="eastAsia"/>
                <w:b/>
                <w:sz w:val="18"/>
                <w:szCs w:val="18"/>
              </w:rPr>
              <w:t>5周岁及以上的人填报的项目</w:t>
            </w:r>
          </w:p>
        </w:tc>
      </w:tr>
      <w:tr w:rsidR="00F37AFF" w:rsidTr="000845AB">
        <w:trPr>
          <w:cantSplit/>
          <w:trHeight w:val="397"/>
          <w:jc w:val="center"/>
        </w:trPr>
        <w:tc>
          <w:tcPr>
            <w:tcW w:w="297" w:type="pct"/>
            <w:vAlign w:val="center"/>
          </w:tcPr>
          <w:p w:rsidR="00F37AFF" w:rsidRDefault="00C43199">
            <w:pPr>
              <w:snapToGrid w:val="0"/>
              <w:spacing w:line="276" w:lineRule="auto"/>
              <w:ind w:firstLineChars="50" w:firstLine="90"/>
              <w:jc w:val="center"/>
              <w:rPr>
                <w:rFonts w:ascii="宋体" w:hAnsi="宋体"/>
                <w:bCs/>
                <w:sz w:val="18"/>
                <w:szCs w:val="18"/>
              </w:rPr>
            </w:pPr>
            <w:r>
              <w:rPr>
                <w:rFonts w:ascii="宋体" w:hAnsi="宋体" w:hint="eastAsia"/>
                <w:bCs/>
                <w:sz w:val="18"/>
                <w:szCs w:val="18"/>
                <w:lang w:val="en"/>
              </w:rPr>
              <w:t>*</w:t>
            </w:r>
            <w:r>
              <w:rPr>
                <w:rFonts w:ascii="宋体" w:hAnsi="宋体" w:hint="eastAsia"/>
                <w:bCs/>
                <w:sz w:val="18"/>
                <w:szCs w:val="18"/>
              </w:rPr>
              <w:t>Y8</w:t>
            </w:r>
          </w:p>
        </w:tc>
        <w:tc>
          <w:tcPr>
            <w:tcW w:w="4703" w:type="pct"/>
            <w:vAlign w:val="center"/>
          </w:tcPr>
          <w:p w:rsidR="00F37AFF" w:rsidRDefault="00C43199" w:rsidP="000845AB">
            <w:pPr>
              <w:snapToGrid w:val="0"/>
              <w:spacing w:line="276" w:lineRule="auto"/>
              <w:ind w:leftChars="50" w:left="105" w:rightChars="50" w:right="105"/>
              <w:rPr>
                <w:rFonts w:ascii="宋体" w:hAnsi="宋体"/>
                <w:b/>
                <w:color w:val="000000"/>
                <w:sz w:val="18"/>
                <w:szCs w:val="18"/>
              </w:rPr>
            </w:pPr>
            <w:r>
              <w:rPr>
                <w:rFonts w:ascii="宋体" w:hAnsi="宋体" w:hint="eastAsia"/>
                <w:b/>
                <w:color w:val="000000"/>
                <w:sz w:val="18"/>
                <w:szCs w:val="18"/>
              </w:rPr>
              <w:t>工作情况</w:t>
            </w:r>
          </w:p>
          <w:p w:rsidR="00F37AFF" w:rsidRDefault="00C43199" w:rsidP="000845AB">
            <w:pPr>
              <w:snapToGrid w:val="0"/>
              <w:spacing w:line="276" w:lineRule="auto"/>
              <w:ind w:leftChars="50" w:left="105" w:rightChars="50" w:right="105" w:firstLineChars="150" w:firstLine="270"/>
              <w:rPr>
                <w:rFonts w:ascii="宋体" w:hAnsi="宋体"/>
                <w:bCs/>
                <w:color w:val="000000"/>
                <w:sz w:val="18"/>
                <w:szCs w:val="18"/>
              </w:rPr>
            </w:pPr>
            <w:r>
              <w:rPr>
                <w:rFonts w:ascii="宋体" w:hAnsi="宋体" w:hint="eastAsia"/>
                <w:bCs/>
                <w:color w:val="000000"/>
                <w:sz w:val="18"/>
                <w:szCs w:val="18"/>
              </w:rPr>
              <w:t>调查时点前一周是否为取得收入而工作了一小时以上（包括临时工、依托互联网平台灵活就业、家庭经营无酬帮工等）</w:t>
            </w:r>
          </w:p>
          <w:p w:rsidR="00F37AFF" w:rsidRDefault="00C43199" w:rsidP="000845AB">
            <w:pPr>
              <w:snapToGrid w:val="0"/>
              <w:spacing w:line="276" w:lineRule="auto"/>
              <w:ind w:leftChars="50" w:left="105" w:rightChars="50" w:right="105" w:firstLineChars="250" w:firstLine="45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1.是</w:t>
            </w:r>
          </w:p>
          <w:p w:rsidR="00F37AFF" w:rsidRDefault="00C43199" w:rsidP="000845AB">
            <w:pPr>
              <w:snapToGrid w:val="0"/>
              <w:spacing w:line="276" w:lineRule="auto"/>
              <w:ind w:leftChars="50" w:left="105" w:rightChars="50" w:right="105" w:firstLineChars="250" w:firstLine="450"/>
              <w:rPr>
                <w:rFonts w:ascii="宋体" w:hAnsi="宋体"/>
                <w:bCs/>
                <w:color w:val="000000"/>
                <w:sz w:val="18"/>
                <w:szCs w:val="18"/>
              </w:rPr>
            </w:pPr>
            <w:r>
              <w:rPr>
                <w:rFonts w:ascii="宋体" w:hAnsi="宋体" w:hint="eastAsia"/>
                <w:bCs/>
                <w:color w:val="000000"/>
                <w:sz w:val="18"/>
                <w:szCs w:val="18"/>
              </w:rPr>
              <w:sym w:font="Wingdings" w:char="00A8"/>
            </w:r>
            <w:r>
              <w:rPr>
                <w:rFonts w:ascii="宋体" w:hAnsi="宋体" w:hint="eastAsia"/>
                <w:bCs/>
                <w:color w:val="000000"/>
                <w:sz w:val="18"/>
                <w:szCs w:val="18"/>
              </w:rPr>
              <w:t>2.在职休假、在职学习培训、临时停工（保留工资）</w:t>
            </w:r>
          </w:p>
          <w:p w:rsidR="00F37AFF" w:rsidRDefault="00C43199" w:rsidP="000845AB">
            <w:pPr>
              <w:snapToGrid w:val="0"/>
              <w:spacing w:line="276" w:lineRule="auto"/>
              <w:ind w:leftChars="50" w:left="105" w:rightChars="50" w:right="105" w:firstLineChars="250" w:firstLine="450"/>
              <w:rPr>
                <w:rFonts w:ascii="宋体" w:hAnsi="宋体"/>
                <w:bCs/>
                <w:sz w:val="18"/>
                <w:szCs w:val="18"/>
                <w:lang w:val="en"/>
              </w:rPr>
            </w:pPr>
            <w:r>
              <w:rPr>
                <w:rFonts w:ascii="宋体" w:hAnsi="宋体" w:hint="eastAsia"/>
                <w:bCs/>
                <w:color w:val="000000"/>
                <w:sz w:val="18"/>
                <w:szCs w:val="18"/>
              </w:rPr>
              <w:sym w:font="Wingdings" w:char="00A8"/>
            </w:r>
            <w:r>
              <w:rPr>
                <w:rFonts w:ascii="宋体" w:hAnsi="宋体" w:hint="eastAsia"/>
                <w:bCs/>
                <w:color w:val="000000"/>
                <w:sz w:val="18"/>
                <w:szCs w:val="18"/>
              </w:rPr>
              <w:t>3.未工作</w:t>
            </w:r>
          </w:p>
        </w:tc>
      </w:tr>
    </w:tbl>
    <w:p w:rsidR="00F37AFF" w:rsidRDefault="00C43199" w:rsidP="00E501C4">
      <w:pPr>
        <w:pStyle w:val="2"/>
        <w:spacing w:after="0" w:line="240" w:lineRule="auto"/>
        <w:ind w:leftChars="0" w:left="0" w:firstLineChars="0" w:firstLine="0"/>
        <w:rPr>
          <w:rFonts w:ascii="宋体" w:hAnsi="宋体" w:cs="宋体"/>
          <w:bCs/>
          <w:sz w:val="18"/>
          <w:szCs w:val="18"/>
        </w:rPr>
      </w:pPr>
      <w:r>
        <w:rPr>
          <w:rFonts w:ascii="宋体" w:hAnsi="宋体" w:cs="宋体" w:hint="eastAsia"/>
          <w:bCs/>
          <w:sz w:val="18"/>
          <w:szCs w:val="18"/>
        </w:rPr>
        <w:t>填表人：</w:t>
      </w:r>
      <w:r>
        <w:rPr>
          <w:rFonts w:ascii="宋体" w:hAnsi="宋体" w:cs="宋体" w:hint="eastAsia"/>
          <w:bCs/>
          <w:sz w:val="18"/>
          <w:szCs w:val="18"/>
          <w:u w:val="single"/>
        </w:rPr>
        <w:tab/>
      </w:r>
      <w:r>
        <w:rPr>
          <w:rFonts w:ascii="宋体" w:hAnsi="宋体" w:cs="宋体" w:hint="eastAsia"/>
          <w:bCs/>
          <w:sz w:val="18"/>
          <w:szCs w:val="18"/>
          <w:u w:val="single"/>
        </w:rPr>
        <w:tab/>
      </w:r>
      <w:r>
        <w:rPr>
          <w:rFonts w:ascii="宋体" w:hAnsi="宋体" w:cs="宋体" w:hint="eastAsia"/>
          <w:bCs/>
          <w:sz w:val="18"/>
          <w:szCs w:val="18"/>
          <w:u w:val="single"/>
        </w:rPr>
        <w:tab/>
      </w:r>
      <w:r>
        <w:rPr>
          <w:rFonts w:ascii="宋体" w:hAnsi="宋体" w:cs="宋体" w:hint="eastAsia"/>
          <w:bCs/>
          <w:sz w:val="18"/>
          <w:szCs w:val="18"/>
          <w:u w:val="single"/>
        </w:rPr>
        <w:tab/>
      </w:r>
      <w:r>
        <w:rPr>
          <w:rFonts w:ascii="宋体" w:hAnsi="宋体" w:cs="宋体" w:hint="eastAsia"/>
          <w:bCs/>
          <w:sz w:val="18"/>
          <w:szCs w:val="18"/>
        </w:rPr>
        <w:tab/>
      </w:r>
      <w:r w:rsidR="00E501C4">
        <w:rPr>
          <w:rFonts w:ascii="宋体" w:hAnsi="宋体" w:cs="宋体"/>
          <w:bCs/>
          <w:sz w:val="18"/>
          <w:szCs w:val="18"/>
        </w:rPr>
        <w:t xml:space="preserve">    </w:t>
      </w:r>
      <w:r w:rsidR="00E501C4">
        <w:rPr>
          <w:rFonts w:ascii="宋体" w:hAnsi="宋体" w:cs="宋体"/>
          <w:bCs/>
          <w:sz w:val="18"/>
          <w:szCs w:val="18"/>
        </w:rPr>
        <w:tab/>
      </w:r>
      <w:r w:rsidR="00E501C4">
        <w:rPr>
          <w:rFonts w:ascii="宋体" w:hAnsi="宋体" w:cs="宋体"/>
          <w:bCs/>
          <w:sz w:val="18"/>
          <w:szCs w:val="18"/>
        </w:rPr>
        <w:tab/>
      </w:r>
      <w:r>
        <w:rPr>
          <w:rFonts w:ascii="宋体" w:hAnsi="宋体" w:cs="宋体" w:hint="eastAsia"/>
          <w:bCs/>
          <w:sz w:val="18"/>
          <w:szCs w:val="18"/>
        </w:rPr>
        <w:t>联系电话：</w:t>
      </w:r>
      <w:r>
        <w:rPr>
          <w:rFonts w:ascii="宋体" w:hAnsi="宋体" w:cs="宋体" w:hint="eastAsia"/>
          <w:bCs/>
          <w:sz w:val="18"/>
          <w:szCs w:val="18"/>
          <w:u w:val="single"/>
        </w:rPr>
        <w:tab/>
      </w:r>
      <w:r>
        <w:rPr>
          <w:rFonts w:ascii="宋体" w:hAnsi="宋体" w:cs="宋体" w:hint="eastAsia"/>
          <w:bCs/>
          <w:sz w:val="18"/>
          <w:szCs w:val="18"/>
          <w:u w:val="single"/>
        </w:rPr>
        <w:tab/>
      </w:r>
      <w:r>
        <w:rPr>
          <w:rFonts w:ascii="宋体" w:hAnsi="宋体" w:cs="宋体" w:hint="eastAsia"/>
          <w:bCs/>
          <w:sz w:val="18"/>
          <w:szCs w:val="18"/>
          <w:u w:val="single"/>
        </w:rPr>
        <w:tab/>
      </w:r>
      <w:r>
        <w:rPr>
          <w:rFonts w:ascii="宋体" w:hAnsi="宋体" w:cs="宋体" w:hint="eastAsia"/>
          <w:bCs/>
          <w:sz w:val="18"/>
          <w:szCs w:val="18"/>
        </w:rPr>
        <w:tab/>
      </w:r>
      <w:r w:rsidR="00E501C4">
        <w:rPr>
          <w:rFonts w:ascii="宋体" w:hAnsi="宋体" w:cs="宋体"/>
          <w:bCs/>
          <w:sz w:val="18"/>
          <w:szCs w:val="18"/>
        </w:rPr>
        <w:t xml:space="preserve">    </w:t>
      </w:r>
      <w:r>
        <w:rPr>
          <w:rFonts w:ascii="宋体" w:hAnsi="宋体" w:cs="宋体" w:hint="eastAsia"/>
          <w:bCs/>
          <w:sz w:val="18"/>
          <w:szCs w:val="18"/>
        </w:rPr>
        <w:t>报出日期：20</w:t>
      </w:r>
      <w:r>
        <w:rPr>
          <w:rFonts w:ascii="宋体" w:hAnsi="宋体" w:cs="宋体" w:hint="eastAsia"/>
          <w:bCs/>
          <w:sz w:val="18"/>
          <w:szCs w:val="18"/>
          <w:u w:val="single"/>
        </w:rPr>
        <w:t xml:space="preserve">       </w:t>
      </w:r>
      <w:r>
        <w:rPr>
          <w:rFonts w:ascii="宋体" w:hAnsi="宋体" w:cs="宋体" w:hint="eastAsia"/>
          <w:bCs/>
          <w:sz w:val="18"/>
          <w:szCs w:val="18"/>
        </w:rPr>
        <w:t>年</w:t>
      </w:r>
      <w:r>
        <w:rPr>
          <w:rFonts w:ascii="宋体" w:hAnsi="宋体" w:cs="宋体" w:hint="eastAsia"/>
          <w:bCs/>
          <w:sz w:val="18"/>
          <w:szCs w:val="18"/>
          <w:u w:val="single"/>
        </w:rPr>
        <w:t xml:space="preserve">       </w:t>
      </w:r>
      <w:r>
        <w:rPr>
          <w:rFonts w:ascii="宋体" w:hAnsi="宋体" w:cs="宋体" w:hint="eastAsia"/>
          <w:bCs/>
          <w:sz w:val="18"/>
          <w:szCs w:val="18"/>
        </w:rPr>
        <w:t>月</w:t>
      </w:r>
      <w:r>
        <w:rPr>
          <w:rFonts w:ascii="宋体" w:hAnsi="宋体" w:cs="宋体" w:hint="eastAsia"/>
          <w:bCs/>
          <w:sz w:val="18"/>
          <w:szCs w:val="18"/>
          <w:u w:val="single"/>
        </w:rPr>
        <w:t xml:space="preserve">       </w:t>
      </w:r>
      <w:r>
        <w:rPr>
          <w:rFonts w:ascii="宋体" w:hAnsi="宋体" w:cs="宋体" w:hint="eastAsia"/>
          <w:bCs/>
          <w:sz w:val="18"/>
          <w:szCs w:val="18"/>
        </w:rPr>
        <w:t>日</w:t>
      </w:r>
    </w:p>
    <w:p w:rsidR="00E501C4" w:rsidRDefault="00E501C4" w:rsidP="00E501C4">
      <w:pPr>
        <w:pStyle w:val="2"/>
        <w:spacing w:after="0"/>
        <w:ind w:leftChars="0" w:left="0" w:firstLineChars="0" w:firstLine="0"/>
        <w:rPr>
          <w:rFonts w:ascii="宋体" w:hAnsi="宋体" w:cs="宋体"/>
          <w:b/>
          <w:sz w:val="18"/>
          <w:szCs w:val="18"/>
        </w:rPr>
      </w:pPr>
    </w:p>
    <w:p w:rsidR="00F37AFF" w:rsidRDefault="00C43199">
      <w:pPr>
        <w:pStyle w:val="2"/>
        <w:ind w:leftChars="0" w:left="0" w:firstLineChars="0" w:firstLine="0"/>
        <w:rPr>
          <w:rFonts w:ascii="宋体" w:hAnsi="宋体" w:cs="宋体"/>
          <w:b/>
        </w:rPr>
      </w:pPr>
      <w:r>
        <w:rPr>
          <w:rFonts w:ascii="宋体" w:hAnsi="宋体" w:cs="宋体" w:hint="eastAsia"/>
          <w:b/>
          <w:sz w:val="18"/>
          <w:szCs w:val="18"/>
        </w:rPr>
        <w:t>注：带★指标仅年中调查，带*指标仅年底调查，其余指标两次均调查。</w:t>
      </w:r>
    </w:p>
    <w:p w:rsidR="00F37AFF" w:rsidRDefault="00F37AFF">
      <w:pPr>
        <w:pStyle w:val="a5"/>
        <w:rPr>
          <w:rFonts w:ascii="仿宋_GB2312" w:eastAsia="仿宋_GB2312" w:hAnsi="仿宋_GB2312" w:cs="仿宋_GB2312"/>
          <w:color w:val="000000"/>
          <w:sz w:val="32"/>
          <w:szCs w:val="32"/>
        </w:rPr>
      </w:pPr>
    </w:p>
    <w:p w:rsidR="00F37AFF" w:rsidRDefault="00C43199" w:rsidP="000845AB">
      <w:pPr>
        <w:spacing w:beforeLines="100" w:before="240" w:after="100" w:afterAutospacing="1" w:line="500" w:lineRule="exact"/>
        <w:jc w:val="center"/>
        <w:outlineLvl w:val="0"/>
        <w:rPr>
          <w:rFonts w:ascii="黑体" w:eastAsia="黑体" w:hAnsi="黑体" w:cs="黑体"/>
          <w:color w:val="000000"/>
          <w:sz w:val="32"/>
          <w:szCs w:val="32"/>
        </w:rPr>
      </w:pPr>
      <w:r>
        <w:rPr>
          <w:rFonts w:ascii="方正小标宋_GBK" w:eastAsia="方正小标宋_GBK" w:hAnsi="方正小标宋_GBK" w:cs="方正小标宋_GBK" w:hint="eastAsia"/>
          <w:color w:val="000000"/>
          <w:sz w:val="44"/>
          <w:szCs w:val="44"/>
        </w:rPr>
        <w:br w:type="page"/>
      </w:r>
      <w:bookmarkStart w:id="3" w:name="_Toc545922123"/>
      <w:r>
        <w:rPr>
          <w:rFonts w:ascii="黑体" w:eastAsia="黑体" w:hAnsi="黑体" w:cs="黑体" w:hint="eastAsia"/>
          <w:color w:val="000000"/>
          <w:sz w:val="32"/>
          <w:szCs w:val="32"/>
        </w:rPr>
        <w:lastRenderedPageBreak/>
        <w:t>三、填表说明</w:t>
      </w:r>
      <w:bookmarkEnd w:id="3"/>
    </w:p>
    <w:p w:rsidR="00F37AFF" w:rsidRDefault="00C43199" w:rsidP="000845AB">
      <w:pPr>
        <w:spacing w:line="400" w:lineRule="exact"/>
        <w:ind w:firstLineChars="200" w:firstLine="482"/>
        <w:outlineLvl w:val="1"/>
        <w:rPr>
          <w:rFonts w:ascii="宋体" w:hAnsi="宋体" w:cs="宋体"/>
          <w:b/>
          <w:bCs/>
          <w:color w:val="000000"/>
          <w:sz w:val="24"/>
          <w:lang w:val="en"/>
        </w:rPr>
      </w:pPr>
      <w:bookmarkStart w:id="4" w:name="_Toc1334791814"/>
      <w:r>
        <w:rPr>
          <w:rFonts w:ascii="宋体" w:hAnsi="宋体" w:cs="宋体" w:hint="eastAsia"/>
          <w:b/>
          <w:bCs/>
          <w:color w:val="000000"/>
          <w:sz w:val="24"/>
          <w:lang w:val="en"/>
        </w:rPr>
        <w:t>（一）调查表的组成</w:t>
      </w:r>
      <w:bookmarkEnd w:id="4"/>
    </w:p>
    <w:p w:rsidR="00F37AFF" w:rsidRPr="000845AB" w:rsidRDefault="00C43199" w:rsidP="000845AB">
      <w:pPr>
        <w:spacing w:line="400" w:lineRule="exact"/>
        <w:ind w:firstLineChars="200" w:firstLine="472"/>
        <w:rPr>
          <w:rFonts w:ascii="宋体" w:hAnsi="宋体" w:cs="宋体"/>
          <w:color w:val="000000"/>
          <w:spacing w:val="-2"/>
          <w:sz w:val="24"/>
        </w:rPr>
      </w:pPr>
      <w:r w:rsidRPr="000845AB">
        <w:rPr>
          <w:rFonts w:ascii="宋体" w:hAnsi="宋体" w:cs="宋体" w:hint="eastAsia"/>
          <w:color w:val="000000"/>
          <w:spacing w:val="-2"/>
          <w:sz w:val="24"/>
        </w:rPr>
        <w:t>调查表表式分为五个部分：《过滤模块F》判断本地址跟访对象情况，简称《过滤表》；《跟访对象模块P》调查抽中的固定样本的人口情况，简称《跟访表》；《跟访对象模块D》调查抽中的固定样本中死亡人口情况，简称《死亡表》；《儿童模块C》调查抽中的未满18周岁跟访对象，以及跟访对象2020年11月1日及以后新生的儿童情况，简称《儿童表》；《普通衍生人员模块Y》调查跟访对象的衍生人员情况，简称《衍生表》。</w:t>
      </w:r>
    </w:p>
    <w:p w:rsidR="00F37AFF" w:rsidRDefault="00C43199" w:rsidP="000845AB">
      <w:pPr>
        <w:spacing w:line="400" w:lineRule="exact"/>
        <w:ind w:firstLineChars="200" w:firstLine="482"/>
        <w:outlineLvl w:val="1"/>
        <w:rPr>
          <w:rFonts w:ascii="宋体" w:hAnsi="宋体" w:cs="宋体"/>
          <w:b/>
          <w:bCs/>
          <w:color w:val="000000"/>
          <w:sz w:val="24"/>
          <w:lang w:val="en"/>
        </w:rPr>
      </w:pPr>
      <w:bookmarkStart w:id="5" w:name="_Toc286519291"/>
      <w:r>
        <w:rPr>
          <w:rFonts w:ascii="宋体" w:hAnsi="宋体" w:cs="宋体" w:hint="eastAsia"/>
          <w:b/>
          <w:bCs/>
          <w:color w:val="000000"/>
          <w:sz w:val="24"/>
          <w:lang w:val="en"/>
        </w:rPr>
        <w:t>（二）标准时点</w:t>
      </w:r>
      <w:bookmarkEnd w:id="5"/>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固定样本跟访调查第一次调查的标准时点为</w:t>
      </w:r>
      <w:r>
        <w:rPr>
          <w:rFonts w:ascii="宋体" w:hAnsi="宋体" w:cs="宋体"/>
          <w:color w:val="000000"/>
          <w:sz w:val="24"/>
        </w:rPr>
        <w:t>2026</w:t>
      </w:r>
      <w:r>
        <w:rPr>
          <w:rFonts w:ascii="宋体" w:hAnsi="宋体" w:cs="宋体" w:hint="eastAsia"/>
          <w:color w:val="000000"/>
          <w:sz w:val="24"/>
        </w:rPr>
        <w:t>年6月1日零时，第二次调查的标准时点为</w:t>
      </w:r>
      <w:r>
        <w:rPr>
          <w:rFonts w:ascii="宋体" w:hAnsi="宋体" w:cs="宋体"/>
          <w:color w:val="000000"/>
          <w:sz w:val="24"/>
        </w:rPr>
        <w:t>2026</w:t>
      </w:r>
      <w:r>
        <w:rPr>
          <w:rFonts w:ascii="宋体" w:hAnsi="宋体" w:cs="宋体" w:hint="eastAsia"/>
          <w:color w:val="000000"/>
          <w:sz w:val="24"/>
        </w:rPr>
        <w:t>年11月1日零时。</w:t>
      </w:r>
    </w:p>
    <w:p w:rsidR="00F37AFF" w:rsidRDefault="00C43199" w:rsidP="000845AB">
      <w:pPr>
        <w:spacing w:line="400" w:lineRule="exact"/>
        <w:ind w:firstLineChars="200" w:firstLine="482"/>
        <w:outlineLvl w:val="1"/>
        <w:rPr>
          <w:rFonts w:ascii="宋体" w:hAnsi="宋体" w:cs="宋体"/>
          <w:b/>
          <w:bCs/>
          <w:color w:val="000000"/>
          <w:sz w:val="24"/>
          <w:lang w:val="en"/>
        </w:rPr>
      </w:pPr>
      <w:bookmarkStart w:id="6" w:name="_Toc1055243551"/>
      <w:r>
        <w:rPr>
          <w:rFonts w:ascii="宋体" w:hAnsi="宋体" w:cs="宋体" w:hint="eastAsia"/>
          <w:b/>
          <w:bCs/>
          <w:color w:val="000000"/>
          <w:sz w:val="24"/>
          <w:lang w:val="en"/>
        </w:rPr>
        <w:t>（三）登记原则</w:t>
      </w:r>
      <w:bookmarkEnd w:id="6"/>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lang w:val="en"/>
        </w:rPr>
        <w:t>《跟访表》</w:t>
      </w:r>
      <w:r>
        <w:rPr>
          <w:rFonts w:ascii="宋体" w:hAnsi="宋体" w:cs="宋体" w:hint="eastAsia"/>
          <w:color w:val="000000"/>
          <w:sz w:val="24"/>
        </w:rPr>
        <w:t>以户为单位进行登记，要求进行入户调查。调查对象短期离家不在家居住的，可由仍在本地址居住的亲属代报其信息，优先选择</w:t>
      </w:r>
      <w:r>
        <w:rPr>
          <w:rFonts w:ascii="宋体" w:hAnsi="宋体" w:cs="宋体" w:hint="eastAsia"/>
          <w:color w:val="000000"/>
          <w:sz w:val="24"/>
          <w:lang w:val="en"/>
        </w:rPr>
        <w:t>跟访</w:t>
      </w:r>
      <w:r>
        <w:rPr>
          <w:rFonts w:ascii="宋体" w:hAnsi="宋体" w:cs="宋体" w:hint="eastAsia"/>
          <w:color w:val="000000"/>
          <w:sz w:val="24"/>
        </w:rPr>
        <w:t>对象作为代报人；调查对象户内部分跟访对象拆户离开本地址的，可由仍在本地址居住的</w:t>
      </w:r>
      <w:r>
        <w:rPr>
          <w:rFonts w:ascii="宋体" w:hAnsi="宋体" w:cs="宋体" w:hint="eastAsia"/>
          <w:color w:val="000000"/>
          <w:sz w:val="24"/>
          <w:lang w:val="en"/>
        </w:rPr>
        <w:t>跟访</w:t>
      </w:r>
      <w:r>
        <w:rPr>
          <w:rFonts w:ascii="宋体" w:hAnsi="宋体" w:cs="宋体" w:hint="eastAsia"/>
          <w:color w:val="000000"/>
          <w:sz w:val="24"/>
        </w:rPr>
        <w:t>对象作为代报人；调查对象全户不在本地址居住的，可通过多种方式获取其现住详细地址和联系方式，由现住地在平台分配任务安排人员进行入户调查。现场调查时务必按照下发清单</w:t>
      </w:r>
      <w:r>
        <w:rPr>
          <w:rFonts w:ascii="宋体" w:hAnsi="宋体" w:cs="宋体" w:hint="eastAsia"/>
          <w:color w:val="000000"/>
          <w:sz w:val="24"/>
          <w:lang w:val="en"/>
        </w:rPr>
        <w:t>跟访</w:t>
      </w:r>
      <w:r>
        <w:rPr>
          <w:rFonts w:ascii="宋体" w:hAnsi="宋体" w:cs="宋体" w:hint="eastAsia"/>
          <w:color w:val="000000"/>
          <w:sz w:val="24"/>
        </w:rPr>
        <w:t>本人进行填报，在每户调查开始前，需在身份确认模块对本户门口状况进行拍照上传，并以录音形式对跟访对象进行身份信息确认，确认内容需包括本户所有跟访对象的姓名、申报人姓名、申报人是否为跟访对象本人等信息。</w:t>
      </w:r>
    </w:p>
    <w:p w:rsidR="00F37AFF" w:rsidRDefault="00C43199" w:rsidP="000845AB">
      <w:pPr>
        <w:spacing w:line="400" w:lineRule="exact"/>
        <w:ind w:firstLineChars="200" w:firstLine="482"/>
        <w:outlineLvl w:val="1"/>
        <w:rPr>
          <w:rFonts w:ascii="宋体" w:hAnsi="宋体" w:cs="宋体"/>
          <w:b/>
          <w:bCs/>
          <w:color w:val="000000"/>
          <w:sz w:val="24"/>
          <w:lang w:val="en"/>
        </w:rPr>
      </w:pPr>
      <w:bookmarkStart w:id="7" w:name="_Toc635548130"/>
      <w:r>
        <w:rPr>
          <w:rFonts w:ascii="宋体" w:hAnsi="宋体" w:cs="宋体" w:hint="eastAsia"/>
          <w:b/>
          <w:bCs/>
          <w:color w:val="000000"/>
          <w:sz w:val="24"/>
          <w:lang w:val="en"/>
        </w:rPr>
        <w:t>（四）填写方法</w:t>
      </w:r>
      <w:bookmarkEnd w:id="7"/>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1</w:t>
      </w:r>
      <w:r w:rsidR="00E501C4">
        <w:rPr>
          <w:rFonts w:ascii="宋体" w:hAnsi="宋体" w:cs="宋体"/>
          <w:color w:val="000000"/>
          <w:sz w:val="24"/>
        </w:rPr>
        <w:t>.</w:t>
      </w:r>
      <w:r>
        <w:rPr>
          <w:rFonts w:ascii="宋体" w:hAnsi="宋体" w:cs="宋体" w:hint="eastAsia"/>
          <w:color w:val="000000"/>
          <w:sz w:val="24"/>
          <w:lang w:val="en"/>
        </w:rPr>
        <w:t>《跟访表》以户为单位进行登记，采用调查员手持电子设备入户询问、现场填报等方式。</w:t>
      </w:r>
    </w:p>
    <w:p w:rsidR="00F37AFF" w:rsidRDefault="00C43199" w:rsidP="000845AB">
      <w:pPr>
        <w:spacing w:line="400" w:lineRule="exact"/>
        <w:ind w:firstLineChars="200" w:firstLine="480"/>
        <w:rPr>
          <w:rFonts w:ascii="宋体" w:hAnsi="宋体" w:cs="宋体"/>
          <w:color w:val="000000"/>
          <w:sz w:val="24"/>
          <w:lang w:val="en"/>
        </w:rPr>
      </w:pPr>
      <w:r>
        <w:rPr>
          <w:rFonts w:ascii="宋体" w:hAnsi="宋体" w:cs="宋体" w:hint="eastAsia"/>
          <w:color w:val="000000"/>
          <w:sz w:val="24"/>
        </w:rPr>
        <w:t>2</w:t>
      </w:r>
      <w:r>
        <w:rPr>
          <w:rFonts w:ascii="宋体" w:hAnsi="宋体" w:cs="宋体" w:hint="eastAsia"/>
          <w:color w:val="000000"/>
          <w:sz w:val="24"/>
          <w:lang w:val="en"/>
        </w:rPr>
        <w:t>.有标准选项的项目，根据实际情况选填。地址项目可根据行政区划地址列表进行选择。没有标准选项的项目，用文字或阿拉伯数字，根据实际情况填写。</w:t>
      </w:r>
    </w:p>
    <w:p w:rsidR="00F37AFF" w:rsidRDefault="00C43199" w:rsidP="000845AB">
      <w:pPr>
        <w:spacing w:line="400" w:lineRule="exact"/>
        <w:ind w:firstLineChars="200" w:firstLine="480"/>
        <w:rPr>
          <w:rFonts w:ascii="宋体" w:hAnsi="宋体" w:cs="宋体"/>
          <w:color w:val="000000"/>
          <w:sz w:val="24"/>
          <w:lang w:val="en"/>
        </w:rPr>
      </w:pPr>
      <w:r>
        <w:rPr>
          <w:rFonts w:ascii="宋体" w:hAnsi="宋体" w:cs="宋体" w:hint="eastAsia"/>
          <w:color w:val="000000"/>
          <w:sz w:val="24"/>
        </w:rPr>
        <w:t>3</w:t>
      </w:r>
      <w:r>
        <w:rPr>
          <w:rFonts w:ascii="宋体" w:hAnsi="宋体" w:cs="宋体" w:hint="eastAsia"/>
          <w:color w:val="000000"/>
          <w:sz w:val="24"/>
          <w:lang w:val="en"/>
        </w:rPr>
        <w:t>.如果填写错误或发生逻辑关系异常，数据采集程序会给出审核异常提示。若为强制性审核错误，请根据提示信息对错误项目进行修改；若为确认性审核提示，需根据提示信息对异常项目进行确认，若情况属实，可忽略该条确认性审核提示。</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4.调查员每填完一户，应即刻进行审核，将通过审核的信息向申报人当面宣读，核对无误后，由申报人签字确认。</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5.调查表中带★指标仅年中调查，带*指标年底调查，其余指标两次均调查。</w:t>
      </w:r>
    </w:p>
    <w:p w:rsidR="00F37AFF" w:rsidRDefault="00C43199" w:rsidP="000845AB">
      <w:pPr>
        <w:spacing w:line="400" w:lineRule="exact"/>
        <w:ind w:firstLineChars="200" w:firstLine="482"/>
        <w:outlineLvl w:val="1"/>
        <w:rPr>
          <w:rFonts w:ascii="宋体" w:hAnsi="宋体" w:cs="宋体"/>
          <w:b/>
          <w:bCs/>
          <w:color w:val="000000"/>
          <w:sz w:val="24"/>
          <w:lang w:val="en"/>
        </w:rPr>
      </w:pPr>
      <w:bookmarkStart w:id="8" w:name="_Toc762984651"/>
      <w:r>
        <w:rPr>
          <w:rFonts w:ascii="宋体" w:hAnsi="宋体" w:cs="宋体" w:hint="eastAsia"/>
          <w:b/>
          <w:bCs/>
          <w:color w:val="000000"/>
          <w:sz w:val="24"/>
          <w:lang w:val="en"/>
        </w:rPr>
        <w:t>（五）指标解释</w:t>
      </w:r>
      <w:bookmarkEnd w:id="8"/>
    </w:p>
    <w:p w:rsidR="00F37AFF" w:rsidRDefault="00C43199" w:rsidP="000845AB">
      <w:pPr>
        <w:pStyle w:val="a6"/>
        <w:adjustRightInd w:val="0"/>
        <w:spacing w:line="400" w:lineRule="exact"/>
        <w:ind w:firstLineChars="200" w:firstLine="482"/>
        <w:rPr>
          <w:rFonts w:hAnsi="宋体" w:cs="宋体"/>
          <w:color w:val="000000"/>
          <w:sz w:val="24"/>
          <w:szCs w:val="24"/>
        </w:rPr>
      </w:pPr>
      <w:r w:rsidRPr="00024A48">
        <w:rPr>
          <w:rFonts w:hAnsi="宋体" w:cs="宋体" w:hint="eastAsia"/>
          <w:b/>
          <w:bCs/>
          <w:color w:val="000000"/>
          <w:sz w:val="24"/>
          <w:szCs w:val="24"/>
        </w:rPr>
        <w:t>调查地址</w:t>
      </w:r>
      <w:r w:rsidR="00A94CE3" w:rsidRPr="00A94CE3">
        <w:rPr>
          <w:rFonts w:hAnsi="宋体" w:cs="宋体" w:hint="eastAsia"/>
          <w:color w:val="000000"/>
          <w:spacing w:val="-10"/>
          <w:sz w:val="24"/>
          <w:szCs w:val="24"/>
        </w:rPr>
        <w:t>——</w:t>
      </w:r>
      <w:r w:rsidRPr="00024A48">
        <w:rPr>
          <w:rFonts w:hAnsi="宋体" w:cs="宋体" w:hint="eastAsia"/>
          <w:color w:val="000000"/>
          <w:sz w:val="24"/>
          <w:szCs w:val="24"/>
          <w:lang w:val="en"/>
        </w:rPr>
        <w:t>跟访</w:t>
      </w:r>
      <w:r w:rsidRPr="00024A48">
        <w:rPr>
          <w:rFonts w:hAnsi="宋体" w:cs="宋体" w:hint="eastAsia"/>
          <w:color w:val="000000"/>
          <w:sz w:val="24"/>
          <w:szCs w:val="24"/>
        </w:rPr>
        <w:t>对象</w:t>
      </w:r>
      <w:r>
        <w:rPr>
          <w:rFonts w:hAnsi="宋体" w:cs="宋体" w:hint="eastAsia"/>
          <w:color w:val="000000"/>
          <w:sz w:val="24"/>
          <w:szCs w:val="24"/>
        </w:rPr>
        <w:t>推送</w:t>
      </w:r>
      <w:r w:rsidRPr="00024A48">
        <w:rPr>
          <w:rFonts w:hAnsi="宋体" w:cs="宋体" w:hint="eastAsia"/>
          <w:color w:val="000000"/>
          <w:sz w:val="24"/>
          <w:szCs w:val="24"/>
        </w:rPr>
        <w:t>详细地址</w:t>
      </w:r>
      <w:r>
        <w:rPr>
          <w:rFonts w:hAnsi="宋体" w:cs="宋体" w:hint="eastAsia"/>
          <w:color w:val="000000"/>
          <w:sz w:val="24"/>
          <w:szCs w:val="24"/>
        </w:rPr>
        <w:t>，例如XX街XX小区名XX号。</w:t>
      </w:r>
    </w:p>
    <w:p w:rsidR="00F37AFF" w:rsidRDefault="00C43199" w:rsidP="000845AB">
      <w:pPr>
        <w:pStyle w:val="a6"/>
        <w:adjustRightInd w:val="0"/>
        <w:spacing w:line="400" w:lineRule="exact"/>
        <w:ind w:firstLineChars="200" w:firstLine="482"/>
        <w:rPr>
          <w:rFonts w:hAnsi="宋体" w:cs="宋体"/>
          <w:b/>
          <w:bCs/>
          <w:color w:val="000000"/>
          <w:sz w:val="24"/>
          <w:szCs w:val="24"/>
        </w:rPr>
      </w:pPr>
      <w:r>
        <w:rPr>
          <w:rFonts w:hAnsi="宋体" w:cs="宋体" w:hint="eastAsia"/>
          <w:b/>
          <w:bCs/>
          <w:color w:val="000000"/>
          <w:sz w:val="24"/>
          <w:szCs w:val="24"/>
        </w:rPr>
        <w:t>1.过滤模块F</w:t>
      </w:r>
    </w:p>
    <w:p w:rsidR="00F37AFF" w:rsidRDefault="00C43199" w:rsidP="000845AB">
      <w:pPr>
        <w:pStyle w:val="a6"/>
        <w:adjustRightInd w:val="0"/>
        <w:spacing w:line="400" w:lineRule="exact"/>
        <w:ind w:firstLineChars="200" w:firstLine="480"/>
        <w:rPr>
          <w:rFonts w:hAnsi="宋体" w:cs="宋体"/>
          <w:color w:val="000000"/>
          <w:sz w:val="24"/>
          <w:szCs w:val="24"/>
        </w:rPr>
      </w:pPr>
      <w:r>
        <w:rPr>
          <w:rFonts w:hAnsi="宋体" w:cs="宋体" w:hint="eastAsia"/>
          <w:color w:val="000000"/>
          <w:sz w:val="24"/>
          <w:szCs w:val="24"/>
        </w:rPr>
        <w:t>F1.本地址中</w:t>
      </w:r>
      <w:r>
        <w:rPr>
          <w:rFonts w:hAnsi="宋体" w:cs="宋体" w:hint="eastAsia"/>
          <w:color w:val="000000"/>
          <w:sz w:val="24"/>
          <w:szCs w:val="24"/>
          <w:lang w:val="en"/>
        </w:rPr>
        <w:t>跟访</w:t>
      </w:r>
      <w:r>
        <w:rPr>
          <w:rFonts w:hAnsi="宋体" w:cs="宋体" w:hint="eastAsia"/>
          <w:color w:val="000000"/>
          <w:sz w:val="24"/>
          <w:szCs w:val="24"/>
        </w:rPr>
        <w:t>对象情况</w:t>
      </w:r>
      <w:r w:rsidR="00A94CE3" w:rsidRPr="00A94CE3">
        <w:rPr>
          <w:rFonts w:hAnsi="宋体" w:cs="宋体" w:hint="eastAsia"/>
          <w:color w:val="000000"/>
          <w:spacing w:val="-10"/>
          <w:sz w:val="24"/>
          <w:szCs w:val="24"/>
        </w:rPr>
        <w:t>——</w:t>
      </w:r>
      <w:r>
        <w:rPr>
          <w:rFonts w:hAnsi="宋体" w:cs="宋体" w:hint="eastAsia"/>
          <w:color w:val="000000"/>
          <w:sz w:val="24"/>
          <w:szCs w:val="24"/>
        </w:rPr>
        <w:t>根据采集程序列出的</w:t>
      </w:r>
      <w:r>
        <w:rPr>
          <w:rFonts w:hAnsi="宋体" w:cs="宋体" w:hint="eastAsia"/>
          <w:color w:val="000000"/>
          <w:sz w:val="24"/>
          <w:szCs w:val="24"/>
          <w:lang w:val="en"/>
        </w:rPr>
        <w:t>跟访</w:t>
      </w:r>
      <w:r>
        <w:rPr>
          <w:rFonts w:hAnsi="宋体" w:cs="宋体" w:hint="eastAsia"/>
          <w:color w:val="000000"/>
          <w:sz w:val="24"/>
          <w:szCs w:val="24"/>
        </w:rPr>
        <w:t>对象依次填报各自情况，并根</w:t>
      </w:r>
      <w:r>
        <w:rPr>
          <w:rFonts w:hAnsi="宋体" w:cs="宋体" w:hint="eastAsia"/>
          <w:color w:val="000000"/>
          <w:sz w:val="24"/>
          <w:szCs w:val="24"/>
        </w:rPr>
        <w:lastRenderedPageBreak/>
        <w:t>据选项跳转回答不同模块或问题。</w:t>
      </w:r>
    </w:p>
    <w:p w:rsidR="00F37AFF" w:rsidRDefault="00C43199" w:rsidP="000845AB">
      <w:pPr>
        <w:pStyle w:val="a6"/>
        <w:adjustRightInd w:val="0"/>
        <w:spacing w:line="400" w:lineRule="exact"/>
        <w:ind w:firstLineChars="200" w:firstLine="480"/>
        <w:rPr>
          <w:rFonts w:hAnsi="宋体" w:cs="宋体"/>
          <w:color w:val="000000"/>
          <w:sz w:val="24"/>
          <w:szCs w:val="24"/>
        </w:rPr>
      </w:pPr>
      <w:r>
        <w:rPr>
          <w:rFonts w:hAnsi="宋体" w:cs="宋体" w:hint="eastAsia"/>
          <w:color w:val="000000"/>
          <w:sz w:val="24"/>
          <w:szCs w:val="24"/>
        </w:rPr>
        <w:t>F1_1.该跟访对象现住地址为本村（居）委会范围内地址，核实现住地详细地址和联系方式，若村（居）内地址搬迁则填写现住地详细地址，若联系方式发生变化的则填写最新的手机号码或固定电话。</w:t>
      </w:r>
    </w:p>
    <w:p w:rsidR="00F37AFF" w:rsidRDefault="00C43199" w:rsidP="000845AB">
      <w:pPr>
        <w:pStyle w:val="a6"/>
        <w:adjustRightInd w:val="0"/>
        <w:spacing w:line="400" w:lineRule="exact"/>
        <w:ind w:firstLineChars="200" w:firstLine="480"/>
        <w:rPr>
          <w:rFonts w:hAnsi="宋体" w:cs="宋体"/>
          <w:color w:val="000000"/>
          <w:sz w:val="24"/>
          <w:szCs w:val="24"/>
        </w:rPr>
      </w:pPr>
      <w:r>
        <w:rPr>
          <w:rFonts w:hAnsi="宋体" w:cs="宋体" w:hint="eastAsia"/>
          <w:color w:val="000000"/>
          <w:sz w:val="24"/>
          <w:szCs w:val="24"/>
        </w:rPr>
        <w:t>F1_2_1.</w:t>
      </w:r>
      <w:r w:rsidRPr="000845AB">
        <w:rPr>
          <w:rFonts w:hAnsi="宋体" w:cs="宋体" w:hint="eastAsia"/>
          <w:color w:val="000000"/>
          <w:spacing w:val="-4"/>
          <w:sz w:val="24"/>
          <w:szCs w:val="24"/>
        </w:rPr>
        <w:t>该</w:t>
      </w:r>
      <w:r w:rsidRPr="000845AB">
        <w:rPr>
          <w:rFonts w:hAnsi="宋体" w:cs="宋体" w:hint="eastAsia"/>
          <w:color w:val="000000"/>
          <w:spacing w:val="-4"/>
          <w:sz w:val="24"/>
          <w:szCs w:val="24"/>
          <w:lang w:val="en"/>
        </w:rPr>
        <w:t>跟访</w:t>
      </w:r>
      <w:r w:rsidRPr="000845AB">
        <w:rPr>
          <w:rFonts w:hAnsi="宋体" w:cs="宋体" w:hint="eastAsia"/>
          <w:color w:val="000000"/>
          <w:spacing w:val="-4"/>
          <w:sz w:val="24"/>
          <w:szCs w:val="24"/>
        </w:rPr>
        <w:t>对象现住详细地址</w:t>
      </w:r>
      <w:r w:rsidR="00A94CE3" w:rsidRPr="00A94CE3">
        <w:rPr>
          <w:rFonts w:hAnsi="宋体" w:cs="宋体" w:hint="eastAsia"/>
          <w:color w:val="000000"/>
          <w:spacing w:val="-10"/>
          <w:sz w:val="24"/>
          <w:szCs w:val="24"/>
        </w:rPr>
        <w:t>——</w:t>
      </w:r>
      <w:r w:rsidRPr="000845AB">
        <w:rPr>
          <w:rFonts w:hAnsi="宋体" w:cs="宋体" w:hint="eastAsia"/>
          <w:color w:val="000000"/>
          <w:spacing w:val="-4"/>
          <w:sz w:val="24"/>
          <w:szCs w:val="24"/>
        </w:rPr>
        <w:t>填写搬离本村（居）委会</w:t>
      </w:r>
      <w:r w:rsidRPr="000845AB">
        <w:rPr>
          <w:rFonts w:hAnsi="宋体" w:cs="宋体" w:hint="eastAsia"/>
          <w:color w:val="000000"/>
          <w:spacing w:val="-4"/>
          <w:sz w:val="24"/>
          <w:szCs w:val="24"/>
          <w:lang w:val="en"/>
        </w:rPr>
        <w:t>跟访</w:t>
      </w:r>
      <w:r w:rsidRPr="000845AB">
        <w:rPr>
          <w:rFonts w:hAnsi="宋体" w:cs="宋体" w:hint="eastAsia"/>
          <w:color w:val="000000"/>
          <w:spacing w:val="-4"/>
          <w:sz w:val="24"/>
          <w:szCs w:val="24"/>
        </w:rPr>
        <w:t>对象的现住详细地址。</w:t>
      </w:r>
    </w:p>
    <w:p w:rsidR="00F37AFF" w:rsidRDefault="00C43199" w:rsidP="000845AB">
      <w:pPr>
        <w:pStyle w:val="a6"/>
        <w:adjustRightInd w:val="0"/>
        <w:spacing w:line="400" w:lineRule="exact"/>
        <w:ind w:firstLineChars="200" w:firstLine="480"/>
        <w:rPr>
          <w:rFonts w:hAnsi="宋体" w:cs="宋体"/>
          <w:color w:val="000000"/>
          <w:sz w:val="24"/>
          <w:szCs w:val="24"/>
        </w:rPr>
      </w:pPr>
      <w:r>
        <w:rPr>
          <w:rFonts w:hAnsi="宋体" w:cs="宋体" w:hint="eastAsia"/>
          <w:color w:val="000000"/>
          <w:sz w:val="24"/>
          <w:szCs w:val="24"/>
        </w:rPr>
        <w:t>F1_2_2.该</w:t>
      </w:r>
      <w:r>
        <w:rPr>
          <w:rFonts w:hAnsi="宋体" w:cs="宋体" w:hint="eastAsia"/>
          <w:color w:val="000000"/>
          <w:sz w:val="24"/>
          <w:szCs w:val="24"/>
          <w:lang w:val="en"/>
        </w:rPr>
        <w:t>跟访</w:t>
      </w:r>
      <w:r>
        <w:rPr>
          <w:rFonts w:hAnsi="宋体" w:cs="宋体" w:hint="eastAsia"/>
          <w:color w:val="000000"/>
          <w:sz w:val="24"/>
          <w:szCs w:val="24"/>
        </w:rPr>
        <w:t>对象联系方式</w:t>
      </w:r>
      <w:r w:rsidR="00A94CE3" w:rsidRPr="00A94CE3">
        <w:rPr>
          <w:rFonts w:hAnsi="宋体" w:cs="宋体" w:hint="eastAsia"/>
          <w:color w:val="000000"/>
          <w:spacing w:val="-10"/>
          <w:sz w:val="24"/>
          <w:szCs w:val="24"/>
        </w:rPr>
        <w:t>——</w:t>
      </w:r>
      <w:r>
        <w:rPr>
          <w:rFonts w:hAnsi="宋体" w:cs="宋体" w:hint="eastAsia"/>
          <w:color w:val="000000"/>
          <w:sz w:val="24"/>
          <w:szCs w:val="24"/>
        </w:rPr>
        <w:t>填写搬离本村（居）委会</w:t>
      </w:r>
      <w:r>
        <w:rPr>
          <w:rFonts w:hAnsi="宋体" w:cs="宋体" w:hint="eastAsia"/>
          <w:color w:val="000000"/>
          <w:sz w:val="24"/>
          <w:szCs w:val="24"/>
          <w:lang w:val="en"/>
        </w:rPr>
        <w:t>跟访</w:t>
      </w:r>
      <w:r>
        <w:rPr>
          <w:rFonts w:hAnsi="宋体" w:cs="宋体" w:hint="eastAsia"/>
          <w:color w:val="000000"/>
          <w:sz w:val="24"/>
          <w:szCs w:val="24"/>
        </w:rPr>
        <w:t>对象的手机号码或固定电话。</w:t>
      </w:r>
    </w:p>
    <w:p w:rsidR="00F37AFF" w:rsidRDefault="00C43199" w:rsidP="000845AB">
      <w:pPr>
        <w:pStyle w:val="a6"/>
        <w:adjustRightInd w:val="0"/>
        <w:spacing w:line="400" w:lineRule="exact"/>
        <w:ind w:firstLineChars="200" w:firstLine="480"/>
        <w:rPr>
          <w:rFonts w:hAnsi="宋体" w:cs="宋体"/>
          <w:color w:val="000000"/>
          <w:sz w:val="24"/>
          <w:szCs w:val="24"/>
        </w:rPr>
      </w:pPr>
      <w:r>
        <w:rPr>
          <w:rFonts w:hAnsi="宋体" w:cs="宋体" w:hint="eastAsia"/>
          <w:color w:val="000000"/>
          <w:sz w:val="24"/>
          <w:szCs w:val="24"/>
        </w:rPr>
        <w:t>F1_2_3.是否推送至现住地进行调查</w:t>
      </w:r>
      <w:r w:rsidR="00A94CE3" w:rsidRPr="00A94CE3">
        <w:rPr>
          <w:rFonts w:hAnsi="宋体" w:cs="宋体" w:hint="eastAsia"/>
          <w:color w:val="000000"/>
          <w:spacing w:val="-10"/>
          <w:sz w:val="24"/>
          <w:szCs w:val="24"/>
        </w:rPr>
        <w:t>——</w:t>
      </w:r>
      <w:r>
        <w:rPr>
          <w:rFonts w:hAnsi="宋体" w:cs="宋体" w:hint="eastAsia"/>
          <w:color w:val="000000"/>
          <w:sz w:val="24"/>
          <w:szCs w:val="24"/>
        </w:rPr>
        <w:t>非全户搬离本村（居）委会的</w:t>
      </w:r>
      <w:r>
        <w:rPr>
          <w:rFonts w:hAnsi="宋体" w:cs="宋体" w:hint="eastAsia"/>
          <w:color w:val="000000"/>
          <w:sz w:val="24"/>
          <w:szCs w:val="24"/>
          <w:lang w:val="en"/>
        </w:rPr>
        <w:t>跟访</w:t>
      </w:r>
      <w:r>
        <w:rPr>
          <w:rFonts w:hAnsi="宋体" w:cs="宋体" w:hint="eastAsia"/>
          <w:color w:val="000000"/>
          <w:sz w:val="24"/>
          <w:szCs w:val="24"/>
        </w:rPr>
        <w:t>对象，选择推送至现住地进行调查，还是本村（居）可调查。</w:t>
      </w:r>
    </w:p>
    <w:p w:rsidR="00F37AFF" w:rsidRDefault="00C43199" w:rsidP="000845AB">
      <w:pPr>
        <w:pStyle w:val="a6"/>
        <w:adjustRightInd w:val="0"/>
        <w:spacing w:line="400" w:lineRule="exact"/>
        <w:ind w:firstLineChars="200" w:firstLine="480"/>
        <w:rPr>
          <w:rFonts w:hAnsi="宋体" w:cs="宋体"/>
          <w:color w:val="000000"/>
          <w:sz w:val="24"/>
          <w:szCs w:val="24"/>
        </w:rPr>
      </w:pPr>
      <w:r>
        <w:rPr>
          <w:rFonts w:hAnsi="宋体" w:cs="宋体" w:hint="eastAsia"/>
          <w:color w:val="000000"/>
          <w:sz w:val="24"/>
          <w:szCs w:val="24"/>
        </w:rPr>
        <w:t>F1_3.无法调查该</w:t>
      </w:r>
      <w:r>
        <w:rPr>
          <w:rFonts w:hAnsi="宋体" w:cs="宋体" w:hint="eastAsia"/>
          <w:color w:val="000000"/>
          <w:sz w:val="24"/>
          <w:szCs w:val="24"/>
          <w:lang w:val="en"/>
        </w:rPr>
        <w:t>跟访</w:t>
      </w:r>
      <w:r>
        <w:rPr>
          <w:rFonts w:hAnsi="宋体" w:cs="宋体" w:hint="eastAsia"/>
          <w:color w:val="000000"/>
          <w:sz w:val="24"/>
          <w:szCs w:val="24"/>
        </w:rPr>
        <w:t>对象情况</w:t>
      </w:r>
      <w:r w:rsidR="00A94CE3" w:rsidRPr="00A94CE3">
        <w:rPr>
          <w:rFonts w:hAnsi="宋体" w:cs="宋体" w:hint="eastAsia"/>
          <w:color w:val="000000"/>
          <w:spacing w:val="-10"/>
          <w:sz w:val="24"/>
          <w:szCs w:val="24"/>
        </w:rPr>
        <w:t>——</w:t>
      </w:r>
      <w:r>
        <w:rPr>
          <w:rFonts w:hAnsi="宋体" w:cs="宋体" w:hint="eastAsia"/>
          <w:color w:val="000000"/>
          <w:sz w:val="24"/>
          <w:szCs w:val="24"/>
        </w:rPr>
        <w:t>根据无法调查的实际情况填报。</w:t>
      </w:r>
    </w:p>
    <w:p w:rsidR="00F37AFF" w:rsidRDefault="00C43199" w:rsidP="000845AB">
      <w:pPr>
        <w:pStyle w:val="a6"/>
        <w:adjustRightInd w:val="0"/>
        <w:spacing w:line="400" w:lineRule="exact"/>
        <w:ind w:firstLineChars="200" w:firstLine="480"/>
        <w:rPr>
          <w:rFonts w:hAnsi="宋体" w:cs="宋体"/>
          <w:color w:val="000000"/>
          <w:sz w:val="24"/>
          <w:szCs w:val="24"/>
        </w:rPr>
      </w:pPr>
      <w:r>
        <w:rPr>
          <w:rFonts w:hAnsi="宋体" w:cs="宋体" w:hint="eastAsia"/>
          <w:color w:val="000000"/>
          <w:sz w:val="24"/>
          <w:szCs w:val="24"/>
        </w:rPr>
        <w:t>F2.本地址中</w:t>
      </w:r>
      <w:r>
        <w:rPr>
          <w:rFonts w:hAnsi="宋体" w:cs="宋体" w:hint="eastAsia"/>
          <w:color w:val="000000"/>
          <w:sz w:val="24"/>
          <w:szCs w:val="24"/>
          <w:lang w:val="en"/>
        </w:rPr>
        <w:t>跟访</w:t>
      </w:r>
      <w:r>
        <w:rPr>
          <w:rFonts w:hAnsi="宋体" w:cs="宋体" w:hint="eastAsia"/>
          <w:color w:val="000000"/>
          <w:sz w:val="24"/>
          <w:szCs w:val="24"/>
        </w:rPr>
        <w:t>对象衍生人员情况</w:t>
      </w:r>
      <w:r w:rsidR="00A94CE3" w:rsidRPr="00A94CE3">
        <w:rPr>
          <w:rFonts w:hAnsi="宋体" w:cs="宋体" w:hint="eastAsia"/>
          <w:color w:val="000000"/>
          <w:spacing w:val="-10"/>
          <w:sz w:val="24"/>
          <w:szCs w:val="24"/>
        </w:rPr>
        <w:t>——</w:t>
      </w:r>
      <w:r>
        <w:rPr>
          <w:rFonts w:hAnsi="宋体" w:cs="宋体" w:hint="eastAsia"/>
          <w:color w:val="000000"/>
          <w:sz w:val="24"/>
          <w:szCs w:val="24"/>
        </w:rPr>
        <w:t>根据采集程序列出的</w:t>
      </w:r>
      <w:r>
        <w:rPr>
          <w:rFonts w:hAnsi="宋体" w:cs="宋体" w:hint="eastAsia"/>
          <w:color w:val="000000"/>
          <w:sz w:val="24"/>
          <w:szCs w:val="24"/>
          <w:lang w:val="en"/>
        </w:rPr>
        <w:t>跟访</w:t>
      </w:r>
      <w:r>
        <w:rPr>
          <w:rFonts w:hAnsi="宋体" w:cs="宋体" w:hint="eastAsia"/>
          <w:color w:val="000000"/>
          <w:sz w:val="24"/>
          <w:szCs w:val="24"/>
        </w:rPr>
        <w:t>对象，填写调查时点时该</w:t>
      </w:r>
      <w:r>
        <w:rPr>
          <w:rFonts w:hAnsi="宋体" w:cs="宋体" w:hint="eastAsia"/>
          <w:color w:val="000000"/>
          <w:sz w:val="24"/>
          <w:szCs w:val="24"/>
          <w:lang w:val="en"/>
        </w:rPr>
        <w:t>跟访</w:t>
      </w:r>
      <w:r>
        <w:rPr>
          <w:rFonts w:hAnsi="宋体" w:cs="宋体" w:hint="eastAsia"/>
          <w:color w:val="000000"/>
          <w:sz w:val="24"/>
          <w:szCs w:val="24"/>
        </w:rPr>
        <w:t>对象2020年以后的新生孩子和与跟访对象同住的配偶情况，并根据衍生人员的类型和数量填报相应的儿童模块C或衍生人员模块Y。</w:t>
      </w:r>
    </w:p>
    <w:p w:rsidR="00F37AFF" w:rsidRDefault="00C43199" w:rsidP="000845AB">
      <w:pPr>
        <w:pStyle w:val="a6"/>
        <w:adjustRightInd w:val="0"/>
        <w:spacing w:line="400" w:lineRule="exact"/>
        <w:ind w:firstLineChars="200" w:firstLine="480"/>
        <w:rPr>
          <w:rFonts w:hAnsi="宋体" w:cs="宋体"/>
          <w:color w:val="000000"/>
          <w:sz w:val="24"/>
          <w:szCs w:val="24"/>
        </w:rPr>
      </w:pPr>
      <w:r>
        <w:rPr>
          <w:rFonts w:hAnsi="宋体" w:cs="宋体" w:hint="eastAsia"/>
          <w:color w:val="000000"/>
          <w:sz w:val="24"/>
          <w:szCs w:val="24"/>
        </w:rPr>
        <w:t>F2_1.该跟访对象在2020年以后的新生孩子</w:t>
      </w:r>
      <w:r w:rsidR="00A94CE3" w:rsidRPr="00A94CE3">
        <w:rPr>
          <w:rFonts w:hAnsi="宋体" w:cs="宋体" w:hint="eastAsia"/>
          <w:color w:val="000000"/>
          <w:spacing w:val="-10"/>
          <w:sz w:val="24"/>
          <w:szCs w:val="24"/>
        </w:rPr>
        <w:t>——</w:t>
      </w:r>
      <w:r>
        <w:rPr>
          <w:rFonts w:hAnsi="宋体" w:cs="宋体" w:hint="eastAsia"/>
          <w:color w:val="000000"/>
          <w:sz w:val="24"/>
          <w:szCs w:val="24"/>
        </w:rPr>
        <w:t>按照列举的跟访对象填写该人在2020年以后新生的孩子数量，需注意无论孩子是否与该跟访对象同住都要填写，既包括亲生子女也包括领养子女。如果本户跟访对象中已经有该儿童，则不需在这里重复填报衍生人员。按照本题新生孩子的数量填报相应的儿童模块C。</w:t>
      </w:r>
    </w:p>
    <w:p w:rsidR="00F37AFF" w:rsidRDefault="00C43199" w:rsidP="000845AB">
      <w:pPr>
        <w:pStyle w:val="a6"/>
        <w:adjustRightInd w:val="0"/>
        <w:spacing w:line="400" w:lineRule="exact"/>
        <w:ind w:firstLineChars="200" w:firstLine="480"/>
        <w:rPr>
          <w:rFonts w:hAnsi="宋体" w:cs="宋体"/>
          <w:color w:val="000000"/>
          <w:sz w:val="24"/>
          <w:szCs w:val="24"/>
        </w:rPr>
      </w:pPr>
      <w:r>
        <w:rPr>
          <w:rFonts w:hAnsi="宋体" w:cs="宋体" w:hint="eastAsia"/>
          <w:color w:val="000000"/>
          <w:sz w:val="24"/>
          <w:szCs w:val="24"/>
        </w:rPr>
        <w:t>F2_2.是否有与该跟访对象共同居住的配偶</w:t>
      </w:r>
      <w:r w:rsidR="00A94CE3" w:rsidRPr="00A94CE3">
        <w:rPr>
          <w:rFonts w:hAnsi="宋体" w:cs="宋体" w:hint="eastAsia"/>
          <w:color w:val="000000"/>
          <w:spacing w:val="-10"/>
          <w:sz w:val="24"/>
          <w:szCs w:val="24"/>
        </w:rPr>
        <w:t>——</w:t>
      </w:r>
      <w:r>
        <w:rPr>
          <w:rFonts w:hAnsi="宋体" w:cs="宋体" w:hint="eastAsia"/>
          <w:color w:val="000000"/>
          <w:sz w:val="24"/>
          <w:szCs w:val="24"/>
        </w:rPr>
        <w:t>按照列举的跟访对象填报是否有与之共同居住在一处的配偶。如果本户跟访对象中已经有该配偶，则不需在这里重复填报衍生人员。如果本题有配偶则相应填报一个衍生人员模块Y,若本户有多个跟访对象有配偶，有几个填报几张衍生人员模块。</w:t>
      </w:r>
    </w:p>
    <w:p w:rsidR="00F37AFF" w:rsidRDefault="00C43199" w:rsidP="000845AB">
      <w:pPr>
        <w:pStyle w:val="a6"/>
        <w:adjustRightInd w:val="0"/>
        <w:spacing w:line="400" w:lineRule="exact"/>
        <w:ind w:firstLineChars="200" w:firstLine="482"/>
        <w:rPr>
          <w:rFonts w:hAnsi="宋体" w:cs="宋体"/>
          <w:b/>
          <w:bCs/>
          <w:color w:val="000000"/>
          <w:sz w:val="24"/>
          <w:szCs w:val="24"/>
          <w:lang w:val="en"/>
        </w:rPr>
      </w:pPr>
      <w:r>
        <w:rPr>
          <w:rFonts w:hAnsi="宋体" w:cs="宋体" w:hint="eastAsia"/>
          <w:b/>
          <w:bCs/>
          <w:color w:val="000000"/>
          <w:sz w:val="24"/>
          <w:szCs w:val="24"/>
        </w:rPr>
        <w:t>2.</w:t>
      </w:r>
      <w:r>
        <w:rPr>
          <w:rFonts w:hAnsi="宋体" w:cs="宋体" w:hint="eastAsia"/>
          <w:b/>
          <w:bCs/>
          <w:color w:val="000000"/>
          <w:sz w:val="24"/>
          <w:szCs w:val="24"/>
          <w:lang w:val="en"/>
        </w:rPr>
        <w:t>跟访</w:t>
      </w:r>
      <w:r>
        <w:rPr>
          <w:rFonts w:hAnsi="宋体" w:cs="宋体" w:hint="eastAsia"/>
          <w:b/>
          <w:bCs/>
          <w:color w:val="000000"/>
          <w:sz w:val="24"/>
          <w:szCs w:val="24"/>
        </w:rPr>
        <w:t>对象模块</w:t>
      </w:r>
      <w:r>
        <w:rPr>
          <w:rFonts w:hAnsi="宋体" w:cs="宋体" w:hint="eastAsia"/>
          <w:b/>
          <w:bCs/>
          <w:color w:val="000000"/>
          <w:sz w:val="24"/>
          <w:szCs w:val="24"/>
          <w:lang w:val="en"/>
        </w:rPr>
        <w:t>P</w:t>
      </w:r>
    </w:p>
    <w:p w:rsidR="00F37AFF" w:rsidRDefault="00C43199" w:rsidP="000845AB">
      <w:pPr>
        <w:pStyle w:val="a6"/>
        <w:adjustRightInd w:val="0"/>
        <w:spacing w:line="400" w:lineRule="exact"/>
        <w:ind w:firstLineChars="200" w:firstLine="482"/>
        <w:rPr>
          <w:rFonts w:hAnsi="宋体" w:cs="宋体"/>
          <w:color w:val="000000"/>
          <w:sz w:val="24"/>
          <w:szCs w:val="24"/>
        </w:rPr>
      </w:pPr>
      <w:r>
        <w:rPr>
          <w:rFonts w:hAnsi="宋体" w:cs="宋体" w:hint="eastAsia"/>
          <w:b/>
          <w:bCs/>
          <w:color w:val="000000"/>
          <w:sz w:val="24"/>
          <w:szCs w:val="24"/>
          <w:lang w:val="en"/>
        </w:rPr>
        <w:t>P</w:t>
      </w:r>
      <w:r>
        <w:rPr>
          <w:rFonts w:hAnsi="宋体" w:cs="宋体" w:hint="eastAsia"/>
          <w:b/>
          <w:bCs/>
          <w:color w:val="000000"/>
          <w:sz w:val="24"/>
          <w:szCs w:val="24"/>
        </w:rPr>
        <w:t>1.姓名</w:t>
      </w:r>
      <w:r w:rsidR="00A94CE3" w:rsidRPr="00A94CE3">
        <w:rPr>
          <w:rFonts w:hAnsi="宋体" w:cs="宋体" w:hint="eastAsia"/>
          <w:color w:val="000000"/>
          <w:spacing w:val="-10"/>
          <w:sz w:val="24"/>
          <w:szCs w:val="24"/>
        </w:rPr>
        <w:t>——</w:t>
      </w:r>
      <w:r>
        <w:rPr>
          <w:rFonts w:hAnsi="宋体" w:cs="宋体" w:hint="eastAsia"/>
          <w:color w:val="000000"/>
          <w:sz w:val="24"/>
          <w:szCs w:val="24"/>
        </w:rPr>
        <w:t>填写被登记人的正式姓名。没有正式姓名的可填小名或某某氏，但不能填笔名、代号等。婴儿未起名的，可填“未取名”。</w:t>
      </w:r>
    </w:p>
    <w:p w:rsidR="00F37AFF" w:rsidRDefault="00C43199" w:rsidP="000845AB">
      <w:pPr>
        <w:pStyle w:val="a6"/>
        <w:adjustRightInd w:val="0"/>
        <w:spacing w:line="400" w:lineRule="exact"/>
        <w:ind w:firstLineChars="200" w:firstLine="482"/>
        <w:rPr>
          <w:rFonts w:hAnsi="宋体" w:cs="宋体"/>
          <w:color w:val="000000"/>
          <w:sz w:val="24"/>
          <w:szCs w:val="24"/>
        </w:rPr>
      </w:pPr>
      <w:r>
        <w:rPr>
          <w:rFonts w:hAnsi="宋体" w:cs="宋体" w:hint="eastAsia"/>
          <w:b/>
          <w:bCs/>
          <w:color w:val="000000"/>
          <w:sz w:val="24"/>
          <w:szCs w:val="24"/>
          <w:lang w:val="en"/>
        </w:rPr>
        <w:t>P</w:t>
      </w:r>
      <w:r>
        <w:rPr>
          <w:rFonts w:hAnsi="宋体" w:cs="宋体" w:hint="eastAsia"/>
          <w:b/>
          <w:bCs/>
          <w:color w:val="000000"/>
          <w:sz w:val="24"/>
          <w:szCs w:val="24"/>
        </w:rPr>
        <w:t>2.与户主关系</w:t>
      </w:r>
      <w:r w:rsidR="00A94CE3" w:rsidRPr="00A94CE3">
        <w:rPr>
          <w:rFonts w:hAnsi="宋体" w:cs="宋体" w:hint="eastAsia"/>
          <w:color w:val="000000"/>
          <w:spacing w:val="-10"/>
          <w:sz w:val="24"/>
          <w:szCs w:val="24"/>
        </w:rPr>
        <w:t>——</w:t>
      </w:r>
      <w:r>
        <w:rPr>
          <w:rFonts w:hAnsi="宋体" w:cs="宋体" w:hint="eastAsia"/>
          <w:color w:val="000000"/>
          <w:sz w:val="24"/>
          <w:szCs w:val="24"/>
        </w:rPr>
        <w:t>指被登记人与本户户主的关系。申报人不是户主的，不要将被登记人与申报人的关系错填为与户主的关系。</w:t>
      </w:r>
    </w:p>
    <w:p w:rsidR="00F37AFF" w:rsidRDefault="00C43199" w:rsidP="000845AB">
      <w:pPr>
        <w:tabs>
          <w:tab w:val="left" w:pos="0"/>
        </w:tabs>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0.户主：按家庭日常生活习惯确定户主。</w:t>
      </w:r>
    </w:p>
    <w:p w:rsidR="00F37AFF" w:rsidRDefault="00C43199" w:rsidP="000845AB">
      <w:pPr>
        <w:tabs>
          <w:tab w:val="left" w:pos="0"/>
        </w:tabs>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1.配偶：指户主的妻子或丈夫。</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2.子女：指户主的子女。</w:t>
      </w:r>
      <w:r>
        <w:rPr>
          <w:rFonts w:ascii="宋体" w:hAnsi="宋体" w:cs="宋体" w:hint="eastAsia"/>
          <w:color w:val="000000"/>
          <w:sz w:val="24"/>
        </w:rPr>
        <w:tab/>
      </w:r>
    </w:p>
    <w:p w:rsidR="00F37AFF" w:rsidRDefault="00C43199" w:rsidP="000845AB">
      <w:pPr>
        <w:tabs>
          <w:tab w:val="left" w:pos="0"/>
        </w:tabs>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3.父母：指户主的父母或继父母、养父母。</w:t>
      </w:r>
    </w:p>
    <w:p w:rsidR="00F37AFF" w:rsidRDefault="00C43199" w:rsidP="000845AB">
      <w:pPr>
        <w:tabs>
          <w:tab w:val="left" w:pos="0"/>
        </w:tabs>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4.岳父母或公婆：指户主配偶的父母或继父母、养父母。</w:t>
      </w:r>
    </w:p>
    <w:p w:rsidR="00F37AFF" w:rsidRDefault="00C43199" w:rsidP="000845AB">
      <w:pPr>
        <w:tabs>
          <w:tab w:val="left" w:pos="0"/>
        </w:tabs>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5.祖父母：指户主或配偶的祖父母、外祖父母、曾祖父母、外曾祖父母。</w:t>
      </w:r>
    </w:p>
    <w:p w:rsidR="00F37AFF" w:rsidRDefault="00C43199" w:rsidP="000845AB">
      <w:pPr>
        <w:tabs>
          <w:tab w:val="left" w:pos="-240"/>
        </w:tabs>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6.媳婿：指户主子女的配偶。</w:t>
      </w:r>
    </w:p>
    <w:p w:rsidR="00F37AFF" w:rsidRDefault="00C43199" w:rsidP="000845AB">
      <w:pPr>
        <w:tabs>
          <w:tab w:val="left" w:pos="840"/>
        </w:tabs>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7.孙子女：指户主的孙子女、外孙子女、孙媳婿、外孙媳婿、重孙子女、重孙媳婿、重外孙子女、重外孙媳婿。</w:t>
      </w:r>
    </w:p>
    <w:p w:rsidR="00F37AFF" w:rsidRDefault="00C43199" w:rsidP="000845AB">
      <w:pPr>
        <w:tabs>
          <w:tab w:val="left" w:pos="-120"/>
        </w:tabs>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lastRenderedPageBreak/>
        <w:t>8.兄弟姐妹：指户主及其配偶的兄弟姐妹以及他们的配偶。</w:t>
      </w:r>
    </w:p>
    <w:p w:rsidR="00F37AFF" w:rsidRDefault="00C43199" w:rsidP="000845AB">
      <w:pPr>
        <w:tabs>
          <w:tab w:val="left" w:pos="0"/>
        </w:tabs>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9.其他：指以上九种人以外的成员。</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在登记家庭户时，户主应登记为第一人，选填“0.户主”。</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在登记集体户时，任选一人登记为户主，选填“0.户主”，本户其他成员与户主关系一律登记为其他，选填“9.其他”。</w:t>
      </w:r>
    </w:p>
    <w:p w:rsidR="00F37AFF" w:rsidRDefault="00C43199" w:rsidP="000845AB">
      <w:pPr>
        <w:pStyle w:val="a6"/>
        <w:adjustRightInd w:val="0"/>
        <w:spacing w:line="400" w:lineRule="exact"/>
        <w:ind w:firstLineChars="200" w:firstLine="482"/>
        <w:rPr>
          <w:rFonts w:hAnsi="宋体" w:cs="宋体"/>
          <w:color w:val="000000"/>
          <w:sz w:val="24"/>
          <w:szCs w:val="24"/>
        </w:rPr>
      </w:pPr>
      <w:r>
        <w:rPr>
          <w:rFonts w:hAnsi="宋体" w:cs="宋体" w:hint="eastAsia"/>
          <w:b/>
          <w:bCs/>
          <w:color w:val="000000"/>
          <w:sz w:val="24"/>
          <w:szCs w:val="24"/>
          <w:lang w:val="en"/>
        </w:rPr>
        <w:t>P</w:t>
      </w:r>
      <w:r>
        <w:rPr>
          <w:rFonts w:hAnsi="宋体" w:cs="宋体" w:hint="eastAsia"/>
          <w:b/>
          <w:bCs/>
          <w:color w:val="000000"/>
          <w:sz w:val="24"/>
          <w:szCs w:val="24"/>
        </w:rPr>
        <w:t>3.公民身份号码</w:t>
      </w:r>
      <w:r w:rsidR="00A94CE3" w:rsidRPr="00A94CE3">
        <w:rPr>
          <w:rFonts w:hAnsi="宋体" w:cs="宋体" w:hint="eastAsia"/>
          <w:color w:val="000000"/>
          <w:spacing w:val="-10"/>
          <w:sz w:val="24"/>
          <w:szCs w:val="24"/>
        </w:rPr>
        <w:t>——</w:t>
      </w:r>
      <w:r>
        <w:rPr>
          <w:rFonts w:hAnsi="宋体" w:cs="宋体" w:hint="eastAsia"/>
          <w:color w:val="000000"/>
          <w:sz w:val="24"/>
          <w:szCs w:val="24"/>
        </w:rPr>
        <w:t>指18位公民身份号码。无公民身份号码的填写18位0。15位身份证号码的，录入程序会自动换算为18位。</w:t>
      </w:r>
    </w:p>
    <w:p w:rsidR="00F37AFF" w:rsidRDefault="00C43199" w:rsidP="000845AB">
      <w:pPr>
        <w:pStyle w:val="a6"/>
        <w:adjustRightInd w:val="0"/>
        <w:spacing w:line="400" w:lineRule="exact"/>
        <w:ind w:firstLineChars="200" w:firstLine="482"/>
        <w:rPr>
          <w:rFonts w:hAnsi="宋体" w:cs="宋体"/>
          <w:color w:val="000000"/>
          <w:sz w:val="24"/>
          <w:szCs w:val="24"/>
        </w:rPr>
      </w:pPr>
      <w:r>
        <w:rPr>
          <w:rFonts w:hAnsi="宋体" w:cs="宋体" w:hint="eastAsia"/>
          <w:b/>
          <w:bCs/>
          <w:color w:val="000000"/>
          <w:sz w:val="24"/>
          <w:szCs w:val="24"/>
          <w:lang w:val="en"/>
        </w:rPr>
        <w:t>P</w:t>
      </w:r>
      <w:r>
        <w:rPr>
          <w:rFonts w:hAnsi="宋体" w:cs="宋体" w:hint="eastAsia"/>
          <w:b/>
          <w:bCs/>
          <w:color w:val="000000"/>
          <w:sz w:val="24"/>
          <w:szCs w:val="24"/>
        </w:rPr>
        <w:t>4.性别</w:t>
      </w:r>
      <w:r w:rsidR="00A94CE3" w:rsidRPr="00A94CE3">
        <w:rPr>
          <w:rFonts w:hAnsi="宋体" w:cs="宋体" w:hint="eastAsia"/>
          <w:color w:val="000000"/>
          <w:spacing w:val="-10"/>
          <w:sz w:val="24"/>
          <w:szCs w:val="24"/>
        </w:rPr>
        <w:t>——</w:t>
      </w:r>
      <w:r>
        <w:rPr>
          <w:rFonts w:hAnsi="宋体" w:cs="宋体" w:hint="eastAsia"/>
          <w:color w:val="000000"/>
          <w:sz w:val="24"/>
          <w:szCs w:val="24"/>
        </w:rPr>
        <w:t>指被登记人的性别。</w:t>
      </w:r>
    </w:p>
    <w:p w:rsidR="00F37AFF" w:rsidRDefault="00C43199" w:rsidP="000845AB">
      <w:pPr>
        <w:autoSpaceDE w:val="0"/>
        <w:autoSpaceDN w:val="0"/>
        <w:spacing w:line="400" w:lineRule="exact"/>
        <w:ind w:firstLineChars="200" w:firstLine="482"/>
        <w:textAlignment w:val="bottom"/>
        <w:rPr>
          <w:rFonts w:ascii="宋体" w:hAnsi="宋体" w:cs="宋体"/>
          <w:color w:val="000000"/>
          <w:sz w:val="24"/>
        </w:rPr>
      </w:pPr>
      <w:r>
        <w:rPr>
          <w:rFonts w:ascii="宋体" w:hAnsi="宋体" w:cs="宋体" w:hint="eastAsia"/>
          <w:b/>
          <w:bCs/>
          <w:color w:val="000000"/>
          <w:sz w:val="24"/>
          <w:lang w:val="en"/>
        </w:rPr>
        <w:t>P</w:t>
      </w:r>
      <w:r>
        <w:rPr>
          <w:rFonts w:ascii="宋体" w:hAnsi="宋体" w:cs="宋体" w:hint="eastAsia"/>
          <w:b/>
          <w:bCs/>
          <w:color w:val="000000"/>
          <w:sz w:val="24"/>
        </w:rPr>
        <w:t>5.出生年月</w:t>
      </w:r>
      <w:r w:rsidR="00A94CE3" w:rsidRPr="00A94CE3">
        <w:rPr>
          <w:rFonts w:hAnsi="宋体" w:cs="宋体" w:hint="eastAsia"/>
          <w:color w:val="000000"/>
          <w:spacing w:val="-10"/>
          <w:sz w:val="24"/>
        </w:rPr>
        <w:t>——</w:t>
      </w:r>
      <w:r>
        <w:rPr>
          <w:rFonts w:ascii="宋体" w:hAnsi="宋体" w:cs="宋体" w:hint="eastAsia"/>
          <w:color w:val="000000"/>
          <w:sz w:val="24"/>
        </w:rPr>
        <w:t>指被登记人的出生年、月。</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出生年月按公历填写，只知道农历的，要换算成公历。按照一般的规律，农历的月份与公历的月份相差一个月左右，换算时农历的月份加1即可作为公历的月份，但要注意农历的12月应当是公历下一年的1月。</w:t>
      </w:r>
    </w:p>
    <w:p w:rsidR="00F37AFF" w:rsidRDefault="00C43199" w:rsidP="000845AB">
      <w:pPr>
        <w:autoSpaceDE w:val="0"/>
        <w:autoSpaceDN w:val="0"/>
        <w:spacing w:line="400" w:lineRule="exact"/>
        <w:ind w:firstLineChars="200" w:firstLine="482"/>
        <w:textAlignment w:val="bottom"/>
        <w:rPr>
          <w:rFonts w:ascii="宋体" w:hAnsi="宋体" w:cs="宋体"/>
          <w:color w:val="000000"/>
          <w:sz w:val="24"/>
        </w:rPr>
      </w:pPr>
      <w:r>
        <w:rPr>
          <w:rFonts w:ascii="宋体" w:hAnsi="宋体" w:cs="宋体" w:hint="eastAsia"/>
          <w:b/>
          <w:color w:val="000000"/>
          <w:sz w:val="24"/>
        </w:rPr>
        <w:t>P6.民族</w:t>
      </w:r>
      <w:r w:rsidR="00A94CE3" w:rsidRPr="00A94CE3">
        <w:rPr>
          <w:rFonts w:hAnsi="宋体" w:cs="宋体" w:hint="eastAsia"/>
          <w:color w:val="000000"/>
          <w:spacing w:val="-10"/>
          <w:sz w:val="24"/>
        </w:rPr>
        <w:t>——</w:t>
      </w:r>
      <w:r>
        <w:rPr>
          <w:rFonts w:ascii="宋体" w:hAnsi="宋体" w:cs="宋体" w:hint="eastAsia"/>
          <w:color w:val="000000"/>
          <w:sz w:val="24"/>
        </w:rPr>
        <w:t>指被登记人的民族。</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外国人加入中国籍，其民族和我国的某一民族相同的，就选填某一民族；没有相同民族的，按外国人加入中国籍填写，选填“入籍”。</w:t>
      </w:r>
    </w:p>
    <w:p w:rsidR="00F37AFF" w:rsidRDefault="00C43199" w:rsidP="000845AB">
      <w:pPr>
        <w:pStyle w:val="a6"/>
        <w:adjustRightInd w:val="0"/>
        <w:spacing w:line="400" w:lineRule="exact"/>
        <w:ind w:firstLineChars="200" w:firstLine="482"/>
        <w:rPr>
          <w:rFonts w:hAnsi="宋体" w:cs="宋体"/>
          <w:color w:val="000000"/>
          <w:sz w:val="24"/>
          <w:szCs w:val="24"/>
        </w:rPr>
      </w:pPr>
      <w:r>
        <w:rPr>
          <w:rFonts w:hAnsi="宋体" w:cs="宋体" w:hint="eastAsia"/>
          <w:b/>
          <w:bCs/>
          <w:color w:val="000000"/>
          <w:sz w:val="24"/>
          <w:szCs w:val="24"/>
        </w:rPr>
        <w:t>P7.调查时点居住地与户口登记地是否在同一个乡（镇、街道）</w:t>
      </w:r>
      <w:r w:rsidR="00A94CE3" w:rsidRPr="00A94CE3">
        <w:rPr>
          <w:rFonts w:hAnsi="宋体" w:cs="宋体" w:hint="eastAsia"/>
          <w:color w:val="000000"/>
          <w:spacing w:val="-10"/>
          <w:sz w:val="24"/>
          <w:szCs w:val="24"/>
        </w:rPr>
        <w:t>——</w:t>
      </w:r>
      <w:r>
        <w:rPr>
          <w:rFonts w:hAnsi="宋体" w:cs="宋体" w:hint="eastAsia"/>
          <w:color w:val="000000"/>
          <w:sz w:val="24"/>
          <w:szCs w:val="24"/>
        </w:rPr>
        <w:t>指调查对象在调查时点时的居住地与居民户口簿上的地址是否在同一个乡（镇、街道）。户口待定人员本题选择选项“1.是”。</w:t>
      </w:r>
    </w:p>
    <w:p w:rsidR="00F37AFF" w:rsidRDefault="00C43199" w:rsidP="000845AB">
      <w:pPr>
        <w:autoSpaceDE w:val="0"/>
        <w:autoSpaceDN w:val="0"/>
        <w:spacing w:line="400" w:lineRule="exact"/>
        <w:ind w:firstLineChars="200" w:firstLine="482"/>
        <w:textAlignment w:val="bottom"/>
        <w:rPr>
          <w:rFonts w:ascii="宋体" w:hAnsi="宋体" w:cs="宋体"/>
          <w:color w:val="000000"/>
          <w:sz w:val="24"/>
        </w:rPr>
      </w:pPr>
      <w:r>
        <w:rPr>
          <w:rFonts w:ascii="宋体" w:hAnsi="宋体" w:cs="宋体" w:hint="eastAsia"/>
          <w:b/>
          <w:color w:val="000000"/>
          <w:sz w:val="24"/>
        </w:rPr>
        <w:t>P8.户口登记地</w:t>
      </w:r>
      <w:r w:rsidR="00A94CE3" w:rsidRPr="00A94CE3">
        <w:rPr>
          <w:rFonts w:hAnsi="宋体" w:cs="宋体" w:hint="eastAsia"/>
          <w:color w:val="000000"/>
          <w:spacing w:val="-10"/>
          <w:sz w:val="24"/>
        </w:rPr>
        <w:t>——</w:t>
      </w:r>
      <w:r>
        <w:rPr>
          <w:rFonts w:ascii="宋体" w:hAnsi="宋体" w:cs="宋体" w:hint="eastAsia"/>
          <w:color w:val="000000"/>
          <w:sz w:val="24"/>
        </w:rPr>
        <w:t>指被登记人的居民户口簿上的地址。</w:t>
      </w:r>
    </w:p>
    <w:p w:rsidR="00F37AFF" w:rsidRDefault="00C43199" w:rsidP="000845AB">
      <w:pPr>
        <w:pStyle w:val="a6"/>
        <w:adjustRightInd w:val="0"/>
        <w:spacing w:line="400" w:lineRule="exact"/>
        <w:ind w:firstLineChars="200" w:firstLine="480"/>
        <w:rPr>
          <w:rFonts w:hAnsi="宋体" w:cs="宋体"/>
          <w:color w:val="000000"/>
          <w:sz w:val="24"/>
          <w:szCs w:val="24"/>
        </w:rPr>
      </w:pPr>
      <w:r>
        <w:rPr>
          <w:rFonts w:hAnsi="宋体" w:cs="宋体" w:hint="eastAsia"/>
          <w:color w:val="000000"/>
          <w:sz w:val="24"/>
          <w:szCs w:val="24"/>
        </w:rPr>
        <w:t>1.</w:t>
      </w:r>
      <w:r>
        <w:rPr>
          <w:rFonts w:hAnsi="宋体" w:cs="宋体" w:hint="eastAsia"/>
          <w:color w:val="000000"/>
          <w:sz w:val="24"/>
          <w:szCs w:val="24"/>
          <w:lang w:val="en"/>
        </w:rPr>
        <w:t>居住地所在县（市、区、旗）的其他乡（镇、街道）</w:t>
      </w:r>
      <w:r>
        <w:rPr>
          <w:rFonts w:hAnsi="宋体" w:cs="宋体" w:hint="eastAsia"/>
          <w:color w:val="000000"/>
          <w:sz w:val="24"/>
          <w:szCs w:val="24"/>
        </w:rPr>
        <w:t>：指调查时点居住本住房，户口登记地在本县（市、区、旗）的其他乡（镇、街道）的人。</w:t>
      </w:r>
    </w:p>
    <w:p w:rsidR="00F37AFF" w:rsidRDefault="00C43199" w:rsidP="000845AB">
      <w:pPr>
        <w:pStyle w:val="a6"/>
        <w:adjustRightInd w:val="0"/>
        <w:spacing w:line="400" w:lineRule="exact"/>
        <w:ind w:firstLineChars="200" w:firstLine="480"/>
        <w:rPr>
          <w:rFonts w:hAnsi="宋体" w:cs="宋体"/>
          <w:color w:val="000000"/>
          <w:sz w:val="24"/>
          <w:szCs w:val="24"/>
        </w:rPr>
      </w:pPr>
      <w:r>
        <w:rPr>
          <w:rFonts w:hAnsi="宋体" w:cs="宋体" w:hint="eastAsia"/>
          <w:color w:val="000000"/>
          <w:sz w:val="24"/>
          <w:szCs w:val="24"/>
        </w:rPr>
        <w:t>2.</w:t>
      </w:r>
      <w:r>
        <w:rPr>
          <w:rFonts w:hAnsi="宋体" w:cs="宋体" w:hint="eastAsia"/>
          <w:color w:val="000000"/>
          <w:sz w:val="24"/>
          <w:szCs w:val="24"/>
          <w:lang w:val="en"/>
        </w:rPr>
        <w:t>居住地所在县以外的其他县（市、区、旗）</w:t>
      </w:r>
      <w:r>
        <w:rPr>
          <w:rFonts w:hAnsi="宋体" w:cs="宋体" w:hint="eastAsia"/>
          <w:color w:val="000000"/>
          <w:sz w:val="24"/>
          <w:szCs w:val="24"/>
        </w:rPr>
        <w:t>：指调查时点居住本住房，户口登记地在本县（市、区、旗）以外地区的人。填报本选项的人还需填写户口登记地所在省（区、市）、</w:t>
      </w:r>
      <w:r>
        <w:rPr>
          <w:rFonts w:hAnsi="宋体" w:cs="宋体" w:hint="eastAsia"/>
          <w:color w:val="000000"/>
          <w:sz w:val="24"/>
          <w:szCs w:val="24"/>
          <w:lang w:val="en"/>
        </w:rPr>
        <w:t>地（市、州、盟）</w:t>
      </w:r>
      <w:r>
        <w:rPr>
          <w:rFonts w:hAnsi="宋体" w:cs="宋体" w:hint="eastAsia"/>
          <w:color w:val="000000"/>
          <w:sz w:val="24"/>
          <w:szCs w:val="24"/>
        </w:rPr>
        <w:t>、县（市、区、旗）的具体名称。</w:t>
      </w:r>
    </w:p>
    <w:p w:rsidR="00F37AFF" w:rsidRDefault="00C43199" w:rsidP="000845AB">
      <w:pPr>
        <w:autoSpaceDE w:val="0"/>
        <w:autoSpaceDN w:val="0"/>
        <w:spacing w:line="400" w:lineRule="exact"/>
        <w:ind w:firstLineChars="200" w:firstLine="482"/>
        <w:textAlignment w:val="bottom"/>
        <w:rPr>
          <w:rFonts w:ascii="宋体" w:hAnsi="宋体" w:cs="宋体"/>
          <w:bCs/>
          <w:color w:val="000000"/>
          <w:sz w:val="24"/>
        </w:rPr>
      </w:pPr>
      <w:r>
        <w:rPr>
          <w:rFonts w:ascii="宋体" w:hAnsi="宋体" w:cs="宋体" w:hint="eastAsia"/>
          <w:b/>
          <w:color w:val="000000"/>
          <w:sz w:val="24"/>
        </w:rPr>
        <w:t>P</w:t>
      </w:r>
      <w:r>
        <w:rPr>
          <w:rFonts w:ascii="宋体" w:hAnsi="宋体" w:cs="宋体" w:hint="eastAsia"/>
          <w:b/>
          <w:color w:val="000000"/>
          <w:sz w:val="24"/>
          <w:lang w:val="en"/>
        </w:rPr>
        <w:t>9</w:t>
      </w:r>
      <w:r>
        <w:rPr>
          <w:rFonts w:ascii="宋体" w:hAnsi="宋体" w:cs="宋体" w:hint="eastAsia"/>
          <w:b/>
          <w:color w:val="000000"/>
          <w:sz w:val="24"/>
        </w:rPr>
        <w:t>.</w:t>
      </w:r>
      <w:r>
        <w:rPr>
          <w:rFonts w:ascii="宋体" w:hAnsi="宋体" w:cs="宋体" w:hint="eastAsia"/>
          <w:b/>
          <w:color w:val="000000"/>
          <w:sz w:val="24"/>
          <w:lang w:val="en"/>
        </w:rPr>
        <w:t>离开户口登记地时间</w:t>
      </w:r>
      <w:r w:rsidR="00A94CE3" w:rsidRPr="00A94CE3">
        <w:rPr>
          <w:rFonts w:hAnsi="宋体" w:cs="宋体" w:hint="eastAsia"/>
          <w:color w:val="000000"/>
          <w:spacing w:val="-10"/>
          <w:sz w:val="24"/>
        </w:rPr>
        <w:t>——</w:t>
      </w:r>
      <w:r>
        <w:rPr>
          <w:rFonts w:ascii="宋体" w:hAnsi="宋体" w:cs="宋体" w:hint="eastAsia"/>
          <w:bCs/>
          <w:color w:val="000000"/>
          <w:sz w:val="24"/>
        </w:rPr>
        <w:t>指到调查标准时点为止，被登记人离开户口登记地（居住地与户口登记地不一致）的时间。</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没有离开户口登记地是指调查标准时点</w:t>
      </w:r>
      <w:r>
        <w:rPr>
          <w:rFonts w:ascii="宋体" w:hAnsi="宋体" w:cs="宋体" w:hint="eastAsia"/>
          <w:color w:val="000000"/>
          <w:sz w:val="24"/>
          <w:lang w:val="en"/>
        </w:rPr>
        <w:t>居住地与户口登记地在同一个乡（镇、街道）。</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若常年外出的人由于农忙、节假日等原因偶尔回家的，还应该从第一次离开户口登记地的时间开始计算。</w:t>
      </w:r>
    </w:p>
    <w:p w:rsidR="00F37AFF" w:rsidRDefault="00C43199" w:rsidP="000845AB">
      <w:pPr>
        <w:autoSpaceDE w:val="0"/>
        <w:autoSpaceDN w:val="0"/>
        <w:spacing w:line="400" w:lineRule="exact"/>
        <w:ind w:firstLineChars="200" w:firstLine="482"/>
        <w:textAlignment w:val="bottom"/>
        <w:rPr>
          <w:rFonts w:ascii="宋体" w:hAnsi="宋体" w:cs="宋体"/>
          <w:color w:val="000000"/>
          <w:spacing w:val="-4"/>
          <w:sz w:val="24"/>
        </w:rPr>
      </w:pPr>
      <w:r>
        <w:rPr>
          <w:rFonts w:ascii="宋体" w:hAnsi="宋体" w:cs="宋体" w:hint="eastAsia"/>
          <w:b/>
          <w:color w:val="000000"/>
          <w:sz w:val="24"/>
        </w:rPr>
        <w:t>P1</w:t>
      </w:r>
      <w:r>
        <w:rPr>
          <w:rFonts w:ascii="宋体" w:hAnsi="宋体" w:cs="宋体" w:hint="eastAsia"/>
          <w:b/>
          <w:color w:val="000000"/>
          <w:sz w:val="24"/>
          <w:lang w:val="en"/>
        </w:rPr>
        <w:t>0</w:t>
      </w:r>
      <w:r>
        <w:rPr>
          <w:rFonts w:ascii="宋体" w:hAnsi="宋体" w:cs="宋体" w:hint="eastAsia"/>
          <w:b/>
          <w:color w:val="000000"/>
          <w:sz w:val="24"/>
        </w:rPr>
        <w:t>.</w:t>
      </w:r>
      <w:r>
        <w:rPr>
          <w:rFonts w:ascii="宋体" w:hAnsi="宋体" w:cs="宋体" w:hint="eastAsia"/>
          <w:b/>
          <w:color w:val="000000"/>
          <w:sz w:val="24"/>
          <w:lang w:val="en"/>
        </w:rPr>
        <w:t>离开户口登记地原因</w:t>
      </w:r>
      <w:r w:rsidR="00A94CE3" w:rsidRPr="00A94CE3">
        <w:rPr>
          <w:rFonts w:hAnsi="宋体" w:cs="宋体" w:hint="eastAsia"/>
          <w:color w:val="000000"/>
          <w:spacing w:val="-10"/>
          <w:sz w:val="24"/>
        </w:rPr>
        <w:t>——</w:t>
      </w:r>
      <w:r>
        <w:rPr>
          <w:rFonts w:ascii="宋体" w:hAnsi="宋体" w:cs="宋体" w:hint="eastAsia"/>
          <w:color w:val="000000"/>
          <w:spacing w:val="-4"/>
          <w:sz w:val="24"/>
        </w:rPr>
        <w:t>指被登记人离开户口登记地（居住地与户口登记地不一致）的原因。</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0.工作就业：指十五周岁及以上因务工经商、工作招聘、调动等原因离开户口登记地的人。</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1.学习培训：指六周岁及以上因考入各级各类学校或参加各种学习班、培训班而离开户口登记地的人。</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lastRenderedPageBreak/>
        <w:t>2.随同离开/投亲靠友：指因跟随亲属、投亲靠友而离开户口登记地的人。</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3.拆迁/搬家：指因房屋拆迁、改造或者搬家而离开户口登记地的人。</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4.寄挂户口：指户口落在集体户或没有在户口登记地居住过、只落户口的人。</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5.婚姻嫁娶：指十五周岁及以上因结婚而离开户口登记地的人。</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6.照料孙子女：指为照料孙子女而离开户口登记地的人。</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7.为子女就学：指为子女就学而离开户口登记地的人。</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8.养老/康养：指因旅游（度假）养老/康养、候鸟式养老/康养、回籍贯地养老/康养、居住在养老院而离开户口登记地的人，不包括跟随子女养老。</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9.其他：指上述几种以外的原因。</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凡具有两种以上原因的，按其主要的原因选填一个标准选项。</w:t>
      </w:r>
    </w:p>
    <w:p w:rsidR="00F37AFF" w:rsidRDefault="00C43199" w:rsidP="000845AB">
      <w:pPr>
        <w:autoSpaceDE w:val="0"/>
        <w:autoSpaceDN w:val="0"/>
        <w:spacing w:line="400" w:lineRule="exact"/>
        <w:ind w:firstLineChars="200" w:firstLine="482"/>
        <w:textAlignment w:val="bottom"/>
        <w:rPr>
          <w:rFonts w:ascii="宋体" w:hAnsi="宋体" w:cs="宋体"/>
          <w:color w:val="000000"/>
          <w:sz w:val="24"/>
          <w:lang w:val="en"/>
        </w:rPr>
      </w:pPr>
      <w:r>
        <w:rPr>
          <w:rFonts w:ascii="宋体" w:hAnsi="宋体" w:cs="宋体" w:hint="eastAsia"/>
          <w:b/>
          <w:color w:val="000000"/>
          <w:sz w:val="24"/>
        </w:rPr>
        <w:t>P11.是否有农村土地承包经营权、宅基地使用权或集体收益分配权</w:t>
      </w:r>
      <w:r w:rsidR="00A94CE3" w:rsidRPr="00A94CE3">
        <w:rPr>
          <w:rFonts w:hAnsi="宋体" w:cs="宋体" w:hint="eastAsia"/>
          <w:color w:val="000000"/>
          <w:spacing w:val="-10"/>
          <w:sz w:val="24"/>
        </w:rPr>
        <w:t>——</w:t>
      </w:r>
      <w:r>
        <w:rPr>
          <w:rFonts w:ascii="宋体" w:hAnsi="宋体" w:cs="宋体" w:hint="eastAsia"/>
          <w:color w:val="000000"/>
          <w:sz w:val="24"/>
          <w:lang w:val="en"/>
        </w:rPr>
        <w:t>指被登记人户籍在或者曾经在农村集体经济组织，并与农村集体经济组织形成稳定的权利义务关系，拥有农村土地承包经营权、宅基地使用权或集体收益分配权。对因成员生育而增加的人员，农村集体经济组织应当确认为农村集体经济组织成员。</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lang w:val="en"/>
        </w:rPr>
      </w:pPr>
      <w:r>
        <w:rPr>
          <w:rFonts w:ascii="宋体" w:hAnsi="宋体" w:cs="宋体" w:hint="eastAsia"/>
          <w:color w:val="000000"/>
          <w:sz w:val="24"/>
          <w:lang w:val="en"/>
        </w:rPr>
        <w:t>拥有农村土地承包经营权的户，目前可能实际经营承包地，也可能因各种原因不再经营承包地，包括以转包、出租、入股、托管等方式流转所承包土地经营权。</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lang w:val="en"/>
        </w:rPr>
      </w:pPr>
      <w:r>
        <w:rPr>
          <w:rFonts w:ascii="宋体" w:hAnsi="宋体" w:cs="宋体" w:hint="eastAsia"/>
          <w:color w:val="000000"/>
          <w:sz w:val="24"/>
          <w:lang w:val="en"/>
        </w:rPr>
        <w:t>宅基地使用权是指宅基地使用权人依法对集体所有的土地享有占有和使用的权利，有权依法利用该土地建造住宅及其附属设施。</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lang w:val="en"/>
        </w:rPr>
      </w:pPr>
      <w:r>
        <w:rPr>
          <w:rFonts w:ascii="宋体" w:hAnsi="宋体" w:cs="宋体" w:hint="eastAsia"/>
          <w:color w:val="000000"/>
          <w:sz w:val="24"/>
          <w:lang w:val="en"/>
        </w:rPr>
        <w:t>集体收益分配权是指农村集体经济组织成员参与分配集体收益的权利。</w:t>
      </w:r>
    </w:p>
    <w:p w:rsidR="00F37AFF" w:rsidRDefault="00C43199" w:rsidP="000845AB">
      <w:pPr>
        <w:autoSpaceDE w:val="0"/>
        <w:autoSpaceDN w:val="0"/>
        <w:spacing w:line="400" w:lineRule="exact"/>
        <w:ind w:firstLineChars="200" w:firstLine="482"/>
        <w:textAlignment w:val="bottom"/>
        <w:rPr>
          <w:rFonts w:ascii="宋体" w:hAnsi="宋体" w:cs="宋体"/>
          <w:color w:val="000000"/>
          <w:sz w:val="24"/>
        </w:rPr>
      </w:pPr>
      <w:r>
        <w:rPr>
          <w:rFonts w:ascii="宋体" w:hAnsi="宋体" w:cs="宋体" w:hint="eastAsia"/>
          <w:b/>
          <w:color w:val="000000"/>
          <w:sz w:val="24"/>
        </w:rPr>
        <w:t>P1</w:t>
      </w:r>
      <w:r>
        <w:rPr>
          <w:rFonts w:ascii="宋体" w:hAnsi="宋体" w:cs="宋体" w:hint="eastAsia"/>
          <w:b/>
          <w:color w:val="000000"/>
          <w:sz w:val="24"/>
          <w:lang w:val="en"/>
        </w:rPr>
        <w:t>2</w:t>
      </w:r>
      <w:r>
        <w:rPr>
          <w:rFonts w:ascii="宋体" w:hAnsi="宋体" w:cs="宋体" w:hint="eastAsia"/>
          <w:b/>
          <w:color w:val="000000"/>
          <w:sz w:val="24"/>
        </w:rPr>
        <w:t>.</w:t>
      </w:r>
      <w:r>
        <w:rPr>
          <w:rFonts w:ascii="宋体" w:hAnsi="宋体" w:cs="宋体" w:hint="eastAsia"/>
          <w:b/>
          <w:color w:val="000000"/>
          <w:sz w:val="24"/>
          <w:lang w:val="en"/>
        </w:rPr>
        <w:t>受教育程度</w:t>
      </w:r>
      <w:r w:rsidR="00A94CE3" w:rsidRPr="00A94CE3">
        <w:rPr>
          <w:rFonts w:hAnsi="宋体" w:cs="宋体" w:hint="eastAsia"/>
          <w:color w:val="000000"/>
          <w:spacing w:val="-10"/>
          <w:sz w:val="24"/>
        </w:rPr>
        <w:t>——</w:t>
      </w:r>
      <w:r>
        <w:rPr>
          <w:rFonts w:ascii="宋体" w:hAnsi="宋体" w:cs="宋体" w:hint="eastAsia"/>
          <w:color w:val="000000"/>
          <w:sz w:val="24"/>
        </w:rPr>
        <w:t>指按照国家教育体制，被登记人接受教育的情况。通过自学或成人学历教育经国家统一考试合格的，分别归入相应的受教育程度。</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1.未上过学：指从未接受过各级各类学校教育。包括参加过各种扫盲班或成人识字班学习，且以后再没有接受过各级各类学校教育的人。</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2.学前教育：指仅接受过或正在接受专门学前教育机构教育，即在幼儿园或附设幼儿班接受保育和教育。</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3.小学：指接受的最高一级教育为小学，无论其是否在校、毕业、结业或肄业。</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4.初中：指接受的最高一级教育为初中，无论其是否在校、毕业、结业或肄业。</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5.高中：指接受的最高一级教育为普通高中、成人高中和中等职业学校，无论其是否在校、毕业、结业或肄业。</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6.大学专科：指接受的最高一级教育为大学专科。在普通高等学校学习专科的，无论其是否在校、毕业、结业或肄业，都填报此项。</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凡国家授权承认学历的开放大学、广播电视大学、职工大学等成人高校和普通高等学校举办的函授大学、夜大学和其他形式的大学，按教育部颁布的专科教学大纲进行授课的，其毕业生选填此项；其肄业生、在校生按原有受教育程度填报。含成人专科和网络专科。</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通过自学，经国家统一举办的自学考试合格，并取得专科毕业证书的，也选填此项。</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lastRenderedPageBreak/>
        <w:t>7.大学本科：指接受的最高一级教育为大学本科。在普通高等学校学习本科的，无论其是否在校、毕业、结业或肄业，都填报此项。</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凡国家授权承认学历的开放大学、广播电视大学、职工大学等成人高校和普通高等学校举办的函授大学、夜大学和其他形式的大学，按教育部颁布的本科教学大纲进行授课的，其毕业生选填此项；其肄业生、在校生按原有受教育程度填报。含成人本科和网络本科。</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通过自学和进修大学课程，经考试合格，并取得本科毕业证书的，也选填此项。</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8.硕士研究生：指接受的最高一级教育为硕士研究生，无论其是否在校、毕业、结业或肄业。含2016年12月1日以后录取的非全日制硕士研究生。</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在职接受硕士研究生教育的，其毕业生选填此项；肄业生和在校生按原有受教育程度填报。</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9.博士研究生：指接受的最高一级教育为博士研究生，无论其是否在校、毕业、结业或肄业。含2016年12月1日以后录取的非全日制博士研究生。</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在职接受博士研究生教育的，其毕业生选填此项；肄业生和在校生按原有受教育程度填报。</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凡是没有按教育部的教学大纲培养或只学单科的人，不能填报“大学专科”“大学本科”“硕士研究生”或“博士研究生”，一律按原有受教育程度填报。</w:t>
      </w:r>
    </w:p>
    <w:p w:rsidR="00F37AFF" w:rsidRDefault="00C43199" w:rsidP="000845AB">
      <w:pPr>
        <w:autoSpaceDE w:val="0"/>
        <w:autoSpaceDN w:val="0"/>
        <w:spacing w:line="400" w:lineRule="exact"/>
        <w:ind w:firstLineChars="200" w:firstLine="482"/>
        <w:textAlignment w:val="bottom"/>
        <w:rPr>
          <w:rFonts w:ascii="宋体" w:hAnsi="宋体" w:cs="宋体"/>
          <w:color w:val="000000"/>
          <w:sz w:val="24"/>
        </w:rPr>
      </w:pPr>
      <w:r>
        <w:rPr>
          <w:rFonts w:ascii="宋体" w:hAnsi="宋体" w:cs="宋体" w:hint="eastAsia"/>
          <w:b/>
          <w:bCs/>
          <w:color w:val="000000"/>
          <w:sz w:val="24"/>
        </w:rPr>
        <w:t>P1</w:t>
      </w:r>
      <w:r>
        <w:rPr>
          <w:rFonts w:ascii="宋体" w:hAnsi="宋体" w:cs="宋体" w:hint="eastAsia"/>
          <w:b/>
          <w:bCs/>
          <w:color w:val="000000"/>
          <w:sz w:val="24"/>
          <w:lang w:val="en"/>
        </w:rPr>
        <w:t>3</w:t>
      </w:r>
      <w:r>
        <w:rPr>
          <w:rFonts w:ascii="宋体" w:hAnsi="宋体" w:cs="宋体" w:hint="eastAsia"/>
          <w:b/>
          <w:bCs/>
          <w:color w:val="000000"/>
          <w:sz w:val="24"/>
        </w:rPr>
        <w:t>.学业完成情况</w:t>
      </w:r>
      <w:r w:rsidR="00A94CE3" w:rsidRPr="00A94CE3">
        <w:rPr>
          <w:rFonts w:hAnsi="宋体" w:cs="宋体" w:hint="eastAsia"/>
          <w:color w:val="000000"/>
          <w:spacing w:val="-10"/>
          <w:sz w:val="24"/>
        </w:rPr>
        <w:t>——</w:t>
      </w:r>
      <w:r>
        <w:rPr>
          <w:rFonts w:ascii="宋体" w:hAnsi="宋体" w:cs="宋体" w:hint="eastAsia"/>
          <w:color w:val="000000"/>
          <w:sz w:val="24"/>
        </w:rPr>
        <w:t xml:space="preserve">指受教育程度为小学及以上的人完成学业的情况。 </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1</w:t>
      </w:r>
      <w:r>
        <w:rPr>
          <w:rFonts w:ascii="宋体" w:hAnsi="宋体" w:cs="宋体" w:hint="eastAsia"/>
          <w:bCs/>
          <w:color w:val="000000"/>
          <w:sz w:val="24"/>
        </w:rPr>
        <w:t>.</w:t>
      </w:r>
      <w:r>
        <w:rPr>
          <w:rFonts w:ascii="宋体" w:hAnsi="宋体" w:cs="宋体" w:hint="eastAsia"/>
          <w:color w:val="000000"/>
          <w:sz w:val="24"/>
        </w:rPr>
        <w:t>在校</w:t>
      </w:r>
      <w:r>
        <w:rPr>
          <w:rFonts w:ascii="宋体" w:hAnsi="宋体" w:cs="宋体" w:hint="eastAsia"/>
          <w:bCs/>
          <w:color w:val="000000"/>
          <w:sz w:val="24"/>
        </w:rPr>
        <w:t>：</w:t>
      </w:r>
      <w:r>
        <w:rPr>
          <w:rFonts w:ascii="宋体" w:hAnsi="宋体" w:cs="宋体" w:hint="eastAsia"/>
          <w:color w:val="000000"/>
          <w:sz w:val="24"/>
        </w:rPr>
        <w:t>正在接受各级各类学校教育并有学籍。</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2</w:t>
      </w:r>
      <w:r>
        <w:rPr>
          <w:rFonts w:ascii="宋体" w:hAnsi="宋体" w:cs="宋体" w:hint="eastAsia"/>
          <w:bCs/>
          <w:color w:val="000000"/>
          <w:sz w:val="24"/>
        </w:rPr>
        <w:t>.</w:t>
      </w:r>
      <w:r>
        <w:rPr>
          <w:rFonts w:ascii="宋体" w:hAnsi="宋体" w:cs="宋体" w:hint="eastAsia"/>
          <w:color w:val="000000"/>
          <w:sz w:val="24"/>
        </w:rPr>
        <w:t>毕业：已修完全部课程，并经过考试鉴定合格。</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3.结业：修完全部课程，但未达到学校毕业要求。</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4.肄业：未能修完所规定的全部课程，中途退学。</w:t>
      </w:r>
    </w:p>
    <w:p w:rsidR="00F37AFF" w:rsidRDefault="00C43199" w:rsidP="000845AB">
      <w:pPr>
        <w:spacing w:line="400" w:lineRule="exact"/>
        <w:ind w:firstLineChars="200" w:firstLine="480"/>
        <w:rPr>
          <w:rFonts w:ascii="宋体" w:hAnsi="宋体" w:cs="宋体"/>
          <w:b/>
          <w:color w:val="000000"/>
          <w:sz w:val="24"/>
        </w:rPr>
      </w:pPr>
      <w:r>
        <w:rPr>
          <w:rFonts w:ascii="宋体" w:hAnsi="宋体" w:cs="宋体" w:hint="eastAsia"/>
          <w:color w:val="000000"/>
          <w:sz w:val="24"/>
        </w:rPr>
        <w:t>5</w:t>
      </w:r>
      <w:r>
        <w:rPr>
          <w:rFonts w:ascii="宋体" w:hAnsi="宋体" w:cs="宋体" w:hint="eastAsia"/>
          <w:bCs/>
          <w:color w:val="000000"/>
          <w:sz w:val="24"/>
        </w:rPr>
        <w:t>.</w:t>
      </w:r>
      <w:r>
        <w:rPr>
          <w:rFonts w:ascii="宋体" w:hAnsi="宋体" w:cs="宋体" w:hint="eastAsia"/>
          <w:color w:val="000000"/>
          <w:sz w:val="24"/>
        </w:rPr>
        <w:t>其他：私塾、自学等其他方式。</w:t>
      </w:r>
    </w:p>
    <w:p w:rsidR="00F37AFF" w:rsidRDefault="00C43199" w:rsidP="000845AB">
      <w:pPr>
        <w:autoSpaceDE w:val="0"/>
        <w:autoSpaceDN w:val="0"/>
        <w:spacing w:line="400" w:lineRule="exact"/>
        <w:ind w:firstLineChars="200" w:firstLine="482"/>
        <w:textAlignment w:val="bottom"/>
        <w:rPr>
          <w:rFonts w:ascii="宋体" w:hAnsi="宋体" w:cs="宋体"/>
          <w:color w:val="000000"/>
          <w:sz w:val="24"/>
        </w:rPr>
      </w:pPr>
      <w:r>
        <w:rPr>
          <w:rFonts w:ascii="宋体" w:hAnsi="宋体" w:cs="宋体" w:hint="eastAsia"/>
          <w:b/>
          <w:bCs/>
          <w:color w:val="000000"/>
          <w:sz w:val="24"/>
        </w:rPr>
        <w:t>P14.工作情况</w:t>
      </w:r>
      <w:r w:rsidR="00A94CE3" w:rsidRPr="00A94CE3">
        <w:rPr>
          <w:rFonts w:hAnsi="宋体" w:cs="宋体" w:hint="eastAsia"/>
          <w:color w:val="000000"/>
          <w:spacing w:val="-10"/>
          <w:sz w:val="24"/>
        </w:rPr>
        <w:t>——</w:t>
      </w:r>
      <w:r>
        <w:rPr>
          <w:rFonts w:ascii="宋体" w:hAnsi="宋体" w:cs="宋体" w:hint="eastAsia"/>
          <w:color w:val="000000"/>
          <w:sz w:val="24"/>
        </w:rPr>
        <w:t>指被登记人在5月25—31日期间，即调查标准时点前一周，是否为取得收入而工作了1小时以上，包括临时工、互联网灵活就业、家庭经营无酬帮工等。</w:t>
      </w:r>
    </w:p>
    <w:p w:rsidR="00F37AFF" w:rsidRDefault="00C43199" w:rsidP="000845AB">
      <w:pPr>
        <w:pStyle w:val="a6"/>
        <w:spacing w:line="400" w:lineRule="exact"/>
        <w:ind w:firstLineChars="200" w:firstLine="480"/>
        <w:rPr>
          <w:rFonts w:hAnsi="宋体" w:cs="宋体"/>
          <w:color w:val="000000"/>
          <w:sz w:val="24"/>
          <w:szCs w:val="24"/>
        </w:rPr>
      </w:pPr>
      <w:r>
        <w:rPr>
          <w:rFonts w:hAnsi="宋体" w:cs="宋体" w:hint="eastAsia"/>
          <w:color w:val="000000"/>
          <w:sz w:val="24"/>
          <w:szCs w:val="24"/>
        </w:rPr>
        <w:t>工作是指为获取工资、实物报酬或经营收入而从事的各种生产、经营或服务性活动，其目的是为了取得收入，无论实际是否取得。不包括义务劳动和公益性劳动。</w:t>
      </w:r>
    </w:p>
    <w:p w:rsidR="00F37AFF" w:rsidRDefault="00C43199" w:rsidP="000845AB">
      <w:pPr>
        <w:pStyle w:val="a6"/>
        <w:spacing w:line="400" w:lineRule="exact"/>
        <w:ind w:firstLineChars="200" w:firstLine="480"/>
        <w:rPr>
          <w:rFonts w:hAnsi="宋体" w:cs="宋体"/>
          <w:color w:val="000000"/>
          <w:sz w:val="24"/>
          <w:szCs w:val="24"/>
        </w:rPr>
      </w:pPr>
      <w:r>
        <w:rPr>
          <w:rFonts w:hAnsi="宋体" w:cs="宋体" w:hint="eastAsia"/>
          <w:color w:val="000000"/>
          <w:sz w:val="24"/>
          <w:szCs w:val="24"/>
        </w:rPr>
        <w:t>1.是：指在5月25—31日期间，为取得收入而干过固定的、临时的或兼职的工作，并且工作时间超过1小时。在校学生利用课余或假期以及退休人员为取得收入而从事了工作，也选填此项。</w:t>
      </w:r>
    </w:p>
    <w:p w:rsidR="00F37AFF" w:rsidRDefault="00C43199" w:rsidP="000845AB">
      <w:pPr>
        <w:pStyle w:val="a6"/>
        <w:spacing w:line="400" w:lineRule="exact"/>
        <w:ind w:firstLineChars="200" w:firstLine="480"/>
        <w:rPr>
          <w:rFonts w:hAnsi="宋体" w:cs="宋体"/>
          <w:color w:val="000000"/>
          <w:sz w:val="24"/>
          <w:szCs w:val="24"/>
        </w:rPr>
      </w:pPr>
      <w:r>
        <w:rPr>
          <w:rFonts w:hAnsi="宋体" w:cs="宋体" w:hint="eastAsia"/>
          <w:color w:val="000000"/>
          <w:sz w:val="24"/>
          <w:szCs w:val="24"/>
        </w:rPr>
        <w:t>在自家或亲属经营的公司、企业、商铺或网店工作，即使本人没有劳动报酬，也选填此项。</w:t>
      </w:r>
    </w:p>
    <w:p w:rsidR="00F37AFF" w:rsidRDefault="00C43199" w:rsidP="000845AB">
      <w:pPr>
        <w:pStyle w:val="a6"/>
        <w:spacing w:line="400" w:lineRule="exact"/>
        <w:ind w:firstLineChars="200" w:firstLine="480"/>
        <w:rPr>
          <w:rFonts w:hAnsi="宋体" w:cs="宋体"/>
          <w:color w:val="000000"/>
          <w:sz w:val="24"/>
          <w:szCs w:val="24"/>
        </w:rPr>
      </w:pPr>
      <w:r>
        <w:rPr>
          <w:rFonts w:hAnsi="宋体" w:cs="宋体" w:hint="eastAsia"/>
          <w:color w:val="000000"/>
          <w:sz w:val="24"/>
          <w:szCs w:val="24"/>
        </w:rPr>
        <w:t>选填“1.是”的人，还需填写工作时间。工作时间按在5月25—31日期间实际的工作时间填写，而不是按国家或企业规定的制度工作时间填写。</w:t>
      </w:r>
    </w:p>
    <w:p w:rsidR="00F37AFF" w:rsidRDefault="00C43199" w:rsidP="000845AB">
      <w:pPr>
        <w:pStyle w:val="a6"/>
        <w:spacing w:line="400" w:lineRule="exact"/>
        <w:ind w:firstLineChars="200" w:firstLine="480"/>
        <w:rPr>
          <w:rFonts w:hAnsi="宋体" w:cs="宋体"/>
          <w:color w:val="000000"/>
          <w:sz w:val="24"/>
          <w:szCs w:val="24"/>
        </w:rPr>
      </w:pPr>
      <w:r>
        <w:rPr>
          <w:rFonts w:hAnsi="宋体" w:cs="宋体" w:hint="eastAsia"/>
          <w:color w:val="000000"/>
          <w:sz w:val="24"/>
          <w:szCs w:val="24"/>
        </w:rPr>
        <w:t>计算工作时间，要注意把握以下几种情况：</w:t>
      </w:r>
    </w:p>
    <w:p w:rsidR="00F37AFF" w:rsidRDefault="00C43199" w:rsidP="000845AB">
      <w:pPr>
        <w:pStyle w:val="a6"/>
        <w:spacing w:line="400" w:lineRule="exact"/>
        <w:ind w:firstLineChars="200" w:firstLine="480"/>
        <w:rPr>
          <w:rFonts w:hAnsi="宋体" w:cs="宋体"/>
          <w:color w:val="000000"/>
          <w:sz w:val="24"/>
          <w:szCs w:val="24"/>
        </w:rPr>
      </w:pPr>
      <w:r>
        <w:rPr>
          <w:rFonts w:hAnsi="宋体" w:cs="宋体" w:hint="eastAsia"/>
          <w:color w:val="000000"/>
          <w:sz w:val="24"/>
          <w:szCs w:val="24"/>
        </w:rPr>
        <w:t>（1）从事一种以上有收入工作的，几项工作时间相加计算。</w:t>
      </w:r>
    </w:p>
    <w:p w:rsidR="00F37AFF" w:rsidRDefault="00C43199" w:rsidP="000845AB">
      <w:pPr>
        <w:pStyle w:val="a6"/>
        <w:spacing w:line="400" w:lineRule="exact"/>
        <w:ind w:firstLineChars="200" w:firstLine="480"/>
        <w:rPr>
          <w:rFonts w:hAnsi="宋体" w:cs="宋体"/>
          <w:color w:val="000000"/>
          <w:sz w:val="24"/>
          <w:szCs w:val="24"/>
        </w:rPr>
      </w:pPr>
      <w:r>
        <w:rPr>
          <w:rFonts w:hAnsi="宋体" w:cs="宋体" w:hint="eastAsia"/>
          <w:color w:val="000000"/>
          <w:sz w:val="24"/>
          <w:szCs w:val="24"/>
        </w:rPr>
        <w:lastRenderedPageBreak/>
        <w:t>（2）在规定的工作时间以外加班工作的，加班时间一并计算在内。</w:t>
      </w:r>
    </w:p>
    <w:p w:rsidR="00F37AFF" w:rsidRDefault="00C43199" w:rsidP="000845AB">
      <w:pPr>
        <w:pStyle w:val="a6"/>
        <w:spacing w:line="400" w:lineRule="exact"/>
        <w:ind w:firstLineChars="200" w:firstLine="480"/>
        <w:rPr>
          <w:rFonts w:hAnsi="宋体" w:cs="宋体"/>
          <w:color w:val="000000"/>
          <w:sz w:val="24"/>
          <w:szCs w:val="24"/>
        </w:rPr>
      </w:pPr>
      <w:r>
        <w:rPr>
          <w:rFonts w:hAnsi="宋体" w:cs="宋体" w:hint="eastAsia"/>
          <w:color w:val="000000"/>
          <w:sz w:val="24"/>
          <w:szCs w:val="24"/>
        </w:rPr>
        <w:t>（3）农村既干家务又从事农业或其他有收入工作的人，家务劳动时间除外。</w:t>
      </w:r>
    </w:p>
    <w:p w:rsidR="00F37AFF" w:rsidRDefault="00C43199" w:rsidP="000845AB">
      <w:pPr>
        <w:pStyle w:val="a6"/>
        <w:spacing w:line="400" w:lineRule="exact"/>
        <w:ind w:firstLineChars="200" w:firstLine="480"/>
        <w:rPr>
          <w:rFonts w:hAnsi="宋体" w:cs="宋体"/>
          <w:color w:val="000000"/>
          <w:sz w:val="24"/>
          <w:szCs w:val="24"/>
        </w:rPr>
      </w:pPr>
      <w:r>
        <w:rPr>
          <w:rFonts w:hAnsi="宋体" w:cs="宋体" w:hint="eastAsia"/>
          <w:color w:val="000000"/>
          <w:sz w:val="24"/>
          <w:szCs w:val="24"/>
        </w:rPr>
        <w:t>2.在职休假、在职学习培训、临时停工（保留工资）：</w:t>
      </w:r>
    </w:p>
    <w:p w:rsidR="00F37AFF" w:rsidRDefault="00C43199" w:rsidP="000845AB">
      <w:pPr>
        <w:pStyle w:val="a6"/>
        <w:spacing w:line="400" w:lineRule="exact"/>
        <w:ind w:firstLineChars="200" w:firstLine="480"/>
        <w:rPr>
          <w:rFonts w:hAnsi="宋体" w:cs="宋体"/>
          <w:color w:val="000000"/>
          <w:sz w:val="24"/>
          <w:szCs w:val="24"/>
        </w:rPr>
      </w:pPr>
      <w:r>
        <w:rPr>
          <w:rFonts w:hAnsi="宋体" w:cs="宋体" w:hint="eastAsia"/>
          <w:color w:val="000000"/>
          <w:sz w:val="24"/>
          <w:szCs w:val="24"/>
        </w:rPr>
        <w:t>在职休假是指在5月25—31日期间，因各种休假或请假临时未工作，包括公休假、年休假、空勤人员、船员、火车乘务人员的轮休假、病假、工伤假、产假、事假、探亲假、婚丧假等。个人档案、人事关系已在某单位，但因各种原因尚未到新单位报到上班，如军人转业或工作调动等，也视为休假。</w:t>
      </w:r>
    </w:p>
    <w:p w:rsidR="00F37AFF" w:rsidRDefault="00C43199" w:rsidP="000845AB">
      <w:pPr>
        <w:pStyle w:val="a6"/>
        <w:spacing w:line="400" w:lineRule="exact"/>
        <w:ind w:firstLineChars="200" w:firstLine="480"/>
        <w:rPr>
          <w:rFonts w:hAnsi="宋体" w:cs="宋体"/>
          <w:color w:val="000000"/>
          <w:sz w:val="24"/>
          <w:szCs w:val="24"/>
        </w:rPr>
      </w:pPr>
      <w:r>
        <w:rPr>
          <w:rFonts w:hAnsi="宋体" w:cs="宋体" w:hint="eastAsia"/>
          <w:color w:val="000000"/>
          <w:sz w:val="24"/>
          <w:szCs w:val="24"/>
        </w:rPr>
        <w:t>在职学习培训是指有工作单位，在5月25—31日期间参加脱产学习或培训。</w:t>
      </w:r>
    </w:p>
    <w:p w:rsidR="00F37AFF" w:rsidRDefault="00C43199" w:rsidP="000845AB">
      <w:pPr>
        <w:pStyle w:val="a6"/>
        <w:spacing w:line="400" w:lineRule="exact"/>
        <w:ind w:firstLineChars="200" w:firstLine="480"/>
        <w:rPr>
          <w:rFonts w:hAnsi="宋体" w:cs="宋体"/>
          <w:color w:val="000000"/>
          <w:sz w:val="24"/>
          <w:szCs w:val="24"/>
        </w:rPr>
      </w:pPr>
      <w:r>
        <w:rPr>
          <w:rFonts w:hAnsi="宋体" w:cs="宋体" w:hint="eastAsia"/>
          <w:color w:val="000000"/>
          <w:sz w:val="24"/>
          <w:szCs w:val="24"/>
        </w:rPr>
        <w:t>临时停工（保留工资）是指在5月25—31日期间，由于机械或电力故障、原料或燃料短缺、天气或其他灾害等原因导致的暂时未工作，但仍可以有工资收入。</w:t>
      </w:r>
    </w:p>
    <w:p w:rsidR="00F37AFF" w:rsidRDefault="00C43199" w:rsidP="000845AB">
      <w:pPr>
        <w:pStyle w:val="a6"/>
        <w:spacing w:line="400" w:lineRule="exact"/>
        <w:ind w:firstLineChars="200" w:firstLine="480"/>
        <w:rPr>
          <w:rFonts w:hAnsi="宋体" w:cs="宋体"/>
          <w:color w:val="000000"/>
          <w:sz w:val="24"/>
          <w:szCs w:val="24"/>
        </w:rPr>
      </w:pPr>
      <w:r>
        <w:rPr>
          <w:rFonts w:hAnsi="宋体" w:cs="宋体" w:hint="eastAsia"/>
          <w:color w:val="000000"/>
          <w:sz w:val="24"/>
          <w:szCs w:val="24"/>
        </w:rPr>
        <w:t>打零工、计件工等临时就业或灵活就业的人，因为上述原因停工并且没有收入，不填此项，应填“3.</w:t>
      </w:r>
      <w:r>
        <w:rPr>
          <w:rFonts w:hAnsi="宋体" w:cs="宋体" w:hint="eastAsia"/>
          <w:color w:val="000000"/>
          <w:sz w:val="24"/>
          <w:szCs w:val="24"/>
          <w:lang w:val="en"/>
        </w:rPr>
        <w:t>未工作</w:t>
      </w:r>
      <w:r>
        <w:rPr>
          <w:rFonts w:hAnsi="宋体" w:cs="宋体" w:hint="eastAsia"/>
          <w:color w:val="000000"/>
          <w:sz w:val="24"/>
          <w:szCs w:val="24"/>
        </w:rPr>
        <w:t>”。</w:t>
      </w:r>
    </w:p>
    <w:p w:rsidR="00F37AFF" w:rsidRDefault="00C43199" w:rsidP="000845AB">
      <w:pPr>
        <w:pStyle w:val="a6"/>
        <w:spacing w:line="400" w:lineRule="exact"/>
        <w:ind w:firstLineChars="200" w:firstLine="480"/>
        <w:rPr>
          <w:rFonts w:hAnsi="宋体" w:cs="宋体"/>
          <w:color w:val="000000"/>
          <w:sz w:val="24"/>
          <w:szCs w:val="24"/>
        </w:rPr>
      </w:pPr>
      <w:r>
        <w:rPr>
          <w:rFonts w:hAnsi="宋体" w:cs="宋体" w:hint="eastAsia"/>
          <w:color w:val="000000"/>
          <w:sz w:val="24"/>
          <w:szCs w:val="24"/>
        </w:rPr>
        <w:t>3.</w:t>
      </w:r>
      <w:r w:rsidRPr="000845AB">
        <w:rPr>
          <w:rFonts w:hAnsi="宋体" w:cs="宋体" w:hint="eastAsia"/>
          <w:color w:val="000000"/>
          <w:spacing w:val="4"/>
          <w:sz w:val="24"/>
          <w:szCs w:val="24"/>
          <w:lang w:val="en"/>
        </w:rPr>
        <w:t>未工作</w:t>
      </w:r>
      <w:r w:rsidRPr="000845AB">
        <w:rPr>
          <w:rFonts w:hAnsi="宋体" w:cs="宋体" w:hint="eastAsia"/>
          <w:color w:val="000000"/>
          <w:spacing w:val="4"/>
          <w:sz w:val="24"/>
          <w:szCs w:val="24"/>
        </w:rPr>
        <w:t>：指在5月25—31日期间，没有工作单位，也未从事过任何可以有收入的工作。</w:t>
      </w:r>
    </w:p>
    <w:p w:rsidR="00F37AFF" w:rsidRDefault="00C43199" w:rsidP="000845AB">
      <w:pPr>
        <w:pStyle w:val="a6"/>
        <w:spacing w:line="400" w:lineRule="exact"/>
        <w:ind w:firstLineChars="200" w:firstLine="480"/>
        <w:rPr>
          <w:rFonts w:hAnsi="宋体" w:cs="宋体"/>
          <w:color w:val="000000"/>
          <w:sz w:val="24"/>
          <w:szCs w:val="24"/>
        </w:rPr>
      </w:pPr>
      <w:r>
        <w:rPr>
          <w:rFonts w:hAnsi="宋体" w:cs="宋体" w:hint="eastAsia"/>
          <w:color w:val="000000"/>
          <w:sz w:val="24"/>
          <w:szCs w:val="24"/>
        </w:rPr>
        <w:t>对于下岗、内退人员，如果未与原单位解除劳动合同，仍有工资性收入的，选填“2.在职休假、在职学习培训、临时停工”；如果没有工资性收入，选填“3.</w:t>
      </w:r>
      <w:r>
        <w:rPr>
          <w:rFonts w:hAnsi="宋体" w:cs="宋体" w:hint="eastAsia"/>
          <w:color w:val="000000"/>
          <w:sz w:val="24"/>
          <w:szCs w:val="24"/>
          <w:lang w:val="en"/>
        </w:rPr>
        <w:t>未工作</w:t>
      </w:r>
      <w:r>
        <w:rPr>
          <w:rFonts w:hAnsi="宋体" w:cs="宋体" w:hint="eastAsia"/>
          <w:color w:val="000000"/>
          <w:sz w:val="24"/>
          <w:szCs w:val="24"/>
        </w:rPr>
        <w:t>”。对于承包土地的农民，在5月25—31日期间，如果干农活或其他有收入的工作超过1小时，选填“1.是”；如果外出打工，未从事任何工作，选填“3.</w:t>
      </w:r>
      <w:r>
        <w:rPr>
          <w:rFonts w:hAnsi="宋体" w:cs="宋体" w:hint="eastAsia"/>
          <w:color w:val="000000"/>
          <w:sz w:val="24"/>
          <w:szCs w:val="24"/>
          <w:lang w:val="en"/>
        </w:rPr>
        <w:t>未工作</w:t>
      </w:r>
      <w:r>
        <w:rPr>
          <w:rFonts w:hAnsi="宋体" w:cs="宋体" w:hint="eastAsia"/>
          <w:color w:val="000000"/>
          <w:sz w:val="24"/>
          <w:szCs w:val="24"/>
        </w:rPr>
        <w:t>”；如果正处于农业生产季节，没有外出打工，期间临时没有干农活，选填“2.在职休假、在职学习培训、临时停工”。</w:t>
      </w:r>
    </w:p>
    <w:p w:rsidR="00F37AFF" w:rsidRDefault="00C43199" w:rsidP="000845AB">
      <w:pPr>
        <w:pStyle w:val="a6"/>
        <w:spacing w:line="400" w:lineRule="exact"/>
        <w:ind w:firstLineChars="200" w:firstLine="480"/>
        <w:rPr>
          <w:rFonts w:hAnsi="宋体" w:cs="宋体"/>
          <w:color w:val="000000"/>
          <w:sz w:val="24"/>
          <w:szCs w:val="24"/>
        </w:rPr>
      </w:pPr>
      <w:r>
        <w:rPr>
          <w:rFonts w:hAnsi="宋体" w:cs="宋体" w:hint="eastAsia"/>
          <w:color w:val="000000"/>
          <w:sz w:val="24"/>
          <w:szCs w:val="24"/>
        </w:rPr>
        <w:t>对于从事季节性生产经营的人，如果生产经营仍在进行中，只是在5月25—31日期间没有工作，选填“2.在职休假、在职学习培训、临时停工”；如果正处于季节性歇业，选填“3.</w:t>
      </w:r>
      <w:r>
        <w:rPr>
          <w:rFonts w:hAnsi="宋体" w:cs="宋体" w:hint="eastAsia"/>
          <w:color w:val="000000"/>
          <w:sz w:val="24"/>
          <w:szCs w:val="24"/>
          <w:lang w:val="en"/>
        </w:rPr>
        <w:t>未工作</w:t>
      </w:r>
      <w:r>
        <w:rPr>
          <w:rFonts w:hAnsi="宋体" w:cs="宋体" w:hint="eastAsia"/>
          <w:color w:val="000000"/>
          <w:sz w:val="24"/>
          <w:szCs w:val="24"/>
        </w:rPr>
        <w:t>”。</w:t>
      </w:r>
    </w:p>
    <w:p w:rsidR="00F37AFF" w:rsidRDefault="00C43199" w:rsidP="000845AB">
      <w:pPr>
        <w:pStyle w:val="a6"/>
        <w:spacing w:line="400" w:lineRule="exact"/>
        <w:ind w:firstLineChars="200" w:firstLine="482"/>
        <w:rPr>
          <w:rFonts w:hAnsi="宋体" w:cs="宋体"/>
          <w:color w:val="000000"/>
          <w:sz w:val="24"/>
          <w:szCs w:val="24"/>
          <w:lang w:val="en"/>
        </w:rPr>
      </w:pPr>
      <w:r>
        <w:rPr>
          <w:rFonts w:hAnsi="宋体" w:cs="宋体" w:hint="eastAsia"/>
          <w:b/>
          <w:bCs/>
          <w:color w:val="000000"/>
          <w:sz w:val="24"/>
          <w:szCs w:val="24"/>
        </w:rPr>
        <w:t>P15.</w:t>
      </w:r>
      <w:r>
        <w:rPr>
          <w:rFonts w:hAnsi="宋体" w:cs="宋体" w:hint="eastAsia"/>
          <w:b/>
          <w:bCs/>
          <w:color w:val="000000"/>
          <w:sz w:val="24"/>
          <w:szCs w:val="24"/>
          <w:lang w:val="en"/>
        </w:rPr>
        <w:t>上月工作报酬或经营净收入</w:t>
      </w:r>
      <w:r w:rsidR="00A94CE3" w:rsidRPr="00A94CE3">
        <w:rPr>
          <w:rFonts w:hAnsi="宋体" w:cs="宋体" w:hint="eastAsia"/>
          <w:color w:val="000000"/>
          <w:spacing w:val="-10"/>
          <w:sz w:val="24"/>
          <w:szCs w:val="24"/>
        </w:rPr>
        <w:t>——</w:t>
      </w:r>
      <w:r>
        <w:rPr>
          <w:rFonts w:hAnsi="宋体" w:cs="宋体" w:hint="eastAsia"/>
          <w:color w:val="000000"/>
          <w:sz w:val="24"/>
          <w:szCs w:val="24"/>
          <w:lang w:val="en"/>
        </w:rPr>
        <w:t>指在调查时点上一个日历月份，所从事的主要工作的劳动报酬，包括现金和实物，不包括财产性收入和转移性收入。雇员的劳动报酬包括工资、奖金、补贴和津贴等与工作相关的劳动报酬，也包括个人缴纳的公积金、社保等费用。雇主和自营者的劳动报酬是指其生产经营活动的净收入。</w:t>
      </w:r>
    </w:p>
    <w:p w:rsidR="00F37AFF" w:rsidRDefault="00C43199" w:rsidP="000845AB">
      <w:pPr>
        <w:pStyle w:val="a6"/>
        <w:spacing w:line="400" w:lineRule="exact"/>
        <w:ind w:firstLineChars="200" w:firstLine="480"/>
        <w:rPr>
          <w:rFonts w:hAnsi="宋体" w:cs="宋体"/>
          <w:color w:val="000000"/>
          <w:sz w:val="24"/>
          <w:szCs w:val="24"/>
        </w:rPr>
      </w:pPr>
      <w:r>
        <w:rPr>
          <w:rFonts w:hAnsi="宋体" w:cs="宋体" w:hint="eastAsia"/>
          <w:color w:val="000000"/>
          <w:sz w:val="24"/>
          <w:szCs w:val="24"/>
          <w:lang w:val="en"/>
        </w:rPr>
        <w:t>劳动报酬要填写具体数目，最高为</w:t>
      </w:r>
      <w:r>
        <w:rPr>
          <w:rFonts w:hAnsi="宋体" w:cs="宋体" w:hint="eastAsia"/>
          <w:color w:val="000000"/>
          <w:sz w:val="24"/>
          <w:szCs w:val="24"/>
        </w:rPr>
        <w:t>99999元。如果上月没有得到劳动报酬，可填写最近月份的劳动报酬；按年或不同周期获得劳动报酬的，应折算出月平均劳动报酬；刚开始工作尚未获得劳动报酬的，可填写合同、协议或预计的劳动报酬；实物报酬要折合成现金填报。</w:t>
      </w:r>
    </w:p>
    <w:p w:rsidR="00F37AFF" w:rsidRDefault="00C43199" w:rsidP="000845AB">
      <w:pPr>
        <w:pStyle w:val="a6"/>
        <w:spacing w:line="400" w:lineRule="exact"/>
        <w:ind w:firstLineChars="200" w:firstLine="482"/>
        <w:rPr>
          <w:rFonts w:hAnsi="宋体" w:cs="宋体"/>
          <w:color w:val="000000"/>
          <w:sz w:val="24"/>
          <w:szCs w:val="24"/>
          <w:lang w:val="en"/>
        </w:rPr>
      </w:pPr>
      <w:r>
        <w:rPr>
          <w:rFonts w:hAnsi="宋体" w:cs="宋体" w:hint="eastAsia"/>
          <w:b/>
          <w:bCs/>
          <w:color w:val="000000"/>
          <w:sz w:val="24"/>
          <w:szCs w:val="24"/>
        </w:rPr>
        <w:t>P16</w:t>
      </w:r>
      <w:r>
        <w:rPr>
          <w:rFonts w:hAnsi="宋体" w:cs="宋体" w:hint="eastAsia"/>
          <w:b/>
          <w:bCs/>
          <w:color w:val="000000"/>
          <w:sz w:val="24"/>
          <w:szCs w:val="24"/>
          <w:lang w:val="en"/>
        </w:rPr>
        <w:t>.行业</w:t>
      </w:r>
      <w:r w:rsidR="00A94CE3" w:rsidRPr="00A94CE3">
        <w:rPr>
          <w:rFonts w:hAnsi="宋体" w:cs="宋体" w:hint="eastAsia"/>
          <w:color w:val="000000"/>
          <w:spacing w:val="-10"/>
          <w:sz w:val="24"/>
          <w:szCs w:val="24"/>
        </w:rPr>
        <w:t>——</w:t>
      </w:r>
      <w:r w:rsidRPr="00024A48">
        <w:rPr>
          <w:rFonts w:hAnsi="宋体" w:cs="宋体" w:hint="eastAsia"/>
          <w:color w:val="000000"/>
          <w:sz w:val="24"/>
          <w:szCs w:val="24"/>
          <w:lang w:val="en"/>
        </w:rPr>
        <w:t>指跟访对象的工作单位</w:t>
      </w:r>
      <w:r>
        <w:rPr>
          <w:rFonts w:hAnsi="宋体" w:cs="宋体" w:hint="eastAsia"/>
          <w:color w:val="000000"/>
          <w:sz w:val="24"/>
          <w:szCs w:val="24"/>
          <w:lang w:val="en"/>
        </w:rPr>
        <w:t>主要生产的产品或提供的服务类别，参照《国民经济行业分类（GB/T4754—2017）》，按标准选项据情选填。</w:t>
      </w:r>
    </w:p>
    <w:p w:rsidR="00F37AFF" w:rsidRDefault="00C43199" w:rsidP="000845AB">
      <w:pPr>
        <w:pStyle w:val="a6"/>
        <w:spacing w:line="400" w:lineRule="exact"/>
        <w:ind w:firstLineChars="200" w:firstLine="482"/>
        <w:rPr>
          <w:rFonts w:hAnsi="宋体" w:cs="宋体"/>
          <w:color w:val="000000"/>
          <w:sz w:val="24"/>
          <w:szCs w:val="24"/>
          <w:lang w:val="en"/>
        </w:rPr>
      </w:pPr>
      <w:r>
        <w:rPr>
          <w:rFonts w:hAnsi="宋体" w:cs="宋体" w:hint="eastAsia"/>
          <w:b/>
          <w:bCs/>
          <w:color w:val="000000"/>
          <w:sz w:val="24"/>
          <w:szCs w:val="24"/>
        </w:rPr>
        <w:t>P17</w:t>
      </w:r>
      <w:r>
        <w:rPr>
          <w:rFonts w:hAnsi="宋体" w:cs="宋体" w:hint="eastAsia"/>
          <w:b/>
          <w:bCs/>
          <w:color w:val="000000"/>
          <w:sz w:val="24"/>
          <w:szCs w:val="24"/>
          <w:lang w:val="en"/>
        </w:rPr>
        <w:t>.职业</w:t>
      </w:r>
      <w:r w:rsidR="00A94CE3" w:rsidRPr="00A94CE3">
        <w:rPr>
          <w:rFonts w:hAnsi="宋体" w:cs="宋体" w:hint="eastAsia"/>
          <w:color w:val="000000"/>
          <w:spacing w:val="-10"/>
          <w:sz w:val="24"/>
          <w:szCs w:val="24"/>
        </w:rPr>
        <w:t>——</w:t>
      </w:r>
      <w:r w:rsidRPr="00024A48">
        <w:rPr>
          <w:rFonts w:hAnsi="宋体" w:cs="宋体" w:hint="eastAsia"/>
          <w:color w:val="000000"/>
          <w:sz w:val="24"/>
          <w:szCs w:val="24"/>
          <w:lang w:val="en"/>
        </w:rPr>
        <w:t>指跟访对象所从事的工作类别，按标准选项据情选填。</w:t>
      </w:r>
    </w:p>
    <w:p w:rsidR="00F37AFF" w:rsidRDefault="00C43199" w:rsidP="000845AB">
      <w:pPr>
        <w:pStyle w:val="a6"/>
        <w:spacing w:line="400" w:lineRule="exact"/>
        <w:ind w:firstLineChars="200" w:firstLine="480"/>
        <w:rPr>
          <w:rFonts w:hAnsi="宋体" w:cs="宋体"/>
          <w:color w:val="000000"/>
          <w:sz w:val="24"/>
          <w:szCs w:val="24"/>
          <w:lang w:val="en"/>
        </w:rPr>
      </w:pPr>
      <w:r>
        <w:rPr>
          <w:rFonts w:hAnsi="宋体" w:cs="宋体" w:hint="eastAsia"/>
          <w:color w:val="000000"/>
          <w:sz w:val="24"/>
          <w:szCs w:val="24"/>
          <w:lang w:val="en"/>
        </w:rPr>
        <w:t>1.党的机关、国家机关、群众团体和社会组织、企事业单位负责人：指在中国共产党</w:t>
      </w:r>
      <w:r>
        <w:rPr>
          <w:rFonts w:hAnsi="宋体" w:cs="宋体" w:hint="eastAsia"/>
          <w:color w:val="000000"/>
          <w:sz w:val="24"/>
          <w:szCs w:val="24"/>
          <w:lang w:val="en"/>
        </w:rPr>
        <w:lastRenderedPageBreak/>
        <w:t>机关，国家机关，民主党派和工商联，人民团体和群众团体、社会组织及其工作机构，基层群众自治组织，企业、事业单位中担任领导职务并具有决策、管理权的人员。</w:t>
      </w:r>
    </w:p>
    <w:p w:rsidR="00F37AFF" w:rsidRDefault="00C43199" w:rsidP="000845AB">
      <w:pPr>
        <w:pStyle w:val="a6"/>
        <w:spacing w:line="400" w:lineRule="exact"/>
        <w:ind w:firstLineChars="200" w:firstLine="480"/>
        <w:rPr>
          <w:rFonts w:hAnsi="宋体" w:cs="宋体"/>
          <w:color w:val="000000"/>
          <w:sz w:val="24"/>
          <w:szCs w:val="24"/>
          <w:lang w:val="en"/>
        </w:rPr>
      </w:pPr>
      <w:r>
        <w:rPr>
          <w:rFonts w:hAnsi="宋体" w:cs="宋体" w:hint="eastAsia"/>
          <w:color w:val="000000"/>
          <w:sz w:val="24"/>
          <w:szCs w:val="24"/>
          <w:lang w:val="en"/>
        </w:rPr>
        <w:t>2.专业技术人员：指从事科学研究和专业技术工作的人员。</w:t>
      </w:r>
    </w:p>
    <w:p w:rsidR="00F37AFF" w:rsidRDefault="00C43199" w:rsidP="000845AB">
      <w:pPr>
        <w:pStyle w:val="a6"/>
        <w:spacing w:line="400" w:lineRule="exact"/>
        <w:ind w:firstLineChars="200" w:firstLine="480"/>
        <w:rPr>
          <w:rFonts w:hAnsi="宋体" w:cs="宋体"/>
          <w:color w:val="000000"/>
          <w:sz w:val="24"/>
          <w:szCs w:val="24"/>
          <w:lang w:val="en"/>
        </w:rPr>
      </w:pPr>
      <w:r>
        <w:rPr>
          <w:rFonts w:hAnsi="宋体" w:cs="宋体" w:hint="eastAsia"/>
          <w:color w:val="000000"/>
          <w:sz w:val="24"/>
          <w:szCs w:val="24"/>
          <w:lang w:val="en"/>
        </w:rPr>
        <w:t>3.办事人员和有关人员：指在公共管理和社会组织机构中从事行政业务、行政事务、行政执法和仲裁、安全保卫、消防和应急救援等工作的人员。</w:t>
      </w:r>
    </w:p>
    <w:p w:rsidR="00F37AFF" w:rsidRDefault="00C43199" w:rsidP="000845AB">
      <w:pPr>
        <w:pStyle w:val="a6"/>
        <w:spacing w:line="400" w:lineRule="exact"/>
        <w:ind w:firstLineChars="200" w:firstLine="480"/>
        <w:rPr>
          <w:rFonts w:hAnsi="宋体" w:cs="宋体"/>
          <w:color w:val="000000"/>
          <w:sz w:val="24"/>
          <w:szCs w:val="24"/>
          <w:lang w:val="en"/>
        </w:rPr>
      </w:pPr>
      <w:r>
        <w:rPr>
          <w:rFonts w:hAnsi="宋体" w:cs="宋体" w:hint="eastAsia"/>
          <w:color w:val="000000"/>
          <w:sz w:val="24"/>
          <w:szCs w:val="24"/>
          <w:lang w:val="en"/>
        </w:rPr>
        <w:t>4.社会生产服务和生活服务人员：指从事商品批发零售、交通运输、仓储、邮政和快递、信息传输、软件和信息技术、住宿和餐饮以及金融、房地产、租赁和商务技术辅助、生态保护、文化、体育和娱乐等社会生产服务与生活服务工作的人员。</w:t>
      </w:r>
    </w:p>
    <w:p w:rsidR="00F37AFF" w:rsidRDefault="00C43199" w:rsidP="000845AB">
      <w:pPr>
        <w:pStyle w:val="a6"/>
        <w:spacing w:line="400" w:lineRule="exact"/>
        <w:ind w:firstLineChars="200" w:firstLine="480"/>
        <w:rPr>
          <w:rFonts w:hAnsi="宋体" w:cs="宋体"/>
          <w:color w:val="000000"/>
          <w:sz w:val="24"/>
          <w:szCs w:val="24"/>
          <w:lang w:val="en"/>
        </w:rPr>
      </w:pPr>
      <w:r>
        <w:rPr>
          <w:rFonts w:hAnsi="宋体" w:cs="宋体" w:hint="eastAsia"/>
          <w:color w:val="000000"/>
          <w:sz w:val="24"/>
          <w:szCs w:val="24"/>
          <w:lang w:val="en"/>
        </w:rPr>
        <w:t>5.农、林、牧、渔业生产及辅助人员：指从事农、林、牧、渔业生产活动及辅助生产的人员。</w:t>
      </w:r>
    </w:p>
    <w:p w:rsidR="00F37AFF" w:rsidRDefault="00C43199" w:rsidP="000845AB">
      <w:pPr>
        <w:pStyle w:val="a6"/>
        <w:spacing w:line="400" w:lineRule="exact"/>
        <w:ind w:firstLineChars="200" w:firstLine="480"/>
        <w:rPr>
          <w:rFonts w:hAnsi="宋体" w:cs="宋体"/>
          <w:color w:val="000000"/>
          <w:sz w:val="24"/>
          <w:szCs w:val="24"/>
          <w:lang w:val="en"/>
        </w:rPr>
      </w:pPr>
      <w:r>
        <w:rPr>
          <w:rFonts w:hAnsi="宋体" w:cs="宋体" w:hint="eastAsia"/>
          <w:color w:val="000000"/>
          <w:sz w:val="24"/>
          <w:szCs w:val="24"/>
          <w:lang w:val="en"/>
        </w:rPr>
        <w:t>6.生产制造及有关人员：指从事产品生产及设备制造，矿产开采，工程施工和运输设备操作的人员及有关人员。</w:t>
      </w:r>
    </w:p>
    <w:p w:rsidR="00F37AFF" w:rsidRDefault="00C43199" w:rsidP="000845AB">
      <w:pPr>
        <w:pStyle w:val="a6"/>
        <w:spacing w:line="400" w:lineRule="exact"/>
        <w:ind w:firstLineChars="200" w:firstLine="480"/>
        <w:rPr>
          <w:rFonts w:hAnsi="宋体" w:cs="宋体"/>
          <w:color w:val="000000"/>
          <w:sz w:val="24"/>
          <w:szCs w:val="24"/>
          <w:lang w:val="en"/>
        </w:rPr>
      </w:pPr>
      <w:r>
        <w:rPr>
          <w:rFonts w:hAnsi="宋体" w:cs="宋体" w:hint="eastAsia"/>
          <w:color w:val="000000"/>
          <w:sz w:val="24"/>
          <w:szCs w:val="24"/>
          <w:lang w:val="en"/>
        </w:rPr>
        <w:t>7.不便分类的其他从业人员。</w:t>
      </w:r>
    </w:p>
    <w:p w:rsidR="00F37AFF" w:rsidRDefault="00C43199" w:rsidP="000845AB">
      <w:pPr>
        <w:autoSpaceDE w:val="0"/>
        <w:autoSpaceDN w:val="0"/>
        <w:spacing w:line="400" w:lineRule="exact"/>
        <w:ind w:firstLineChars="200" w:firstLine="482"/>
        <w:textAlignment w:val="bottom"/>
        <w:rPr>
          <w:rFonts w:ascii="宋体" w:hAnsi="宋体" w:cs="宋体"/>
          <w:b/>
          <w:color w:val="000000"/>
          <w:sz w:val="24"/>
        </w:rPr>
      </w:pPr>
      <w:r>
        <w:rPr>
          <w:rFonts w:ascii="宋体" w:hAnsi="宋体" w:cs="宋体" w:hint="eastAsia"/>
          <w:b/>
          <w:bCs/>
          <w:color w:val="000000"/>
          <w:sz w:val="24"/>
        </w:rPr>
        <w:t>P18</w:t>
      </w:r>
      <w:r>
        <w:rPr>
          <w:rFonts w:ascii="宋体" w:hAnsi="宋体" w:cs="宋体" w:hint="eastAsia"/>
          <w:b/>
          <w:bCs/>
          <w:color w:val="000000"/>
          <w:sz w:val="24"/>
          <w:lang w:val="en"/>
        </w:rPr>
        <w:t>.婚姻状况</w:t>
      </w:r>
      <w:r w:rsidR="00A94CE3" w:rsidRPr="00A94CE3">
        <w:rPr>
          <w:rFonts w:hAnsi="宋体" w:cs="宋体" w:hint="eastAsia"/>
          <w:color w:val="000000"/>
          <w:spacing w:val="-10"/>
          <w:sz w:val="24"/>
        </w:rPr>
        <w:t>——</w:t>
      </w:r>
      <w:r>
        <w:rPr>
          <w:rFonts w:ascii="宋体" w:hAnsi="宋体" w:cs="宋体" w:hint="eastAsia"/>
          <w:color w:val="000000"/>
          <w:sz w:val="24"/>
        </w:rPr>
        <w:t>指被登记人在调查标准时点的实际婚姻状况。</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1.未婚：指从未结过婚。</w:t>
      </w:r>
    </w:p>
    <w:p w:rsidR="00F37AFF" w:rsidRDefault="00C43199" w:rsidP="000845AB">
      <w:pPr>
        <w:pStyle w:val="a6"/>
        <w:adjustRightInd w:val="0"/>
        <w:spacing w:line="400" w:lineRule="exact"/>
        <w:ind w:firstLineChars="200" w:firstLine="480"/>
        <w:rPr>
          <w:rFonts w:hAnsi="宋体" w:cs="宋体"/>
          <w:color w:val="000000"/>
          <w:sz w:val="24"/>
          <w:szCs w:val="24"/>
        </w:rPr>
      </w:pPr>
      <w:r>
        <w:rPr>
          <w:rFonts w:hAnsi="宋体" w:cs="宋体" w:hint="eastAsia"/>
          <w:color w:val="000000"/>
          <w:sz w:val="24"/>
          <w:szCs w:val="24"/>
        </w:rPr>
        <w:t>2.有配偶：指有配偶，处于婚姻中。</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3.离婚：指曾经结过婚，但已办理了离婚手续且没有再婚，或正在办理离婚手续。</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4.丧偶：指配偶已去世，且没有再婚。</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人口调查的婚姻是指事实婚姻，不是单指法律意义上的婚姻，对不到法定结婚年龄，或未办理结婚手续而同居、实际结婚的人，应根据其在调查标准时点的实际情况，按照被登记人的申报选填。</w:t>
      </w:r>
    </w:p>
    <w:p w:rsidR="00F37AFF" w:rsidRDefault="00C43199" w:rsidP="000845AB">
      <w:pPr>
        <w:widowControl/>
        <w:spacing w:line="400" w:lineRule="exact"/>
        <w:ind w:firstLineChars="200" w:firstLine="482"/>
        <w:textAlignment w:val="baseline"/>
        <w:rPr>
          <w:rFonts w:ascii="宋体" w:hAnsi="宋体" w:cs="宋体"/>
          <w:b/>
          <w:bCs/>
          <w:color w:val="000000"/>
          <w:sz w:val="24"/>
        </w:rPr>
      </w:pPr>
      <w:r>
        <w:rPr>
          <w:rFonts w:ascii="宋体" w:hAnsi="宋体" w:cs="宋体" w:hint="eastAsia"/>
          <w:b/>
          <w:color w:val="000000"/>
          <w:sz w:val="24"/>
        </w:rPr>
        <w:t>P19.目前是否在妊娠期</w:t>
      </w:r>
      <w:r w:rsidR="00A94CE3" w:rsidRPr="00A94CE3">
        <w:rPr>
          <w:rFonts w:hAnsi="宋体" w:cs="宋体" w:hint="eastAsia"/>
          <w:color w:val="000000"/>
          <w:spacing w:val="-10"/>
          <w:sz w:val="24"/>
        </w:rPr>
        <w:t>——</w:t>
      </w:r>
      <w:r>
        <w:rPr>
          <w:rFonts w:ascii="宋体" w:hAnsi="宋体" w:cs="宋体" w:hint="eastAsia"/>
          <w:color w:val="000000"/>
          <w:sz w:val="24"/>
        </w:rPr>
        <w:t>指到调查标准时点为止</w:t>
      </w:r>
      <w:r>
        <w:rPr>
          <w:rFonts w:ascii="宋体" w:hAnsi="宋体" w:cs="宋体" w:hint="eastAsia"/>
          <w:color w:val="000000"/>
          <w:sz w:val="24"/>
          <w:lang w:val="en"/>
        </w:rPr>
        <w:t>，该被登记人（女性）是否正处于怀孕状态。如果处于怀孕状态，还需填报其预产期；如果被登记人不了解自己的预产期，可以询问末次月经时间，末次月经日期的月份加9或减3，为预产期月份数。</w:t>
      </w:r>
    </w:p>
    <w:p w:rsidR="00F37AFF" w:rsidRDefault="00C43199" w:rsidP="000845AB">
      <w:pPr>
        <w:widowControl/>
        <w:spacing w:line="400" w:lineRule="exact"/>
        <w:ind w:firstLineChars="200" w:firstLine="482"/>
        <w:textAlignment w:val="baseline"/>
        <w:rPr>
          <w:rFonts w:ascii="宋体" w:hAnsi="宋体" w:cs="宋体"/>
          <w:color w:val="000000"/>
          <w:sz w:val="24"/>
        </w:rPr>
      </w:pPr>
      <w:r>
        <w:rPr>
          <w:rFonts w:ascii="宋体" w:hAnsi="宋体" w:cs="宋体" w:hint="eastAsia"/>
          <w:b/>
          <w:color w:val="000000"/>
          <w:sz w:val="24"/>
        </w:rPr>
        <w:t>P20.是否有过生育</w:t>
      </w:r>
      <w:r w:rsidR="00A94CE3" w:rsidRPr="00A94CE3">
        <w:rPr>
          <w:rFonts w:hAnsi="宋体" w:cs="宋体" w:hint="eastAsia"/>
          <w:color w:val="000000"/>
          <w:spacing w:val="-10"/>
          <w:sz w:val="24"/>
        </w:rPr>
        <w:t>——</w:t>
      </w:r>
      <w:r>
        <w:rPr>
          <w:rFonts w:ascii="宋体" w:hAnsi="宋体" w:cs="宋体" w:hint="eastAsia"/>
          <w:color w:val="000000"/>
          <w:sz w:val="24"/>
        </w:rPr>
        <w:t>指到调查标准时点为止，15—55周岁妇女生育所有孩子的情况。</w:t>
      </w:r>
    </w:p>
    <w:p w:rsidR="00F37AFF" w:rsidRDefault="00C43199" w:rsidP="000845AB">
      <w:pPr>
        <w:spacing w:line="400" w:lineRule="exact"/>
        <w:ind w:firstLineChars="200" w:firstLine="480"/>
        <w:rPr>
          <w:rFonts w:ascii="宋体" w:hAnsi="宋体" w:cs="宋体"/>
          <w:color w:val="000000"/>
          <w:sz w:val="24"/>
          <w:lang w:val="en"/>
        </w:rPr>
      </w:pPr>
      <w:r>
        <w:rPr>
          <w:rFonts w:ascii="宋体" w:hAnsi="宋体" w:cs="宋体" w:hint="eastAsia"/>
          <w:color w:val="000000"/>
          <w:sz w:val="24"/>
          <w:lang w:val="en"/>
        </w:rPr>
        <w:t>1.未生育：指该被登记人（女性）没有生育过子女。</w:t>
      </w:r>
    </w:p>
    <w:p w:rsidR="00F37AFF" w:rsidRDefault="00C43199" w:rsidP="000845AB">
      <w:pPr>
        <w:spacing w:line="400" w:lineRule="exact"/>
        <w:ind w:firstLineChars="200" w:firstLine="480"/>
        <w:rPr>
          <w:rFonts w:ascii="宋体" w:hAnsi="宋体" w:cs="宋体"/>
          <w:color w:val="000000"/>
          <w:sz w:val="24"/>
          <w:lang w:val="en"/>
        </w:rPr>
      </w:pPr>
      <w:r>
        <w:rPr>
          <w:rFonts w:ascii="宋体" w:hAnsi="宋体" w:cs="宋体" w:hint="eastAsia"/>
          <w:color w:val="000000"/>
          <w:sz w:val="24"/>
          <w:lang w:val="en"/>
        </w:rPr>
        <w:t>2.有生育：指该被登记人（女性）生育过子女，需填写生育孩子的总个数，并按照生育时间由近及远（即孩子年龄由小到大），依次填写每个孩子的出生时间。（最多填报</w:t>
      </w:r>
      <w:r>
        <w:rPr>
          <w:rFonts w:ascii="宋体" w:hAnsi="宋体" w:cs="宋体" w:hint="eastAsia"/>
          <w:color w:val="000000"/>
          <w:sz w:val="24"/>
        </w:rPr>
        <w:t>5个，如生育5个孩子以上，第4个孩子之后填报最后一个。</w:t>
      </w:r>
      <w:r>
        <w:rPr>
          <w:rFonts w:ascii="宋体" w:hAnsi="宋体" w:cs="宋体" w:hint="eastAsia"/>
          <w:color w:val="000000"/>
          <w:sz w:val="24"/>
          <w:lang w:val="en"/>
        </w:rPr>
        <w:t>）</w:t>
      </w:r>
    </w:p>
    <w:p w:rsidR="00F37AFF" w:rsidRDefault="00C43199" w:rsidP="000845AB">
      <w:pPr>
        <w:spacing w:line="400" w:lineRule="exact"/>
        <w:ind w:firstLineChars="200" w:firstLine="482"/>
        <w:rPr>
          <w:rFonts w:ascii="宋体" w:hAnsi="宋体" w:cs="宋体"/>
          <w:b/>
          <w:bCs/>
          <w:color w:val="000000"/>
          <w:spacing w:val="-4"/>
          <w:sz w:val="24"/>
        </w:rPr>
      </w:pPr>
      <w:r>
        <w:rPr>
          <w:rFonts w:ascii="宋体" w:hAnsi="宋体" w:cs="宋体" w:hint="eastAsia"/>
          <w:b/>
          <w:color w:val="000000"/>
          <w:sz w:val="24"/>
        </w:rPr>
        <w:t>P21.</w:t>
      </w:r>
      <w:r>
        <w:rPr>
          <w:rFonts w:ascii="宋体" w:hAnsi="宋体" w:cs="宋体" w:hint="eastAsia"/>
          <w:b/>
          <w:bCs/>
          <w:color w:val="000000"/>
          <w:sz w:val="24"/>
        </w:rPr>
        <w:t>是否打算生育或再生育</w:t>
      </w:r>
      <w:r w:rsidR="00A94CE3" w:rsidRPr="00A94CE3">
        <w:rPr>
          <w:rFonts w:hAnsi="宋体" w:cs="宋体" w:hint="eastAsia"/>
          <w:color w:val="000000"/>
          <w:spacing w:val="-10"/>
          <w:sz w:val="24"/>
        </w:rPr>
        <w:t>——</w:t>
      </w:r>
      <w:r w:rsidRPr="00A94CE3">
        <w:rPr>
          <w:rFonts w:ascii="宋体" w:hAnsi="宋体" w:cs="宋体" w:hint="eastAsia"/>
          <w:color w:val="000000"/>
          <w:spacing w:val="4"/>
          <w:sz w:val="24"/>
        </w:rPr>
        <w:t>指被登记人是否有生育孩子的打算或者是否打算继续生育。</w:t>
      </w:r>
    </w:p>
    <w:p w:rsidR="00F37AFF" w:rsidRDefault="00C43199" w:rsidP="000845AB">
      <w:pPr>
        <w:spacing w:line="400" w:lineRule="exact"/>
        <w:ind w:firstLineChars="200" w:firstLine="482"/>
        <w:rPr>
          <w:rFonts w:ascii="宋体" w:hAnsi="宋体" w:cs="宋体"/>
          <w:color w:val="000000"/>
          <w:sz w:val="24"/>
        </w:rPr>
      </w:pPr>
      <w:r>
        <w:rPr>
          <w:rFonts w:ascii="宋体" w:hAnsi="宋体" w:cs="宋体" w:hint="eastAsia"/>
          <w:b/>
          <w:color w:val="000000"/>
          <w:sz w:val="24"/>
        </w:rPr>
        <w:t>P22.打算生育或再生育的时间</w:t>
      </w:r>
      <w:r w:rsidR="00A94CE3" w:rsidRPr="00A94CE3">
        <w:rPr>
          <w:rFonts w:hAnsi="宋体" w:cs="宋体" w:hint="eastAsia"/>
          <w:color w:val="000000"/>
          <w:spacing w:val="-10"/>
          <w:sz w:val="24"/>
        </w:rPr>
        <w:t>——</w:t>
      </w:r>
      <w:r>
        <w:rPr>
          <w:rFonts w:ascii="宋体" w:hAnsi="宋体" w:cs="宋体" w:hint="eastAsia"/>
          <w:color w:val="000000"/>
          <w:sz w:val="24"/>
        </w:rPr>
        <w:t>根据</w:t>
      </w:r>
      <w:r>
        <w:rPr>
          <w:rFonts w:ascii="宋体" w:hAnsi="宋体" w:cs="宋体" w:hint="eastAsia"/>
          <w:bCs/>
          <w:color w:val="000000"/>
          <w:sz w:val="24"/>
        </w:rPr>
        <w:t>被登记人的申报情况，</w:t>
      </w:r>
      <w:r>
        <w:rPr>
          <w:rFonts w:ascii="宋体" w:hAnsi="宋体" w:cs="宋体" w:hint="eastAsia"/>
          <w:color w:val="000000"/>
          <w:sz w:val="24"/>
        </w:rPr>
        <w:t>选择相应选项。</w:t>
      </w:r>
    </w:p>
    <w:p w:rsidR="00F37AFF" w:rsidRDefault="00C43199" w:rsidP="000845AB">
      <w:pPr>
        <w:pStyle w:val="a6"/>
        <w:adjustRightInd w:val="0"/>
        <w:spacing w:line="400" w:lineRule="exact"/>
        <w:ind w:firstLineChars="200" w:firstLine="482"/>
        <w:rPr>
          <w:rFonts w:hAnsi="宋体" w:cs="宋体"/>
          <w:b/>
          <w:bCs/>
          <w:color w:val="000000"/>
          <w:sz w:val="24"/>
          <w:szCs w:val="24"/>
          <w:lang w:val="en"/>
        </w:rPr>
      </w:pPr>
      <w:r>
        <w:rPr>
          <w:rFonts w:hAnsi="宋体" w:cs="宋体" w:hint="eastAsia"/>
          <w:b/>
          <w:bCs/>
          <w:color w:val="000000"/>
          <w:sz w:val="24"/>
          <w:szCs w:val="24"/>
        </w:rPr>
        <w:t>3.</w:t>
      </w:r>
      <w:r>
        <w:rPr>
          <w:rFonts w:hAnsi="宋体" w:cs="宋体" w:hint="eastAsia"/>
          <w:b/>
          <w:bCs/>
          <w:color w:val="000000"/>
          <w:sz w:val="24"/>
          <w:szCs w:val="24"/>
          <w:lang w:val="en"/>
        </w:rPr>
        <w:t>跟访</w:t>
      </w:r>
      <w:r>
        <w:rPr>
          <w:rFonts w:hAnsi="宋体" w:cs="宋体" w:hint="eastAsia"/>
          <w:b/>
          <w:bCs/>
          <w:color w:val="000000"/>
          <w:sz w:val="24"/>
          <w:szCs w:val="24"/>
        </w:rPr>
        <w:t>对象模块D</w:t>
      </w:r>
    </w:p>
    <w:p w:rsidR="00F37AFF" w:rsidRDefault="00C43199" w:rsidP="000845AB">
      <w:pPr>
        <w:spacing w:line="400" w:lineRule="exact"/>
        <w:ind w:firstLineChars="200" w:firstLine="482"/>
        <w:rPr>
          <w:rFonts w:ascii="宋体" w:hAnsi="宋体" w:cs="宋体"/>
          <w:color w:val="000000"/>
          <w:sz w:val="24"/>
        </w:rPr>
      </w:pPr>
      <w:r>
        <w:rPr>
          <w:rFonts w:ascii="宋体" w:hAnsi="宋体" w:cs="宋体" w:hint="eastAsia"/>
          <w:b/>
          <w:bCs/>
          <w:color w:val="000000"/>
          <w:sz w:val="24"/>
        </w:rPr>
        <w:t>D</w:t>
      </w:r>
      <w:r>
        <w:rPr>
          <w:rFonts w:ascii="宋体" w:hAnsi="宋体" w:cs="宋体" w:hint="eastAsia"/>
          <w:b/>
          <w:bCs/>
          <w:color w:val="000000"/>
          <w:sz w:val="24"/>
          <w:lang w:val="en"/>
        </w:rPr>
        <w:t>1.姓名</w:t>
      </w:r>
      <w:r w:rsidR="00A94CE3" w:rsidRPr="00A94CE3">
        <w:rPr>
          <w:rFonts w:hAnsi="宋体" w:cs="宋体" w:hint="eastAsia"/>
          <w:color w:val="000000"/>
          <w:spacing w:val="-10"/>
          <w:sz w:val="24"/>
        </w:rPr>
        <w:t>——</w:t>
      </w:r>
      <w:r>
        <w:rPr>
          <w:rFonts w:ascii="宋体" w:hAnsi="宋体" w:cs="宋体" w:hint="eastAsia"/>
          <w:color w:val="000000"/>
          <w:sz w:val="24"/>
          <w:lang w:val="en"/>
        </w:rPr>
        <w:t>同</w:t>
      </w:r>
      <w:r>
        <w:rPr>
          <w:rFonts w:ascii="宋体" w:hAnsi="宋体" w:cs="宋体" w:hint="eastAsia"/>
          <w:color w:val="000000"/>
          <w:sz w:val="24"/>
        </w:rPr>
        <w:t>P1。</w:t>
      </w:r>
    </w:p>
    <w:p w:rsidR="00F37AFF" w:rsidRDefault="00C43199" w:rsidP="000845AB">
      <w:pPr>
        <w:spacing w:line="400" w:lineRule="exact"/>
        <w:ind w:firstLineChars="200" w:firstLine="482"/>
        <w:rPr>
          <w:rFonts w:ascii="宋体" w:hAnsi="宋体" w:cs="宋体"/>
          <w:color w:val="000000"/>
          <w:sz w:val="24"/>
          <w:lang w:val="en"/>
        </w:rPr>
      </w:pPr>
      <w:r>
        <w:rPr>
          <w:rFonts w:ascii="宋体" w:hAnsi="宋体" w:cs="宋体" w:hint="eastAsia"/>
          <w:b/>
          <w:bCs/>
          <w:color w:val="000000"/>
          <w:sz w:val="24"/>
        </w:rPr>
        <w:t>D</w:t>
      </w:r>
      <w:r>
        <w:rPr>
          <w:rFonts w:ascii="宋体" w:hAnsi="宋体" w:cs="宋体" w:hint="eastAsia"/>
          <w:b/>
          <w:bCs/>
          <w:color w:val="000000"/>
          <w:sz w:val="24"/>
          <w:lang w:val="en"/>
        </w:rPr>
        <w:t>2.与户主关系</w:t>
      </w:r>
      <w:r w:rsidR="00A94CE3" w:rsidRPr="00A94CE3">
        <w:rPr>
          <w:rFonts w:hAnsi="宋体" w:cs="宋体" w:hint="eastAsia"/>
          <w:color w:val="000000"/>
          <w:spacing w:val="-10"/>
          <w:sz w:val="24"/>
        </w:rPr>
        <w:t>——</w:t>
      </w:r>
      <w:r>
        <w:rPr>
          <w:rFonts w:ascii="宋体" w:hAnsi="宋体" w:cs="宋体" w:hint="eastAsia"/>
          <w:color w:val="000000"/>
          <w:sz w:val="24"/>
          <w:lang w:val="en"/>
        </w:rPr>
        <w:t>同</w:t>
      </w:r>
      <w:r>
        <w:rPr>
          <w:rFonts w:ascii="宋体" w:hAnsi="宋体" w:cs="宋体" w:hint="eastAsia"/>
          <w:color w:val="000000"/>
          <w:sz w:val="24"/>
        </w:rPr>
        <w:t>P2。</w:t>
      </w:r>
    </w:p>
    <w:p w:rsidR="00F37AFF" w:rsidRDefault="00C43199" w:rsidP="000845AB">
      <w:pPr>
        <w:spacing w:line="400" w:lineRule="exact"/>
        <w:ind w:firstLineChars="200" w:firstLine="482"/>
        <w:rPr>
          <w:rFonts w:ascii="宋体" w:hAnsi="宋体" w:cs="宋体"/>
          <w:color w:val="000000"/>
          <w:sz w:val="24"/>
          <w:lang w:val="en"/>
        </w:rPr>
      </w:pPr>
      <w:r>
        <w:rPr>
          <w:rFonts w:ascii="宋体" w:hAnsi="宋体" w:cs="宋体" w:hint="eastAsia"/>
          <w:b/>
          <w:bCs/>
          <w:color w:val="000000"/>
          <w:sz w:val="24"/>
        </w:rPr>
        <w:lastRenderedPageBreak/>
        <w:t>D</w:t>
      </w:r>
      <w:r>
        <w:rPr>
          <w:rFonts w:ascii="宋体" w:hAnsi="宋体" w:cs="宋体" w:hint="eastAsia"/>
          <w:b/>
          <w:bCs/>
          <w:color w:val="000000"/>
          <w:sz w:val="24"/>
          <w:lang w:val="en"/>
        </w:rPr>
        <w:t>3.公民身份号码</w:t>
      </w:r>
      <w:r w:rsidR="00A94CE3" w:rsidRPr="00A94CE3">
        <w:rPr>
          <w:rFonts w:hAnsi="宋体" w:cs="宋体" w:hint="eastAsia"/>
          <w:color w:val="000000"/>
          <w:spacing w:val="-10"/>
          <w:sz w:val="24"/>
        </w:rPr>
        <w:t>——</w:t>
      </w:r>
      <w:r>
        <w:rPr>
          <w:rFonts w:ascii="宋体" w:hAnsi="宋体" w:cs="宋体" w:hint="eastAsia"/>
          <w:color w:val="000000"/>
          <w:sz w:val="24"/>
          <w:lang w:val="en"/>
        </w:rPr>
        <w:t>同</w:t>
      </w:r>
      <w:r>
        <w:rPr>
          <w:rFonts w:ascii="宋体" w:hAnsi="宋体" w:cs="宋体" w:hint="eastAsia"/>
          <w:color w:val="000000"/>
          <w:sz w:val="24"/>
        </w:rPr>
        <w:t>P3。</w:t>
      </w:r>
    </w:p>
    <w:p w:rsidR="00F37AFF" w:rsidRDefault="00C43199" w:rsidP="000845AB">
      <w:pPr>
        <w:spacing w:line="400" w:lineRule="exact"/>
        <w:ind w:firstLineChars="200" w:firstLine="482"/>
        <w:rPr>
          <w:rFonts w:ascii="宋体" w:hAnsi="宋体" w:cs="宋体"/>
          <w:color w:val="000000"/>
          <w:sz w:val="24"/>
          <w:lang w:val="en"/>
        </w:rPr>
      </w:pPr>
      <w:r>
        <w:rPr>
          <w:rFonts w:ascii="宋体" w:hAnsi="宋体" w:cs="宋体" w:hint="eastAsia"/>
          <w:b/>
          <w:bCs/>
          <w:color w:val="000000"/>
          <w:sz w:val="24"/>
        </w:rPr>
        <w:t>D</w:t>
      </w:r>
      <w:r>
        <w:rPr>
          <w:rFonts w:ascii="宋体" w:hAnsi="宋体" w:cs="宋体" w:hint="eastAsia"/>
          <w:b/>
          <w:bCs/>
          <w:color w:val="000000"/>
          <w:sz w:val="24"/>
          <w:lang w:val="en"/>
        </w:rPr>
        <w:t>4.性别</w:t>
      </w:r>
      <w:r w:rsidR="00A94CE3" w:rsidRPr="00A94CE3">
        <w:rPr>
          <w:rFonts w:hAnsi="宋体" w:cs="宋体" w:hint="eastAsia"/>
          <w:color w:val="000000"/>
          <w:spacing w:val="-10"/>
          <w:sz w:val="24"/>
        </w:rPr>
        <w:t>——</w:t>
      </w:r>
      <w:r>
        <w:rPr>
          <w:rFonts w:ascii="宋体" w:hAnsi="宋体" w:cs="宋体" w:hint="eastAsia"/>
          <w:color w:val="000000"/>
          <w:sz w:val="24"/>
          <w:lang w:val="en"/>
        </w:rPr>
        <w:t>同</w:t>
      </w:r>
      <w:r>
        <w:rPr>
          <w:rFonts w:ascii="宋体" w:hAnsi="宋体" w:cs="宋体" w:hint="eastAsia"/>
          <w:color w:val="000000"/>
          <w:sz w:val="24"/>
        </w:rPr>
        <w:t>P4。</w:t>
      </w:r>
    </w:p>
    <w:p w:rsidR="00F37AFF" w:rsidRDefault="00C43199" w:rsidP="000845AB">
      <w:pPr>
        <w:spacing w:line="400" w:lineRule="exact"/>
        <w:ind w:firstLineChars="200" w:firstLine="482"/>
        <w:rPr>
          <w:rFonts w:ascii="宋体" w:hAnsi="宋体" w:cs="宋体"/>
          <w:color w:val="000000"/>
          <w:sz w:val="24"/>
          <w:lang w:val="en"/>
        </w:rPr>
      </w:pPr>
      <w:r>
        <w:rPr>
          <w:rFonts w:ascii="宋体" w:hAnsi="宋体" w:cs="宋体" w:hint="eastAsia"/>
          <w:b/>
          <w:bCs/>
          <w:color w:val="000000"/>
          <w:sz w:val="24"/>
        </w:rPr>
        <w:t>D</w:t>
      </w:r>
      <w:r>
        <w:rPr>
          <w:rFonts w:ascii="宋体" w:hAnsi="宋体" w:cs="宋体" w:hint="eastAsia"/>
          <w:b/>
          <w:bCs/>
          <w:color w:val="000000"/>
          <w:sz w:val="24"/>
          <w:lang w:val="en"/>
        </w:rPr>
        <w:t>5.出生年月</w:t>
      </w:r>
      <w:r w:rsidR="00A94CE3" w:rsidRPr="00A94CE3">
        <w:rPr>
          <w:rFonts w:hAnsi="宋体" w:cs="宋体" w:hint="eastAsia"/>
          <w:color w:val="000000"/>
          <w:spacing w:val="-10"/>
          <w:sz w:val="24"/>
        </w:rPr>
        <w:t>——</w:t>
      </w:r>
      <w:r>
        <w:rPr>
          <w:rFonts w:ascii="宋体" w:hAnsi="宋体" w:cs="宋体" w:hint="eastAsia"/>
          <w:color w:val="000000"/>
          <w:sz w:val="24"/>
          <w:lang w:val="en"/>
        </w:rPr>
        <w:t>同</w:t>
      </w:r>
      <w:r>
        <w:rPr>
          <w:rFonts w:ascii="宋体" w:hAnsi="宋体" w:cs="宋体" w:hint="eastAsia"/>
          <w:color w:val="000000"/>
          <w:sz w:val="24"/>
        </w:rPr>
        <w:t>P5。</w:t>
      </w:r>
    </w:p>
    <w:p w:rsidR="00F37AFF" w:rsidRDefault="00C43199" w:rsidP="000845AB">
      <w:pPr>
        <w:spacing w:line="400" w:lineRule="exact"/>
        <w:ind w:firstLineChars="200" w:firstLine="482"/>
        <w:rPr>
          <w:rFonts w:ascii="宋体" w:hAnsi="宋体" w:cs="宋体"/>
          <w:color w:val="000000"/>
          <w:sz w:val="24"/>
          <w:lang w:val="en"/>
        </w:rPr>
      </w:pPr>
      <w:r>
        <w:rPr>
          <w:rFonts w:ascii="宋体" w:hAnsi="宋体" w:cs="宋体" w:hint="eastAsia"/>
          <w:b/>
          <w:bCs/>
          <w:color w:val="000000"/>
          <w:sz w:val="24"/>
        </w:rPr>
        <w:t>D</w:t>
      </w:r>
      <w:r>
        <w:rPr>
          <w:rFonts w:ascii="宋体" w:hAnsi="宋体" w:cs="宋体" w:hint="eastAsia"/>
          <w:b/>
          <w:bCs/>
          <w:color w:val="000000"/>
          <w:sz w:val="24"/>
          <w:lang w:val="en"/>
        </w:rPr>
        <w:t>6.死亡年月</w:t>
      </w:r>
      <w:r w:rsidR="00A94CE3" w:rsidRPr="00A94CE3">
        <w:rPr>
          <w:rFonts w:hAnsi="宋体" w:cs="宋体" w:hint="eastAsia"/>
          <w:color w:val="000000"/>
          <w:spacing w:val="-10"/>
          <w:sz w:val="24"/>
        </w:rPr>
        <w:t>——</w:t>
      </w:r>
      <w:r>
        <w:rPr>
          <w:rFonts w:ascii="宋体" w:hAnsi="宋体" w:cs="宋体" w:hint="eastAsia"/>
          <w:color w:val="000000"/>
          <w:sz w:val="24"/>
          <w:lang w:val="en"/>
        </w:rPr>
        <w:t>指死亡人口死亡时的年月。</w:t>
      </w:r>
    </w:p>
    <w:p w:rsidR="00F37AFF" w:rsidRDefault="00C43199" w:rsidP="000845AB">
      <w:pPr>
        <w:pStyle w:val="a6"/>
        <w:adjustRightInd w:val="0"/>
        <w:spacing w:line="400" w:lineRule="exact"/>
        <w:ind w:firstLineChars="200" w:firstLine="482"/>
        <w:rPr>
          <w:rFonts w:hAnsi="宋体" w:cs="宋体"/>
          <w:b/>
          <w:bCs/>
          <w:color w:val="000000"/>
          <w:sz w:val="24"/>
          <w:szCs w:val="24"/>
          <w:lang w:val="en"/>
        </w:rPr>
      </w:pPr>
      <w:r>
        <w:rPr>
          <w:rFonts w:hAnsi="宋体" w:cs="宋体" w:hint="eastAsia"/>
          <w:b/>
          <w:bCs/>
          <w:color w:val="000000"/>
          <w:sz w:val="24"/>
          <w:szCs w:val="24"/>
        </w:rPr>
        <w:t>4.儿童模块 C</w:t>
      </w:r>
    </w:p>
    <w:p w:rsidR="00F37AFF" w:rsidRDefault="00C43199" w:rsidP="000845AB">
      <w:pPr>
        <w:pStyle w:val="a6"/>
        <w:spacing w:line="400" w:lineRule="exact"/>
        <w:ind w:firstLineChars="200" w:firstLine="482"/>
        <w:rPr>
          <w:rFonts w:hAnsi="宋体" w:cs="宋体"/>
          <w:color w:val="000000"/>
          <w:sz w:val="24"/>
          <w:szCs w:val="24"/>
        </w:rPr>
      </w:pPr>
      <w:r>
        <w:rPr>
          <w:rFonts w:hAnsi="宋体" w:cs="宋体" w:hint="eastAsia"/>
          <w:b/>
          <w:bCs/>
          <w:color w:val="000000"/>
          <w:sz w:val="24"/>
          <w:szCs w:val="24"/>
        </w:rPr>
        <w:t>C</w:t>
      </w:r>
      <w:r>
        <w:rPr>
          <w:rFonts w:hAnsi="宋体" w:cs="宋体" w:hint="eastAsia"/>
          <w:b/>
          <w:bCs/>
          <w:color w:val="000000"/>
          <w:sz w:val="24"/>
          <w:szCs w:val="24"/>
          <w:lang w:val="en"/>
        </w:rPr>
        <w:t>1.姓名</w:t>
      </w:r>
      <w:r w:rsidR="00A94CE3" w:rsidRPr="00A94CE3">
        <w:rPr>
          <w:rFonts w:hAnsi="宋体" w:cs="宋体" w:hint="eastAsia"/>
          <w:color w:val="000000"/>
          <w:spacing w:val="-10"/>
          <w:sz w:val="24"/>
          <w:szCs w:val="24"/>
        </w:rPr>
        <w:t>——</w:t>
      </w:r>
      <w:r>
        <w:rPr>
          <w:rFonts w:hAnsi="宋体" w:cs="宋体" w:hint="eastAsia"/>
          <w:color w:val="000000"/>
          <w:sz w:val="24"/>
          <w:szCs w:val="24"/>
          <w:lang w:val="en"/>
        </w:rPr>
        <w:t>同</w:t>
      </w:r>
      <w:r>
        <w:rPr>
          <w:rFonts w:hAnsi="宋体" w:cs="宋体" w:hint="eastAsia"/>
          <w:color w:val="000000"/>
          <w:sz w:val="24"/>
          <w:szCs w:val="24"/>
        </w:rPr>
        <w:t>P1。</w:t>
      </w:r>
    </w:p>
    <w:p w:rsidR="00F37AFF" w:rsidRDefault="00C43199" w:rsidP="000845AB">
      <w:pPr>
        <w:pStyle w:val="a6"/>
        <w:spacing w:line="400" w:lineRule="exact"/>
        <w:ind w:firstLineChars="200" w:firstLine="482"/>
        <w:rPr>
          <w:rFonts w:hAnsi="宋体" w:cs="宋体"/>
          <w:color w:val="000000"/>
          <w:sz w:val="24"/>
          <w:szCs w:val="24"/>
        </w:rPr>
      </w:pPr>
      <w:r w:rsidRPr="00024A48">
        <w:rPr>
          <w:rFonts w:hAnsi="宋体" w:cs="宋体"/>
          <w:b/>
          <w:bCs/>
          <w:color w:val="000000"/>
          <w:sz w:val="24"/>
          <w:szCs w:val="24"/>
        </w:rPr>
        <w:t>C2_1.</w:t>
      </w:r>
      <w:r>
        <w:rPr>
          <w:rFonts w:hAnsi="宋体" w:cs="宋体" w:hint="eastAsia"/>
          <w:b/>
          <w:bCs/>
          <w:color w:val="000000"/>
          <w:sz w:val="24"/>
          <w:szCs w:val="24"/>
        </w:rPr>
        <w:t>居住地详细地址</w:t>
      </w:r>
      <w:r w:rsidR="00A94CE3" w:rsidRPr="00A94CE3">
        <w:rPr>
          <w:rFonts w:hAnsi="宋体" w:cs="宋体" w:hint="eastAsia"/>
          <w:color w:val="000000"/>
          <w:spacing w:val="-10"/>
          <w:sz w:val="24"/>
          <w:szCs w:val="24"/>
        </w:rPr>
        <w:t>——</w:t>
      </w:r>
      <w:r>
        <w:rPr>
          <w:rFonts w:hAnsi="宋体" w:cs="宋体" w:hint="eastAsia"/>
          <w:color w:val="000000"/>
          <w:sz w:val="24"/>
          <w:szCs w:val="24"/>
        </w:rPr>
        <w:t>填写到</w:t>
      </w:r>
      <w:r>
        <w:rPr>
          <w:rFonts w:hAnsi="宋体" w:cs="宋体" w:hint="eastAsia"/>
          <w:color w:val="000000"/>
          <w:sz w:val="24"/>
          <w:szCs w:val="24"/>
          <w:lang w:val="en"/>
        </w:rPr>
        <w:t>儿童</w:t>
      </w:r>
      <w:r>
        <w:rPr>
          <w:rFonts w:hAnsi="宋体" w:cs="宋体" w:hint="eastAsia"/>
          <w:color w:val="000000"/>
          <w:sz w:val="24"/>
          <w:szCs w:val="24"/>
        </w:rPr>
        <w:t>现住详细地址，详细地址一栏需填写到门牌号，例如XX街XX小区名XX号。</w:t>
      </w:r>
    </w:p>
    <w:p w:rsidR="00F37AFF" w:rsidRDefault="00C43199" w:rsidP="000845AB">
      <w:pPr>
        <w:pStyle w:val="a6"/>
        <w:spacing w:line="400" w:lineRule="exact"/>
        <w:ind w:firstLineChars="200" w:firstLine="482"/>
        <w:rPr>
          <w:rFonts w:hAnsi="宋体" w:cs="宋体"/>
          <w:color w:val="000000"/>
          <w:sz w:val="24"/>
          <w:szCs w:val="24"/>
        </w:rPr>
      </w:pPr>
      <w:r>
        <w:rPr>
          <w:rFonts w:hAnsi="宋体" w:cs="宋体" w:hint="eastAsia"/>
          <w:b/>
          <w:bCs/>
          <w:color w:val="000000"/>
          <w:sz w:val="24"/>
          <w:szCs w:val="24"/>
          <w:lang w:val="en"/>
        </w:rPr>
        <w:t>C</w:t>
      </w:r>
      <w:r>
        <w:rPr>
          <w:rFonts w:hAnsi="宋体" w:cs="宋体" w:hint="eastAsia"/>
          <w:b/>
          <w:bCs/>
          <w:color w:val="000000"/>
          <w:sz w:val="24"/>
          <w:szCs w:val="24"/>
        </w:rPr>
        <w:t>2_2.该儿童是哪位跟访对象的孩子</w:t>
      </w:r>
      <w:r w:rsidR="00A94CE3" w:rsidRPr="00A94CE3">
        <w:rPr>
          <w:rFonts w:hAnsi="宋体" w:cs="宋体" w:hint="eastAsia"/>
          <w:color w:val="000000"/>
          <w:spacing w:val="-10"/>
          <w:sz w:val="24"/>
          <w:szCs w:val="24"/>
        </w:rPr>
        <w:t>——</w:t>
      </w:r>
      <w:r>
        <w:rPr>
          <w:rFonts w:hAnsi="宋体" w:cs="宋体" w:hint="eastAsia"/>
          <w:color w:val="000000"/>
          <w:sz w:val="24"/>
          <w:szCs w:val="24"/>
        </w:rPr>
        <w:t>对于衍生的新生儿童，依次列举本户跟访对象，选择该儿童是哪位跟访对象的新生孩子。</w:t>
      </w:r>
    </w:p>
    <w:p w:rsidR="00F37AFF" w:rsidRDefault="00C43199" w:rsidP="000845AB">
      <w:pPr>
        <w:pStyle w:val="a6"/>
        <w:spacing w:line="400" w:lineRule="exact"/>
        <w:ind w:firstLineChars="200" w:firstLine="482"/>
        <w:rPr>
          <w:rFonts w:hAnsi="宋体" w:cs="宋体"/>
          <w:b/>
          <w:bCs/>
          <w:color w:val="000000"/>
          <w:sz w:val="24"/>
          <w:szCs w:val="24"/>
        </w:rPr>
      </w:pPr>
      <w:r>
        <w:rPr>
          <w:rFonts w:hAnsi="宋体" w:cs="宋体" w:hint="eastAsia"/>
          <w:b/>
          <w:bCs/>
          <w:color w:val="000000"/>
          <w:sz w:val="24"/>
          <w:szCs w:val="24"/>
        </w:rPr>
        <w:t>C3.公民身份号码</w:t>
      </w:r>
      <w:r w:rsidR="00A94CE3" w:rsidRPr="00A94CE3">
        <w:rPr>
          <w:rFonts w:hAnsi="宋体" w:cs="宋体" w:hint="eastAsia"/>
          <w:color w:val="000000"/>
          <w:spacing w:val="-10"/>
          <w:sz w:val="24"/>
          <w:szCs w:val="24"/>
        </w:rPr>
        <w:t>——</w:t>
      </w:r>
      <w:r>
        <w:rPr>
          <w:rFonts w:hAnsi="宋体" w:cs="宋体" w:hint="eastAsia"/>
          <w:color w:val="000000"/>
          <w:sz w:val="24"/>
          <w:szCs w:val="24"/>
          <w:lang w:val="en"/>
        </w:rPr>
        <w:t>同</w:t>
      </w:r>
      <w:r>
        <w:rPr>
          <w:rFonts w:hAnsi="宋体" w:cs="宋体" w:hint="eastAsia"/>
          <w:color w:val="000000"/>
          <w:sz w:val="24"/>
          <w:szCs w:val="24"/>
        </w:rPr>
        <w:t>P3。</w:t>
      </w:r>
    </w:p>
    <w:p w:rsidR="00F37AFF" w:rsidRDefault="00C43199" w:rsidP="000845AB">
      <w:pPr>
        <w:pStyle w:val="a6"/>
        <w:spacing w:line="400" w:lineRule="exact"/>
        <w:ind w:firstLineChars="200" w:firstLine="482"/>
        <w:rPr>
          <w:rFonts w:hAnsi="宋体" w:cs="宋体"/>
          <w:b/>
          <w:bCs/>
          <w:color w:val="000000"/>
          <w:sz w:val="24"/>
          <w:szCs w:val="24"/>
        </w:rPr>
      </w:pPr>
      <w:r>
        <w:rPr>
          <w:rFonts w:hAnsi="宋体" w:cs="宋体" w:hint="eastAsia"/>
          <w:b/>
          <w:bCs/>
          <w:color w:val="000000"/>
          <w:sz w:val="24"/>
          <w:szCs w:val="24"/>
        </w:rPr>
        <w:t>C4.性别</w:t>
      </w:r>
      <w:r w:rsidR="00A94CE3" w:rsidRPr="00A94CE3">
        <w:rPr>
          <w:rFonts w:hAnsi="宋体" w:cs="宋体" w:hint="eastAsia"/>
          <w:color w:val="000000"/>
          <w:spacing w:val="-10"/>
          <w:sz w:val="24"/>
          <w:szCs w:val="24"/>
        </w:rPr>
        <w:t>——</w:t>
      </w:r>
      <w:r>
        <w:rPr>
          <w:rFonts w:hAnsi="宋体" w:cs="宋体" w:hint="eastAsia"/>
          <w:color w:val="000000"/>
          <w:sz w:val="24"/>
          <w:szCs w:val="24"/>
          <w:lang w:val="en"/>
        </w:rPr>
        <w:t>同</w:t>
      </w:r>
      <w:r>
        <w:rPr>
          <w:rFonts w:hAnsi="宋体" w:cs="宋体" w:hint="eastAsia"/>
          <w:color w:val="000000"/>
          <w:sz w:val="24"/>
          <w:szCs w:val="24"/>
        </w:rPr>
        <w:t>P4。</w:t>
      </w:r>
    </w:p>
    <w:p w:rsidR="00F37AFF" w:rsidRDefault="00C43199" w:rsidP="000845AB">
      <w:pPr>
        <w:pStyle w:val="a6"/>
        <w:spacing w:line="400" w:lineRule="exact"/>
        <w:ind w:firstLineChars="200" w:firstLine="482"/>
        <w:rPr>
          <w:rFonts w:hAnsi="宋体" w:cs="宋体"/>
          <w:b/>
          <w:bCs/>
          <w:color w:val="000000"/>
          <w:sz w:val="24"/>
          <w:szCs w:val="24"/>
        </w:rPr>
      </w:pPr>
      <w:r>
        <w:rPr>
          <w:rFonts w:hAnsi="宋体" w:cs="宋体" w:hint="eastAsia"/>
          <w:b/>
          <w:bCs/>
          <w:color w:val="000000"/>
          <w:sz w:val="24"/>
          <w:szCs w:val="24"/>
        </w:rPr>
        <w:t>C5.出生年月</w:t>
      </w:r>
      <w:r w:rsidR="00A94CE3" w:rsidRPr="00A94CE3">
        <w:rPr>
          <w:rFonts w:hAnsi="宋体" w:cs="宋体" w:hint="eastAsia"/>
          <w:color w:val="000000"/>
          <w:spacing w:val="-10"/>
          <w:sz w:val="24"/>
          <w:szCs w:val="24"/>
        </w:rPr>
        <w:t>——</w:t>
      </w:r>
      <w:r>
        <w:rPr>
          <w:rFonts w:hAnsi="宋体" w:cs="宋体" w:hint="eastAsia"/>
          <w:color w:val="000000"/>
          <w:sz w:val="24"/>
          <w:szCs w:val="24"/>
          <w:lang w:val="en"/>
        </w:rPr>
        <w:t>同</w:t>
      </w:r>
      <w:r>
        <w:rPr>
          <w:rFonts w:hAnsi="宋体" w:cs="宋体" w:hint="eastAsia"/>
          <w:color w:val="000000"/>
          <w:sz w:val="24"/>
          <w:szCs w:val="24"/>
        </w:rPr>
        <w:t>P5。</w:t>
      </w:r>
    </w:p>
    <w:p w:rsidR="00F37AFF" w:rsidRDefault="00C43199" w:rsidP="000845AB">
      <w:pPr>
        <w:pStyle w:val="a6"/>
        <w:spacing w:line="400" w:lineRule="exact"/>
        <w:ind w:firstLineChars="200" w:firstLine="482"/>
        <w:rPr>
          <w:rFonts w:hAnsi="宋体" w:cs="宋体"/>
          <w:b/>
          <w:bCs/>
          <w:color w:val="000000"/>
          <w:sz w:val="24"/>
          <w:szCs w:val="24"/>
        </w:rPr>
      </w:pPr>
      <w:r>
        <w:rPr>
          <w:rFonts w:hAnsi="宋体" w:cs="宋体" w:hint="eastAsia"/>
          <w:b/>
          <w:bCs/>
          <w:color w:val="000000"/>
          <w:sz w:val="24"/>
          <w:szCs w:val="24"/>
        </w:rPr>
        <w:t>C6</w:t>
      </w:r>
      <w:r>
        <w:rPr>
          <w:rFonts w:hAnsi="宋体" w:cs="宋体" w:hint="eastAsia"/>
          <w:b/>
          <w:bCs/>
          <w:color w:val="000000"/>
          <w:sz w:val="24"/>
          <w:szCs w:val="24"/>
          <w:lang w:val="en"/>
        </w:rPr>
        <w:t>.民族</w:t>
      </w:r>
      <w:r w:rsidR="00A94CE3" w:rsidRPr="00A94CE3">
        <w:rPr>
          <w:rFonts w:hAnsi="宋体" w:cs="宋体" w:hint="eastAsia"/>
          <w:color w:val="000000"/>
          <w:spacing w:val="-10"/>
          <w:sz w:val="24"/>
          <w:szCs w:val="24"/>
        </w:rPr>
        <w:t>——</w:t>
      </w:r>
      <w:r>
        <w:rPr>
          <w:rFonts w:hAnsi="宋体" w:cs="宋体" w:hint="eastAsia"/>
          <w:color w:val="000000"/>
          <w:sz w:val="24"/>
          <w:szCs w:val="24"/>
          <w:lang w:val="en"/>
        </w:rPr>
        <w:t>同</w:t>
      </w:r>
      <w:r>
        <w:rPr>
          <w:rFonts w:hAnsi="宋体" w:cs="宋体" w:hint="eastAsia"/>
          <w:color w:val="000000"/>
          <w:sz w:val="24"/>
          <w:szCs w:val="24"/>
        </w:rPr>
        <w:t>P6。</w:t>
      </w:r>
    </w:p>
    <w:p w:rsidR="00F37AFF" w:rsidRDefault="00C43199" w:rsidP="000845AB">
      <w:pPr>
        <w:pStyle w:val="a6"/>
        <w:spacing w:line="400" w:lineRule="exact"/>
        <w:ind w:firstLineChars="200" w:firstLine="482"/>
        <w:rPr>
          <w:rFonts w:hAnsi="宋体" w:cs="宋体"/>
          <w:color w:val="000000"/>
          <w:sz w:val="24"/>
          <w:szCs w:val="24"/>
        </w:rPr>
      </w:pPr>
      <w:r>
        <w:rPr>
          <w:rFonts w:hAnsi="宋体" w:cs="宋体" w:hint="eastAsia"/>
          <w:b/>
          <w:bCs/>
          <w:color w:val="000000"/>
          <w:sz w:val="24"/>
          <w:szCs w:val="24"/>
          <w:lang w:val="en"/>
        </w:rPr>
        <w:t>C</w:t>
      </w:r>
      <w:r>
        <w:rPr>
          <w:rFonts w:hAnsi="宋体" w:cs="宋体" w:hint="eastAsia"/>
          <w:b/>
          <w:bCs/>
          <w:color w:val="000000"/>
          <w:sz w:val="24"/>
          <w:szCs w:val="24"/>
        </w:rPr>
        <w:t>7.</w:t>
      </w:r>
      <w:r>
        <w:rPr>
          <w:rFonts w:hAnsi="宋体" w:cs="宋体" w:hint="eastAsia"/>
          <w:b/>
          <w:bCs/>
          <w:color w:val="000000"/>
          <w:sz w:val="24"/>
          <w:szCs w:val="24"/>
          <w:lang w:val="en"/>
        </w:rPr>
        <w:t>调查时点居住地与户口登记地是否在同一个乡（镇、街道）</w:t>
      </w:r>
      <w:r w:rsidR="00A94CE3" w:rsidRPr="00A94CE3">
        <w:rPr>
          <w:rFonts w:hAnsi="宋体" w:cs="宋体" w:hint="eastAsia"/>
          <w:color w:val="000000"/>
          <w:spacing w:val="-10"/>
          <w:sz w:val="24"/>
          <w:szCs w:val="24"/>
        </w:rPr>
        <w:t>——</w:t>
      </w:r>
      <w:r>
        <w:rPr>
          <w:rFonts w:hAnsi="宋体" w:cs="宋体" w:hint="eastAsia"/>
          <w:color w:val="000000"/>
          <w:sz w:val="24"/>
          <w:szCs w:val="24"/>
          <w:lang w:val="en"/>
        </w:rPr>
        <w:t>同</w:t>
      </w:r>
      <w:r>
        <w:rPr>
          <w:rFonts w:hAnsi="宋体" w:cs="宋体" w:hint="eastAsia"/>
          <w:color w:val="000000"/>
          <w:sz w:val="24"/>
          <w:szCs w:val="24"/>
        </w:rPr>
        <w:t>P7。</w:t>
      </w:r>
    </w:p>
    <w:p w:rsidR="00F37AFF" w:rsidRDefault="00C43199" w:rsidP="000845AB">
      <w:pPr>
        <w:pStyle w:val="a6"/>
        <w:spacing w:line="400" w:lineRule="exact"/>
        <w:ind w:firstLineChars="200" w:firstLine="482"/>
        <w:rPr>
          <w:rFonts w:hAnsi="宋体" w:cs="宋体"/>
          <w:color w:val="000000"/>
          <w:sz w:val="24"/>
          <w:szCs w:val="24"/>
        </w:rPr>
      </w:pPr>
      <w:r>
        <w:rPr>
          <w:rFonts w:hAnsi="宋体" w:cs="宋体" w:hint="eastAsia"/>
          <w:b/>
          <w:bCs/>
          <w:color w:val="000000"/>
          <w:sz w:val="24"/>
          <w:szCs w:val="24"/>
        </w:rPr>
        <w:t>C8.</w:t>
      </w:r>
      <w:r>
        <w:rPr>
          <w:rFonts w:hAnsi="宋体" w:cs="宋体" w:hint="eastAsia"/>
          <w:b/>
          <w:bCs/>
          <w:color w:val="000000"/>
          <w:sz w:val="24"/>
          <w:szCs w:val="24"/>
          <w:lang w:val="en"/>
        </w:rPr>
        <w:t>户口登记地</w:t>
      </w:r>
      <w:r w:rsidR="00A94CE3" w:rsidRPr="00A94CE3">
        <w:rPr>
          <w:rFonts w:hAnsi="宋体" w:cs="宋体" w:hint="eastAsia"/>
          <w:color w:val="000000"/>
          <w:spacing w:val="-10"/>
          <w:sz w:val="24"/>
          <w:szCs w:val="24"/>
          <w:lang w:val="en"/>
        </w:rPr>
        <w:t>——</w:t>
      </w:r>
      <w:r>
        <w:rPr>
          <w:rFonts w:hAnsi="宋体" w:cs="宋体" w:hint="eastAsia"/>
          <w:color w:val="000000"/>
          <w:sz w:val="24"/>
          <w:szCs w:val="24"/>
          <w:lang w:val="en"/>
        </w:rPr>
        <w:t>同</w:t>
      </w:r>
      <w:r>
        <w:rPr>
          <w:rFonts w:hAnsi="宋体" w:cs="宋体" w:hint="eastAsia"/>
          <w:color w:val="000000"/>
          <w:sz w:val="24"/>
          <w:szCs w:val="24"/>
        </w:rPr>
        <w:t>P8。</w:t>
      </w:r>
    </w:p>
    <w:p w:rsidR="00F37AFF" w:rsidRDefault="00C43199" w:rsidP="000845AB">
      <w:pPr>
        <w:pStyle w:val="a6"/>
        <w:spacing w:line="400" w:lineRule="exact"/>
        <w:ind w:firstLineChars="200" w:firstLine="482"/>
        <w:rPr>
          <w:rFonts w:hAnsi="宋体" w:cs="宋体"/>
          <w:b/>
          <w:bCs/>
          <w:color w:val="000000"/>
          <w:sz w:val="24"/>
          <w:szCs w:val="24"/>
        </w:rPr>
      </w:pPr>
      <w:r>
        <w:rPr>
          <w:rFonts w:hAnsi="宋体" w:cs="宋体" w:hint="eastAsia"/>
          <w:b/>
          <w:bCs/>
          <w:color w:val="000000"/>
          <w:sz w:val="24"/>
          <w:szCs w:val="24"/>
        </w:rPr>
        <w:t>C9.</w:t>
      </w:r>
      <w:r>
        <w:rPr>
          <w:rFonts w:hAnsi="宋体" w:cs="宋体" w:hint="eastAsia"/>
          <w:b/>
          <w:bCs/>
          <w:color w:val="000000"/>
          <w:sz w:val="24"/>
          <w:szCs w:val="24"/>
          <w:lang w:val="en"/>
        </w:rPr>
        <w:t>离开户口登记地时间</w:t>
      </w:r>
      <w:r w:rsidR="00A94CE3" w:rsidRPr="00A94CE3">
        <w:rPr>
          <w:rFonts w:hAnsi="宋体" w:cs="宋体" w:hint="eastAsia"/>
          <w:color w:val="000000"/>
          <w:spacing w:val="-10"/>
          <w:sz w:val="24"/>
          <w:szCs w:val="24"/>
          <w:lang w:val="en"/>
        </w:rPr>
        <w:t>——</w:t>
      </w:r>
      <w:r>
        <w:rPr>
          <w:rFonts w:hAnsi="宋体" w:cs="宋体" w:hint="eastAsia"/>
          <w:color w:val="000000"/>
          <w:sz w:val="24"/>
          <w:szCs w:val="24"/>
          <w:lang w:val="en"/>
        </w:rPr>
        <w:t>同</w:t>
      </w:r>
      <w:r>
        <w:rPr>
          <w:rFonts w:hAnsi="宋体" w:cs="宋体" w:hint="eastAsia"/>
          <w:color w:val="000000"/>
          <w:sz w:val="24"/>
          <w:szCs w:val="24"/>
        </w:rPr>
        <w:t>P9。</w:t>
      </w:r>
    </w:p>
    <w:p w:rsidR="00F37AFF" w:rsidRDefault="00C43199" w:rsidP="000845AB">
      <w:pPr>
        <w:pStyle w:val="a6"/>
        <w:spacing w:line="400" w:lineRule="exact"/>
        <w:ind w:firstLineChars="200" w:firstLine="482"/>
        <w:rPr>
          <w:rFonts w:hAnsi="宋体" w:cs="宋体"/>
          <w:color w:val="000000"/>
          <w:sz w:val="24"/>
          <w:szCs w:val="24"/>
        </w:rPr>
      </w:pPr>
      <w:r>
        <w:rPr>
          <w:rFonts w:hAnsi="宋体" w:cs="宋体" w:hint="eastAsia"/>
          <w:b/>
          <w:bCs/>
          <w:color w:val="000000"/>
          <w:sz w:val="24"/>
          <w:szCs w:val="24"/>
        </w:rPr>
        <w:t>C10.</w:t>
      </w:r>
      <w:r>
        <w:rPr>
          <w:rFonts w:hAnsi="宋体" w:cs="宋体" w:hint="eastAsia"/>
          <w:b/>
          <w:bCs/>
          <w:color w:val="000000"/>
          <w:sz w:val="24"/>
          <w:szCs w:val="24"/>
          <w:lang w:val="en"/>
        </w:rPr>
        <w:t>离开户口登记地原因</w:t>
      </w:r>
      <w:r w:rsidR="00A94CE3" w:rsidRPr="00A94CE3">
        <w:rPr>
          <w:rFonts w:hAnsi="宋体" w:cs="宋体" w:hint="eastAsia"/>
          <w:color w:val="000000"/>
          <w:spacing w:val="-10"/>
          <w:sz w:val="24"/>
          <w:szCs w:val="24"/>
          <w:lang w:val="en"/>
        </w:rPr>
        <w:t>——</w:t>
      </w:r>
      <w:r>
        <w:rPr>
          <w:rFonts w:hAnsi="宋体" w:cs="宋体" w:hint="eastAsia"/>
          <w:color w:val="000000"/>
          <w:sz w:val="24"/>
          <w:szCs w:val="24"/>
          <w:lang w:val="en"/>
        </w:rPr>
        <w:t>同</w:t>
      </w:r>
      <w:r>
        <w:rPr>
          <w:rFonts w:hAnsi="宋体" w:cs="宋体" w:hint="eastAsia"/>
          <w:color w:val="000000"/>
          <w:sz w:val="24"/>
          <w:szCs w:val="24"/>
        </w:rPr>
        <w:t>P10。</w:t>
      </w:r>
    </w:p>
    <w:p w:rsidR="00F37AFF" w:rsidRDefault="00C43199" w:rsidP="000845AB">
      <w:pPr>
        <w:pStyle w:val="a6"/>
        <w:spacing w:line="400" w:lineRule="exact"/>
        <w:ind w:firstLineChars="200" w:firstLine="482"/>
        <w:rPr>
          <w:rFonts w:hAnsi="宋体" w:cs="宋体"/>
          <w:color w:val="000000"/>
          <w:sz w:val="24"/>
          <w:szCs w:val="24"/>
        </w:rPr>
      </w:pPr>
      <w:r>
        <w:rPr>
          <w:rFonts w:hAnsi="宋体" w:cs="宋体" w:hint="eastAsia"/>
          <w:b/>
          <w:bCs/>
          <w:color w:val="000000"/>
          <w:sz w:val="24"/>
          <w:szCs w:val="24"/>
        </w:rPr>
        <w:t>C1</w:t>
      </w:r>
      <w:r>
        <w:rPr>
          <w:rFonts w:hAnsi="宋体" w:cs="宋体" w:hint="eastAsia"/>
          <w:b/>
          <w:bCs/>
          <w:color w:val="000000"/>
          <w:sz w:val="24"/>
          <w:szCs w:val="24"/>
          <w:lang w:val="en"/>
        </w:rPr>
        <w:t>1</w:t>
      </w:r>
      <w:r>
        <w:rPr>
          <w:rFonts w:hAnsi="宋体" w:cs="宋体" w:hint="eastAsia"/>
          <w:b/>
          <w:bCs/>
          <w:color w:val="000000"/>
          <w:sz w:val="24"/>
          <w:szCs w:val="24"/>
        </w:rPr>
        <w:t>.是否有农村土地承包经营权、宅基地使用权或集体收益分配权</w:t>
      </w:r>
      <w:r w:rsidR="00A94CE3" w:rsidRPr="00A94CE3">
        <w:rPr>
          <w:rFonts w:hAnsi="宋体" w:cs="宋体" w:hint="eastAsia"/>
          <w:color w:val="000000"/>
          <w:spacing w:val="-10"/>
          <w:sz w:val="24"/>
          <w:szCs w:val="24"/>
          <w:lang w:val="en"/>
        </w:rPr>
        <w:t>——</w:t>
      </w:r>
      <w:r>
        <w:rPr>
          <w:rFonts w:hAnsi="宋体" w:cs="宋体" w:hint="eastAsia"/>
          <w:color w:val="000000"/>
          <w:sz w:val="24"/>
          <w:szCs w:val="24"/>
          <w:lang w:val="en"/>
        </w:rPr>
        <w:t>同</w:t>
      </w:r>
      <w:r>
        <w:rPr>
          <w:rFonts w:hAnsi="宋体" w:cs="宋体" w:hint="eastAsia"/>
          <w:color w:val="000000"/>
          <w:sz w:val="24"/>
          <w:szCs w:val="24"/>
        </w:rPr>
        <w:t>P11。</w:t>
      </w:r>
    </w:p>
    <w:p w:rsidR="00F37AFF" w:rsidRDefault="00C43199" w:rsidP="000845AB">
      <w:pPr>
        <w:pStyle w:val="a6"/>
        <w:spacing w:line="400" w:lineRule="exact"/>
        <w:ind w:firstLineChars="200" w:firstLine="482"/>
        <w:rPr>
          <w:rFonts w:hAnsi="宋体" w:cs="宋体"/>
          <w:color w:val="000000"/>
          <w:sz w:val="24"/>
          <w:szCs w:val="24"/>
          <w:lang w:val="en"/>
        </w:rPr>
      </w:pPr>
      <w:r>
        <w:rPr>
          <w:rFonts w:hAnsi="宋体" w:cs="宋体" w:hint="eastAsia"/>
          <w:b/>
          <w:bCs/>
          <w:color w:val="000000"/>
          <w:sz w:val="24"/>
          <w:szCs w:val="24"/>
          <w:lang w:val="en"/>
        </w:rPr>
        <w:t>C</w:t>
      </w:r>
      <w:r>
        <w:rPr>
          <w:rFonts w:hAnsi="宋体" w:cs="宋体" w:hint="eastAsia"/>
          <w:b/>
          <w:bCs/>
          <w:color w:val="000000"/>
          <w:sz w:val="24"/>
          <w:szCs w:val="24"/>
        </w:rPr>
        <w:t>12.孩子是否和父母共同居住</w:t>
      </w:r>
      <w:r w:rsidR="00A94CE3" w:rsidRPr="00A94CE3">
        <w:rPr>
          <w:rFonts w:hAnsi="宋体" w:cs="宋体" w:hint="eastAsia"/>
          <w:color w:val="000000"/>
          <w:spacing w:val="-10"/>
          <w:sz w:val="24"/>
          <w:szCs w:val="24"/>
          <w:lang w:val="en"/>
        </w:rPr>
        <w:t>——</w:t>
      </w:r>
      <w:r>
        <w:rPr>
          <w:rFonts w:hAnsi="宋体" w:cs="宋体" w:hint="eastAsia"/>
          <w:color w:val="000000"/>
          <w:sz w:val="24"/>
          <w:szCs w:val="24"/>
          <w:lang w:val="en"/>
        </w:rPr>
        <w:t>指未满</w:t>
      </w:r>
      <w:r>
        <w:rPr>
          <w:rFonts w:hAnsi="宋体" w:cs="宋体" w:hint="eastAsia"/>
          <w:color w:val="000000"/>
          <w:sz w:val="24"/>
          <w:szCs w:val="24"/>
        </w:rPr>
        <w:t>18周岁</w:t>
      </w:r>
      <w:r>
        <w:rPr>
          <w:rFonts w:hAnsi="宋体" w:cs="宋体" w:hint="eastAsia"/>
          <w:color w:val="000000"/>
          <w:sz w:val="24"/>
          <w:szCs w:val="24"/>
          <w:lang w:val="en"/>
        </w:rPr>
        <w:t>登记人日常与其父亲和母亲共同居住的情况。</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1.和父母共同居住：指孩子和父亲、母亲一起居住。</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lang w:val="en"/>
        </w:rPr>
        <w:t>2.</w:t>
      </w:r>
      <w:r>
        <w:rPr>
          <w:rFonts w:ascii="宋体" w:hAnsi="宋体" w:cs="宋体" w:hint="eastAsia"/>
          <w:color w:val="000000"/>
          <w:sz w:val="24"/>
        </w:rPr>
        <w:t>和母亲一同居住：指孩子与母亲一起居住，但没有与父亲一起居住。</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lang w:val="en"/>
        </w:rPr>
        <w:t>3.</w:t>
      </w:r>
      <w:r>
        <w:rPr>
          <w:rFonts w:ascii="宋体" w:hAnsi="宋体" w:cs="宋体" w:hint="eastAsia"/>
          <w:color w:val="000000"/>
          <w:sz w:val="24"/>
        </w:rPr>
        <w:t>和父亲一同居住：指孩子与父亲一起居住，但没有与母亲一起居住。</w:t>
      </w:r>
    </w:p>
    <w:p w:rsidR="00F37AFF" w:rsidRPr="00024A48" w:rsidRDefault="00C43199" w:rsidP="000845AB">
      <w:pPr>
        <w:spacing w:line="400" w:lineRule="exact"/>
        <w:ind w:firstLineChars="200" w:firstLine="480"/>
        <w:rPr>
          <w:rFonts w:ascii="宋体" w:hAnsi="宋体" w:cs="宋体"/>
          <w:sz w:val="24"/>
        </w:rPr>
      </w:pPr>
      <w:r w:rsidRPr="00024A48">
        <w:rPr>
          <w:rFonts w:ascii="宋体" w:hAnsi="宋体" w:cs="宋体" w:hint="eastAsia"/>
          <w:color w:val="000000"/>
          <w:sz w:val="24"/>
        </w:rPr>
        <w:t>4.未和父母共同居住，父母至少一方在本乡（镇、街道）内居住</w:t>
      </w:r>
      <w:r>
        <w:rPr>
          <w:rFonts w:ascii="宋体" w:hAnsi="宋体" w:cs="宋体" w:hint="eastAsia"/>
          <w:color w:val="000000"/>
          <w:sz w:val="24"/>
        </w:rPr>
        <w:t>：指孩子没有和父亲居住，也没有和母亲居住，但父母中至少有一方在本乡（镇、街道）内居住。</w:t>
      </w:r>
    </w:p>
    <w:p w:rsidR="00F37AFF" w:rsidRDefault="00C43199" w:rsidP="000845AB">
      <w:pPr>
        <w:spacing w:line="400" w:lineRule="exact"/>
        <w:ind w:firstLineChars="200" w:firstLine="480"/>
      </w:pPr>
      <w:r w:rsidRPr="00024A48">
        <w:rPr>
          <w:rFonts w:ascii="宋体" w:hAnsi="宋体" w:cs="宋体" w:hint="eastAsia"/>
          <w:color w:val="000000"/>
          <w:sz w:val="24"/>
        </w:rPr>
        <w:t>5.未和父母共同居住，父母均在本乡（镇、街道）以外居住</w:t>
      </w:r>
      <w:r>
        <w:rPr>
          <w:rFonts w:ascii="宋体" w:hAnsi="宋体" w:cs="宋体" w:hint="eastAsia"/>
          <w:color w:val="000000"/>
          <w:sz w:val="24"/>
        </w:rPr>
        <w:t>：指孩子没有和父亲居住，也没有和母亲居住，且父母均在</w:t>
      </w:r>
      <w:r w:rsidRPr="00024A48">
        <w:rPr>
          <w:rFonts w:ascii="宋体" w:hAnsi="宋体" w:cs="宋体" w:hint="eastAsia"/>
          <w:color w:val="000000"/>
          <w:sz w:val="24"/>
        </w:rPr>
        <w:t>本乡（镇、街道）</w:t>
      </w:r>
      <w:r>
        <w:rPr>
          <w:rFonts w:ascii="宋体" w:hAnsi="宋体" w:cs="宋体" w:hint="eastAsia"/>
          <w:color w:val="000000"/>
          <w:sz w:val="24"/>
        </w:rPr>
        <w:t>以外</w:t>
      </w:r>
      <w:r w:rsidRPr="00024A48">
        <w:rPr>
          <w:rFonts w:ascii="宋体" w:hAnsi="宋体" w:cs="宋体" w:hint="eastAsia"/>
          <w:color w:val="000000"/>
          <w:sz w:val="24"/>
        </w:rPr>
        <w:t>居住。</w:t>
      </w:r>
    </w:p>
    <w:p w:rsidR="00F37AFF" w:rsidRDefault="00C43199" w:rsidP="000845AB">
      <w:pPr>
        <w:pStyle w:val="a6"/>
        <w:spacing w:line="400" w:lineRule="exact"/>
        <w:ind w:firstLineChars="200" w:firstLine="482"/>
        <w:rPr>
          <w:rFonts w:hAnsi="宋体" w:cs="宋体"/>
          <w:color w:val="000000"/>
          <w:sz w:val="24"/>
          <w:szCs w:val="24"/>
          <w:lang w:val="en"/>
        </w:rPr>
      </w:pPr>
      <w:r>
        <w:rPr>
          <w:rFonts w:hAnsi="宋体" w:cs="宋体" w:hint="eastAsia"/>
          <w:b/>
          <w:bCs/>
          <w:color w:val="000000"/>
          <w:sz w:val="24"/>
          <w:szCs w:val="24"/>
          <w:lang w:val="en"/>
        </w:rPr>
        <w:t>C</w:t>
      </w:r>
      <w:r>
        <w:rPr>
          <w:rFonts w:hAnsi="宋体" w:cs="宋体" w:hint="eastAsia"/>
          <w:b/>
          <w:bCs/>
          <w:color w:val="000000"/>
          <w:sz w:val="24"/>
          <w:szCs w:val="24"/>
        </w:rPr>
        <w:t>13_1.当前孩子的主要照护人是谁</w:t>
      </w:r>
      <w:r w:rsidR="00A94CE3" w:rsidRPr="00A94CE3">
        <w:rPr>
          <w:rFonts w:hAnsi="宋体" w:cs="宋体" w:hint="eastAsia"/>
          <w:color w:val="000000"/>
          <w:spacing w:val="-10"/>
          <w:sz w:val="24"/>
          <w:szCs w:val="24"/>
          <w:lang w:val="en"/>
        </w:rPr>
        <w:t>——</w:t>
      </w:r>
      <w:r>
        <w:rPr>
          <w:rFonts w:hAnsi="宋体" w:cs="宋体" w:hint="eastAsia"/>
          <w:color w:val="000000"/>
          <w:sz w:val="24"/>
          <w:szCs w:val="24"/>
          <w:lang w:val="en"/>
        </w:rPr>
        <w:t>指没有和父母共同居住的未满</w:t>
      </w:r>
      <w:r>
        <w:rPr>
          <w:rFonts w:hAnsi="宋体" w:cs="宋体" w:hint="eastAsia"/>
          <w:color w:val="000000"/>
          <w:sz w:val="24"/>
          <w:szCs w:val="24"/>
        </w:rPr>
        <w:t>18周岁的被</w:t>
      </w:r>
      <w:r>
        <w:rPr>
          <w:rFonts w:hAnsi="宋体" w:cs="宋体" w:hint="eastAsia"/>
          <w:color w:val="000000"/>
          <w:sz w:val="24"/>
          <w:szCs w:val="24"/>
          <w:lang w:val="en"/>
        </w:rPr>
        <w:t>登记人，日常行使实际监护看护责任的照护人。对于被登记人有多个照护人的情况，选择一个主要的进行填写。</w:t>
      </w:r>
    </w:p>
    <w:p w:rsidR="00F37AFF" w:rsidRDefault="00C43199" w:rsidP="000845AB">
      <w:pPr>
        <w:pStyle w:val="a6"/>
        <w:spacing w:line="400" w:lineRule="exact"/>
        <w:ind w:firstLineChars="200" w:firstLine="482"/>
        <w:rPr>
          <w:rFonts w:hAnsi="宋体" w:cs="宋体"/>
          <w:color w:val="000000"/>
          <w:sz w:val="24"/>
          <w:szCs w:val="24"/>
          <w:lang w:val="en"/>
        </w:rPr>
      </w:pPr>
      <w:r w:rsidRPr="00024A48">
        <w:rPr>
          <w:rFonts w:hAnsi="宋体" w:cs="宋体"/>
          <w:b/>
          <w:bCs/>
          <w:color w:val="000000"/>
          <w:sz w:val="24"/>
          <w:szCs w:val="24"/>
        </w:rPr>
        <w:t>C13_2.</w:t>
      </w:r>
      <w:r w:rsidRPr="00024A48">
        <w:rPr>
          <w:rFonts w:hAnsi="宋体" w:cs="宋体" w:hint="eastAsia"/>
          <w:b/>
          <w:bCs/>
          <w:color w:val="000000"/>
          <w:sz w:val="24"/>
          <w:szCs w:val="24"/>
        </w:rPr>
        <w:t>孩子的身心健康状况</w:t>
      </w:r>
      <w:r w:rsidR="00A94CE3" w:rsidRPr="00A94CE3">
        <w:rPr>
          <w:rFonts w:hAnsi="宋体" w:cs="宋体" w:hint="eastAsia"/>
          <w:color w:val="000000"/>
          <w:spacing w:val="-10"/>
          <w:sz w:val="24"/>
          <w:szCs w:val="24"/>
        </w:rPr>
        <w:t>——</w:t>
      </w:r>
      <w:r>
        <w:rPr>
          <w:rFonts w:hAnsi="宋体" w:cs="宋体" w:hint="eastAsia"/>
          <w:color w:val="000000"/>
          <w:sz w:val="24"/>
          <w:szCs w:val="24"/>
          <w:lang w:val="en"/>
        </w:rPr>
        <w:t>按孩子当前实际健康情况填写。</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1、2.超重、肥胖和偏瘦：BMI值不超过18.5为消瘦，BMI值18.5—24.9为正常，BMI值25—29.9为超重，BMI值超过30为肥胖。</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3.近视/远视/散光等眼科问题：指孩子当前有近视、远视、散光、斜视等眼科问题。</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lastRenderedPageBreak/>
        <w:t>4.龋齿等牙齿问题：指孩子当前有龋齿、牙结石、牙龈萎缩等牙齿问题。</w:t>
      </w:r>
    </w:p>
    <w:p w:rsidR="00F37AFF" w:rsidRDefault="00C43199" w:rsidP="000845AB">
      <w:pPr>
        <w:pStyle w:val="a6"/>
        <w:spacing w:line="400" w:lineRule="exact"/>
        <w:ind w:firstLineChars="200" w:firstLine="480"/>
        <w:rPr>
          <w:rFonts w:hAnsi="宋体" w:cs="宋体"/>
          <w:color w:val="000000"/>
          <w:sz w:val="24"/>
          <w:szCs w:val="24"/>
        </w:rPr>
      </w:pPr>
      <w:r>
        <w:rPr>
          <w:rFonts w:hAnsi="宋体" w:cs="宋体" w:hint="eastAsia"/>
          <w:color w:val="000000"/>
          <w:sz w:val="24"/>
          <w:szCs w:val="24"/>
        </w:rPr>
        <w:t>5、6.脊柱弯曲异常、心理问题：需经过医生明确诊断。</w:t>
      </w:r>
    </w:p>
    <w:p w:rsidR="00F37AFF" w:rsidRDefault="00C43199" w:rsidP="000845AB">
      <w:pPr>
        <w:pStyle w:val="a6"/>
        <w:spacing w:line="400" w:lineRule="exact"/>
        <w:ind w:firstLineChars="200" w:firstLine="482"/>
        <w:rPr>
          <w:rFonts w:hAnsi="宋体" w:cs="宋体"/>
          <w:b/>
          <w:bCs/>
          <w:color w:val="000000"/>
          <w:sz w:val="24"/>
          <w:szCs w:val="24"/>
        </w:rPr>
      </w:pPr>
      <w:r>
        <w:rPr>
          <w:rFonts w:hAnsi="宋体" w:cs="宋体" w:hint="eastAsia"/>
          <w:b/>
          <w:bCs/>
          <w:color w:val="000000"/>
          <w:sz w:val="24"/>
          <w:szCs w:val="24"/>
          <w:lang w:val="en"/>
        </w:rPr>
        <w:t>C</w:t>
      </w:r>
      <w:r>
        <w:rPr>
          <w:rFonts w:hAnsi="宋体" w:cs="宋体" w:hint="eastAsia"/>
          <w:b/>
          <w:bCs/>
          <w:color w:val="000000"/>
          <w:sz w:val="24"/>
          <w:szCs w:val="24"/>
        </w:rPr>
        <w:t>14.孩子</w:t>
      </w:r>
      <w:r>
        <w:rPr>
          <w:rFonts w:hAnsi="宋体" w:cs="宋体" w:hint="eastAsia"/>
          <w:b/>
          <w:bCs/>
          <w:color w:val="000000"/>
          <w:sz w:val="24"/>
          <w:szCs w:val="24"/>
          <w:lang w:val="en"/>
        </w:rPr>
        <w:t>当前就学状态</w:t>
      </w:r>
      <w:r w:rsidR="00A94CE3" w:rsidRPr="00A94CE3">
        <w:rPr>
          <w:rFonts w:hAnsi="宋体" w:cs="宋体" w:hint="eastAsia"/>
          <w:color w:val="000000"/>
          <w:spacing w:val="-10"/>
          <w:sz w:val="24"/>
          <w:szCs w:val="24"/>
          <w:lang w:val="en"/>
        </w:rPr>
        <w:t>——</w:t>
      </w:r>
      <w:r>
        <w:rPr>
          <w:rFonts w:hAnsi="宋体" w:cs="宋体" w:hint="eastAsia"/>
          <w:color w:val="000000"/>
          <w:sz w:val="24"/>
          <w:szCs w:val="24"/>
          <w:lang w:val="en"/>
        </w:rPr>
        <w:t>按孩子当前就学的实际情况填写。</w:t>
      </w:r>
    </w:p>
    <w:p w:rsidR="00F37AFF" w:rsidRDefault="00C43199" w:rsidP="000845AB">
      <w:pPr>
        <w:pStyle w:val="a6"/>
        <w:spacing w:line="400" w:lineRule="exact"/>
        <w:ind w:firstLineChars="200" w:firstLine="482"/>
        <w:rPr>
          <w:rFonts w:hAnsi="宋体" w:cs="宋体"/>
          <w:color w:val="000000"/>
          <w:sz w:val="24"/>
          <w:szCs w:val="24"/>
          <w:lang w:val="en"/>
        </w:rPr>
      </w:pPr>
      <w:r>
        <w:rPr>
          <w:rFonts w:hAnsi="宋体" w:cs="宋体" w:hint="eastAsia"/>
          <w:b/>
          <w:bCs/>
          <w:color w:val="000000"/>
          <w:sz w:val="24"/>
          <w:szCs w:val="24"/>
        </w:rPr>
        <w:t>C15.孩子未在园或在校的主要原因</w:t>
      </w:r>
      <w:r w:rsidR="00A94CE3" w:rsidRPr="00A94CE3">
        <w:rPr>
          <w:rFonts w:hAnsi="宋体" w:cs="宋体" w:hint="eastAsia"/>
          <w:color w:val="000000"/>
          <w:spacing w:val="-10"/>
          <w:sz w:val="24"/>
          <w:szCs w:val="24"/>
          <w:lang w:val="en"/>
        </w:rPr>
        <w:t>——</w:t>
      </w:r>
      <w:r>
        <w:rPr>
          <w:rFonts w:hAnsi="宋体" w:cs="宋体" w:hint="eastAsia"/>
          <w:color w:val="000000"/>
          <w:sz w:val="24"/>
          <w:szCs w:val="24"/>
          <w:lang w:val="en"/>
        </w:rPr>
        <w:t>当前孩子没有上学的主要原因。</w:t>
      </w:r>
    </w:p>
    <w:p w:rsidR="00F37AFF" w:rsidRDefault="00C43199" w:rsidP="000845AB">
      <w:pPr>
        <w:autoSpaceDE w:val="0"/>
        <w:autoSpaceDN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凡具有两种以上原因的，按其主要的原因选填一个标准选项。</w:t>
      </w:r>
    </w:p>
    <w:p w:rsidR="00F37AFF" w:rsidRDefault="00C43199" w:rsidP="000845AB">
      <w:pPr>
        <w:pStyle w:val="a6"/>
        <w:spacing w:line="400" w:lineRule="exact"/>
        <w:ind w:firstLineChars="200" w:firstLine="482"/>
        <w:rPr>
          <w:rFonts w:hAnsi="宋体" w:cs="宋体"/>
          <w:b/>
          <w:bCs/>
          <w:color w:val="000000"/>
          <w:sz w:val="24"/>
          <w:szCs w:val="24"/>
        </w:rPr>
      </w:pPr>
      <w:r>
        <w:rPr>
          <w:rFonts w:hAnsi="宋体" w:cs="宋体" w:hint="eastAsia"/>
          <w:b/>
          <w:bCs/>
          <w:color w:val="000000"/>
          <w:sz w:val="24"/>
          <w:szCs w:val="24"/>
        </w:rPr>
        <w:t>C16.孩子辍学后学校或政府是否实施干预措施帮助重返校园</w:t>
      </w:r>
      <w:r w:rsidR="00A94CE3" w:rsidRPr="00A94CE3">
        <w:rPr>
          <w:rFonts w:hAnsi="宋体" w:cs="宋体" w:hint="eastAsia"/>
          <w:color w:val="000000"/>
          <w:spacing w:val="-10"/>
          <w:sz w:val="24"/>
          <w:szCs w:val="24"/>
          <w:lang w:val="en"/>
        </w:rPr>
        <w:t>——</w:t>
      </w:r>
      <w:r>
        <w:rPr>
          <w:rFonts w:hAnsi="宋体" w:cs="宋体" w:hint="eastAsia"/>
          <w:color w:val="000000"/>
          <w:sz w:val="24"/>
          <w:szCs w:val="24"/>
          <w:lang w:val="en"/>
        </w:rPr>
        <w:t>对于在义务教育阶段但没有上学的孩子，学</w:t>
      </w:r>
      <w:r>
        <w:rPr>
          <w:rFonts w:hAnsi="宋体" w:cs="宋体" w:hint="eastAsia"/>
          <w:color w:val="000000"/>
          <w:sz w:val="24"/>
          <w:szCs w:val="24"/>
        </w:rPr>
        <w:t>校或政府是否实施干预措施帮助重返校园</w:t>
      </w:r>
      <w:r>
        <w:rPr>
          <w:rFonts w:hAnsi="宋体" w:cs="宋体" w:hint="eastAsia"/>
          <w:color w:val="000000"/>
          <w:sz w:val="24"/>
          <w:szCs w:val="24"/>
          <w:lang w:val="en"/>
        </w:rPr>
        <w:t>。</w:t>
      </w:r>
    </w:p>
    <w:p w:rsidR="00F37AFF" w:rsidRDefault="00C43199" w:rsidP="000845AB">
      <w:pPr>
        <w:pStyle w:val="a6"/>
        <w:spacing w:line="400" w:lineRule="exact"/>
        <w:ind w:firstLineChars="200" w:firstLine="482"/>
        <w:rPr>
          <w:rFonts w:hAnsi="宋体" w:cs="宋体"/>
          <w:b/>
          <w:bCs/>
          <w:color w:val="000000"/>
          <w:sz w:val="24"/>
          <w:szCs w:val="24"/>
        </w:rPr>
      </w:pPr>
      <w:r>
        <w:rPr>
          <w:rFonts w:hAnsi="宋体" w:cs="宋体" w:hint="eastAsia"/>
          <w:b/>
          <w:bCs/>
          <w:color w:val="000000"/>
          <w:sz w:val="24"/>
          <w:szCs w:val="24"/>
        </w:rPr>
        <w:t>C17.孩子当前就读学校类型</w:t>
      </w:r>
      <w:r w:rsidR="00A94CE3" w:rsidRPr="00A94CE3">
        <w:rPr>
          <w:rFonts w:hAnsi="宋体" w:cs="宋体" w:hint="eastAsia"/>
          <w:color w:val="000000"/>
          <w:spacing w:val="-10"/>
          <w:sz w:val="24"/>
          <w:szCs w:val="24"/>
          <w:lang w:val="en"/>
        </w:rPr>
        <w:t>——</w:t>
      </w:r>
      <w:r>
        <w:rPr>
          <w:rFonts w:hAnsi="宋体" w:cs="宋体" w:hint="eastAsia"/>
          <w:color w:val="000000"/>
          <w:sz w:val="24"/>
          <w:szCs w:val="24"/>
          <w:lang w:val="en"/>
        </w:rPr>
        <w:t>当前孩子就读的学校类型。区分学校是公办还是民办，若为民办学校是否取得了政府财政支持。</w:t>
      </w:r>
    </w:p>
    <w:p w:rsidR="00F37AFF" w:rsidRDefault="00C43199" w:rsidP="000845AB">
      <w:pPr>
        <w:pStyle w:val="a6"/>
        <w:spacing w:line="400" w:lineRule="exact"/>
        <w:ind w:firstLineChars="200" w:firstLine="482"/>
        <w:rPr>
          <w:rFonts w:hAnsi="宋体" w:cs="宋体"/>
          <w:b/>
          <w:bCs/>
          <w:color w:val="000000"/>
          <w:sz w:val="24"/>
          <w:szCs w:val="24"/>
        </w:rPr>
      </w:pPr>
      <w:r>
        <w:rPr>
          <w:rFonts w:hAnsi="宋体" w:cs="宋体" w:hint="eastAsia"/>
          <w:b/>
          <w:bCs/>
          <w:color w:val="000000"/>
          <w:sz w:val="24"/>
          <w:szCs w:val="24"/>
        </w:rPr>
        <w:t>C18.孩子当前上学面临的主要问题</w:t>
      </w:r>
      <w:r w:rsidR="00A94CE3" w:rsidRPr="00A94CE3">
        <w:rPr>
          <w:rFonts w:hAnsi="宋体" w:cs="宋体" w:hint="eastAsia"/>
          <w:color w:val="000000"/>
          <w:spacing w:val="-10"/>
          <w:sz w:val="24"/>
          <w:szCs w:val="24"/>
          <w:lang w:val="en"/>
        </w:rPr>
        <w:t>——</w:t>
      </w:r>
      <w:r>
        <w:rPr>
          <w:rFonts w:hAnsi="宋体" w:cs="宋体" w:hint="eastAsia"/>
          <w:color w:val="000000"/>
          <w:sz w:val="24"/>
          <w:szCs w:val="24"/>
          <w:lang w:val="en"/>
        </w:rPr>
        <w:t>当前孩子在上学方面所面临的主要问题，可以少于但最多选择三个选项，如果超过三个问题，则选择其中影响最大的三个问题。</w:t>
      </w:r>
    </w:p>
    <w:p w:rsidR="00F37AFF" w:rsidRDefault="00C43199" w:rsidP="000845AB">
      <w:pPr>
        <w:pStyle w:val="a6"/>
        <w:spacing w:line="400" w:lineRule="exact"/>
        <w:ind w:firstLineChars="200" w:firstLine="482"/>
        <w:rPr>
          <w:rFonts w:hAnsi="宋体" w:cs="宋体"/>
          <w:color w:val="000000"/>
          <w:sz w:val="24"/>
          <w:szCs w:val="24"/>
          <w:lang w:val="en"/>
        </w:rPr>
      </w:pPr>
      <w:r>
        <w:rPr>
          <w:rFonts w:hAnsi="宋体" w:cs="宋体" w:hint="eastAsia"/>
          <w:b/>
          <w:bCs/>
          <w:color w:val="000000"/>
          <w:sz w:val="24"/>
          <w:szCs w:val="24"/>
        </w:rPr>
        <w:t>C19.孩子接受过的基本公共卫生服务或保健服务</w:t>
      </w:r>
      <w:r w:rsidR="00A94CE3" w:rsidRPr="00A94CE3">
        <w:rPr>
          <w:rFonts w:hAnsi="宋体" w:cs="宋体" w:hint="eastAsia"/>
          <w:color w:val="000000"/>
          <w:spacing w:val="-10"/>
          <w:sz w:val="24"/>
          <w:szCs w:val="24"/>
          <w:lang w:val="en"/>
        </w:rPr>
        <w:t>——</w:t>
      </w:r>
      <w:r>
        <w:rPr>
          <w:rFonts w:hAnsi="宋体" w:cs="宋体" w:hint="eastAsia"/>
          <w:color w:val="000000"/>
          <w:sz w:val="24"/>
          <w:szCs w:val="24"/>
          <w:lang w:val="en"/>
        </w:rPr>
        <w:t>指孩子曾经接受过的基本公共卫生服务或保健服务。</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1.建立居民健康档案管理：指为辖区内常住居民（指居住半年以上的户籍及非户籍居民）建立统一、规范的电子居民健康档案。</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2.预防接种（如卡介苗、百白破疫苗、乙肝疫苗等）：儿童按国家规定接受疫苗接种。</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3.0</w:t>
      </w:r>
      <w:r>
        <w:rPr>
          <w:rFonts w:ascii="宋体" w:hAnsi="宋体" w:cs="宋体" w:hint="eastAsia"/>
          <w:bCs/>
          <w:color w:val="000000"/>
          <w:sz w:val="24"/>
        </w:rPr>
        <w:t>—</w:t>
      </w:r>
      <w:r>
        <w:rPr>
          <w:rFonts w:ascii="宋体" w:hAnsi="宋体" w:cs="宋体" w:hint="eastAsia"/>
          <w:color w:val="000000"/>
          <w:sz w:val="24"/>
        </w:rPr>
        <w:t>6岁儿童健康管理：为0</w:t>
      </w:r>
      <w:r>
        <w:rPr>
          <w:rFonts w:ascii="宋体" w:hAnsi="宋体" w:cs="宋体" w:hint="eastAsia"/>
          <w:bCs/>
          <w:color w:val="000000"/>
          <w:sz w:val="24"/>
        </w:rPr>
        <w:t>—</w:t>
      </w:r>
      <w:r>
        <w:rPr>
          <w:rFonts w:ascii="宋体" w:hAnsi="宋体" w:cs="宋体" w:hint="eastAsia"/>
          <w:color w:val="000000"/>
          <w:sz w:val="24"/>
        </w:rPr>
        <w:t>6岁儿童提供的免费健康检查，主要包括新生儿访视、新生儿满月健康管理，开展体格检查、生长发育和心理行为发育评估，听力、视力和口腔筛查，进行科学喂养（合理膳食）、生长发育、疾病预防、预防伤害、口腔保健等健康指导等。</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4.0</w:t>
      </w:r>
      <w:r>
        <w:rPr>
          <w:rFonts w:ascii="宋体" w:hAnsi="宋体" w:cs="宋体" w:hint="eastAsia"/>
          <w:bCs/>
          <w:color w:val="000000"/>
          <w:sz w:val="24"/>
        </w:rPr>
        <w:t>—</w:t>
      </w:r>
      <w:r>
        <w:rPr>
          <w:rFonts w:ascii="宋体" w:hAnsi="宋体" w:cs="宋体" w:hint="eastAsia"/>
          <w:color w:val="000000"/>
          <w:sz w:val="24"/>
        </w:rPr>
        <w:t>3岁儿童中医药健康管理：指为0</w:t>
      </w:r>
      <w:r>
        <w:rPr>
          <w:rFonts w:ascii="宋体" w:hAnsi="宋体" w:cs="宋体" w:hint="eastAsia"/>
          <w:bCs/>
          <w:color w:val="000000"/>
          <w:sz w:val="24"/>
        </w:rPr>
        <w:t>—</w:t>
      </w:r>
      <w:r>
        <w:rPr>
          <w:rFonts w:ascii="宋体" w:hAnsi="宋体" w:cs="宋体" w:hint="eastAsia"/>
          <w:color w:val="000000"/>
          <w:sz w:val="24"/>
        </w:rPr>
        <w:t>3岁儿童每年提供中医调养服务，向儿童家长教授儿童中医饮食调养、起居活动指导和摩腹捏脊穴位按揉方法等。</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5.学校定期开展的体检：所在学校为儿童组织的体检。</w:t>
      </w:r>
    </w:p>
    <w:p w:rsidR="00F37AFF" w:rsidRDefault="00C43199" w:rsidP="000845AB">
      <w:pPr>
        <w:pStyle w:val="a6"/>
        <w:spacing w:line="400" w:lineRule="exact"/>
        <w:ind w:firstLineChars="200" w:firstLine="482"/>
        <w:rPr>
          <w:rFonts w:hAnsi="宋体" w:cs="宋体"/>
          <w:color w:val="000000"/>
          <w:sz w:val="24"/>
          <w:szCs w:val="24"/>
          <w:lang w:val="en"/>
        </w:rPr>
      </w:pPr>
      <w:r>
        <w:rPr>
          <w:rFonts w:hAnsi="宋体" w:cs="宋体" w:hint="eastAsia"/>
          <w:b/>
          <w:bCs/>
          <w:color w:val="000000"/>
          <w:sz w:val="24"/>
          <w:szCs w:val="24"/>
        </w:rPr>
        <w:t>C20.孩子当前参加的医疗保险保障</w:t>
      </w:r>
      <w:r w:rsidR="00A94CE3" w:rsidRPr="00A94CE3">
        <w:rPr>
          <w:rFonts w:hAnsi="宋体" w:cs="宋体" w:hint="eastAsia"/>
          <w:color w:val="000000"/>
          <w:spacing w:val="-10"/>
          <w:sz w:val="24"/>
          <w:szCs w:val="24"/>
          <w:lang w:val="en"/>
        </w:rPr>
        <w:t>——</w:t>
      </w:r>
      <w:r>
        <w:rPr>
          <w:rFonts w:hAnsi="宋体" w:cs="宋体" w:hint="eastAsia"/>
          <w:color w:val="000000"/>
          <w:sz w:val="24"/>
          <w:szCs w:val="24"/>
          <w:lang w:val="en"/>
        </w:rPr>
        <w:t>指孩子当前参加的医疗保险和保障。</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1.城乡居民基本医疗保险：城乡居民基本医疗保险是中国的一项基本医疗保障制度，是由原城镇居民基本医疗保险和新型农村合作医疗两项制度整合而来。参保对象通常面向除职工基本医疗保险应参保人员以外的所有城乡居民，无论其城镇或农村户籍，包括未成年人、无业居民、老年人等群体，采用个人缴费和政府补贴相结合的方式，保障范围通常涵盖住院治疗、门诊大病、普通门诊等多个方面，该保险由人力资源和社会保障部门及卫生健康部门共同管理。</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2.大病保险：又称城乡居民大病保险，旨在对基本医疗保险参保人员因患大病发生的高额医疗费用，在基本医疗保险报销基础上进行第二次报销，进一步减轻患者的经济负担，防止因病致贫和因病返贫现象的发生。</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其保障范围通常包括多种严重疾病和医疗情况，如特定类型的癌症、心脏病、脑血管疾病、慢性肾功能衰竭需要的透析治疗、重大器官移植、白血病等。是政府医保部门利用</w:t>
      </w:r>
      <w:r>
        <w:rPr>
          <w:rFonts w:ascii="宋体" w:hAnsi="宋体" w:cs="宋体" w:hint="eastAsia"/>
          <w:color w:val="000000"/>
          <w:sz w:val="24"/>
        </w:rPr>
        <w:lastRenderedPageBreak/>
        <w:t>医保基金，集体向商业保险公司购买的一种团体保险，具有较强的政策导向性和福利性质。并不独立于基本医疗保险之外，而是基于基本医疗保险，对于超过基本医疗保险报销限额后的高额医疗费用，按照一定比例再次给予报销。按照政策指导，大病保险的报销比例通常不低于50%，旨在有效减轻患者家庭的经济压力。所有参加了城镇居民医保或新型农村合作医疗（现均合并为城乡居民基本医疗保险）的居民自动纳入大病保险的保障范围，无需单独申请加入。</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3.医疗救助：医疗救助是指国家和社会向因贫困而无法承担医疗费用的公民提供的专门帮助和支持。这项制度旨在确保所有经济困难的患者都能获得必要的医疗服务，以维护其基本的健康和生存权利。医疗救助通常由政府主导，并鼓励社会力量广泛参与，通过医疗机构实施，为贫困人口提供救治。救助对象主要包括低保人员（享受最低生活保障的家庭成员）、特困人员（如五保户）、低保边缘家庭成员、纳入监测范围的农村易返贫致贫人口、因病突发严重困难人口、因病支出型困难家庭患者等。救助方式一般包括：（1）补贴救助对象参加城乡居民基本医疗保险的个人缴费部分。（2）对救助对象经基本医疗保险、大病保险和其他补充医疗保险支付后，仍需个人负担的符合规定的基本医疗费用，按一定比例或额度给予补助。</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4.商业医疗保险：是由商业保险公司运营并以盈利为目的提供的保险产品。</w:t>
      </w:r>
    </w:p>
    <w:p w:rsidR="00F37AFF" w:rsidRDefault="00C43199" w:rsidP="000845AB">
      <w:pPr>
        <w:pStyle w:val="a6"/>
        <w:spacing w:line="400" w:lineRule="exact"/>
        <w:ind w:firstLineChars="200" w:firstLine="482"/>
        <w:rPr>
          <w:rFonts w:hAnsi="宋体" w:cs="宋体"/>
          <w:b/>
          <w:bCs/>
          <w:color w:val="000000"/>
          <w:sz w:val="24"/>
          <w:szCs w:val="24"/>
        </w:rPr>
      </w:pPr>
      <w:r>
        <w:rPr>
          <w:rFonts w:hAnsi="宋体" w:cs="宋体" w:hint="eastAsia"/>
          <w:b/>
          <w:bCs/>
          <w:color w:val="000000"/>
          <w:sz w:val="24"/>
          <w:szCs w:val="24"/>
        </w:rPr>
        <w:t>C21.孩子在当前居住地看病就医方面主要存在哪些问题</w:t>
      </w:r>
      <w:r w:rsidR="00A94CE3" w:rsidRPr="00A94CE3">
        <w:rPr>
          <w:rFonts w:hAnsi="宋体" w:cs="宋体" w:hint="eastAsia"/>
          <w:color w:val="000000"/>
          <w:spacing w:val="-10"/>
          <w:sz w:val="24"/>
          <w:szCs w:val="24"/>
          <w:lang w:val="en"/>
        </w:rPr>
        <w:t>——</w:t>
      </w:r>
      <w:r>
        <w:rPr>
          <w:rFonts w:hAnsi="宋体" w:cs="宋体" w:hint="eastAsia"/>
          <w:color w:val="000000"/>
          <w:sz w:val="24"/>
          <w:szCs w:val="24"/>
          <w:lang w:val="en"/>
        </w:rPr>
        <w:t>指孩子在居住地看病和就医存在的问题。</w:t>
      </w:r>
    </w:p>
    <w:p w:rsidR="00F37AFF" w:rsidRDefault="00C43199" w:rsidP="000845AB">
      <w:pPr>
        <w:pStyle w:val="a6"/>
        <w:spacing w:line="400" w:lineRule="exact"/>
        <w:ind w:firstLineChars="200" w:firstLine="482"/>
        <w:rPr>
          <w:rFonts w:hAnsi="宋体" w:cs="宋体"/>
          <w:b/>
          <w:bCs/>
          <w:color w:val="000000"/>
          <w:sz w:val="24"/>
          <w:szCs w:val="24"/>
        </w:rPr>
      </w:pPr>
      <w:r>
        <w:rPr>
          <w:rFonts w:hAnsi="宋体" w:cs="宋体" w:hint="eastAsia"/>
          <w:b/>
          <w:bCs/>
          <w:color w:val="000000"/>
          <w:sz w:val="24"/>
          <w:szCs w:val="24"/>
        </w:rPr>
        <w:t>C22.孩子业余时间（上学、睡觉之外的时间）的主要活动</w:t>
      </w:r>
      <w:r w:rsidR="00A94CE3" w:rsidRPr="00A94CE3">
        <w:rPr>
          <w:rFonts w:hAnsi="宋体" w:cs="宋体" w:hint="eastAsia"/>
          <w:color w:val="000000"/>
          <w:spacing w:val="-10"/>
          <w:sz w:val="24"/>
          <w:szCs w:val="24"/>
          <w:lang w:val="en"/>
        </w:rPr>
        <w:t>——</w:t>
      </w:r>
      <w:r>
        <w:rPr>
          <w:rFonts w:hAnsi="宋体" w:cs="宋体" w:hint="eastAsia"/>
          <w:color w:val="000000"/>
          <w:sz w:val="24"/>
          <w:szCs w:val="24"/>
          <w:lang w:val="en"/>
        </w:rPr>
        <w:t>指孩子在非上学和睡觉时间的主要活动。</w:t>
      </w:r>
    </w:p>
    <w:p w:rsidR="00F37AFF" w:rsidRDefault="00C43199" w:rsidP="000845AB">
      <w:pPr>
        <w:pStyle w:val="a6"/>
        <w:spacing w:line="400" w:lineRule="exact"/>
        <w:ind w:firstLineChars="200" w:firstLine="482"/>
        <w:rPr>
          <w:rFonts w:hAnsi="宋体" w:cs="宋体"/>
          <w:b/>
          <w:bCs/>
          <w:color w:val="000000"/>
          <w:sz w:val="24"/>
          <w:szCs w:val="24"/>
        </w:rPr>
      </w:pPr>
      <w:r>
        <w:rPr>
          <w:rFonts w:hAnsi="宋体" w:cs="宋体" w:hint="eastAsia"/>
          <w:b/>
          <w:bCs/>
          <w:color w:val="000000"/>
          <w:sz w:val="24"/>
          <w:szCs w:val="24"/>
        </w:rPr>
        <w:t>C23.孩子过去半年是否遇到过以下情况</w:t>
      </w:r>
      <w:r w:rsidR="00A94CE3" w:rsidRPr="00A94CE3">
        <w:rPr>
          <w:rFonts w:hAnsi="宋体" w:cs="宋体" w:hint="eastAsia"/>
          <w:color w:val="000000"/>
          <w:spacing w:val="-10"/>
          <w:sz w:val="24"/>
          <w:szCs w:val="24"/>
          <w:lang w:val="en"/>
        </w:rPr>
        <w:t>——</w:t>
      </w:r>
      <w:r>
        <w:rPr>
          <w:rFonts w:hAnsi="宋体" w:cs="宋体" w:hint="eastAsia"/>
          <w:color w:val="000000"/>
          <w:sz w:val="24"/>
          <w:szCs w:val="24"/>
          <w:lang w:val="en"/>
        </w:rPr>
        <w:t>指孩子在过去半年内所遭受过的意外伤害等情况。</w:t>
      </w:r>
    </w:p>
    <w:p w:rsidR="00F37AFF" w:rsidRDefault="00C43199" w:rsidP="000845AB">
      <w:pPr>
        <w:pStyle w:val="a6"/>
        <w:spacing w:line="400" w:lineRule="exact"/>
        <w:ind w:firstLineChars="200" w:firstLine="482"/>
        <w:rPr>
          <w:rFonts w:hAnsi="宋体" w:cs="宋体"/>
          <w:color w:val="000000"/>
          <w:sz w:val="24"/>
          <w:szCs w:val="24"/>
          <w:lang w:val="en"/>
        </w:rPr>
      </w:pPr>
      <w:r>
        <w:rPr>
          <w:rFonts w:hAnsi="宋体" w:cs="宋体" w:hint="eastAsia"/>
          <w:b/>
          <w:bCs/>
          <w:color w:val="000000"/>
          <w:sz w:val="24"/>
          <w:szCs w:val="24"/>
        </w:rPr>
        <w:t>C24_1.孩子最近一周平均每天上网娱乐时长</w:t>
      </w:r>
      <w:r w:rsidR="00A94CE3" w:rsidRPr="00A94CE3">
        <w:rPr>
          <w:rFonts w:hAnsi="宋体" w:cs="宋体" w:hint="eastAsia"/>
          <w:color w:val="000000"/>
          <w:spacing w:val="-10"/>
          <w:sz w:val="24"/>
          <w:szCs w:val="24"/>
          <w:lang w:val="en"/>
        </w:rPr>
        <w:t>——</w:t>
      </w:r>
      <w:r>
        <w:rPr>
          <w:rFonts w:hAnsi="宋体" w:cs="宋体" w:hint="eastAsia"/>
          <w:color w:val="000000"/>
          <w:sz w:val="24"/>
          <w:szCs w:val="24"/>
          <w:lang w:val="en"/>
        </w:rPr>
        <w:t>指孩子在最近一周平均每天上网娱乐时间，不含上网学习的时间。</w:t>
      </w:r>
    </w:p>
    <w:p w:rsidR="00F37AFF" w:rsidRDefault="00C43199" w:rsidP="000845AB">
      <w:pPr>
        <w:pStyle w:val="a6"/>
        <w:spacing w:line="400" w:lineRule="exact"/>
        <w:ind w:firstLineChars="200" w:firstLine="482"/>
        <w:rPr>
          <w:rFonts w:hAnsi="宋体" w:cs="宋体"/>
          <w:color w:val="000000"/>
          <w:sz w:val="24"/>
          <w:szCs w:val="24"/>
        </w:rPr>
      </w:pPr>
      <w:r w:rsidRPr="00024A48">
        <w:rPr>
          <w:rFonts w:hAnsi="宋体" w:cs="宋体"/>
          <w:b/>
          <w:bCs/>
          <w:color w:val="000000"/>
          <w:sz w:val="24"/>
          <w:szCs w:val="24"/>
        </w:rPr>
        <w:t>C24_2.</w:t>
      </w:r>
      <w:r w:rsidRPr="00024A48">
        <w:rPr>
          <w:rFonts w:hAnsi="宋体" w:cs="宋体" w:hint="eastAsia"/>
          <w:b/>
          <w:bCs/>
          <w:color w:val="000000"/>
          <w:sz w:val="24"/>
          <w:szCs w:val="24"/>
        </w:rPr>
        <w:t>家长是否监督孩子上网</w:t>
      </w:r>
      <w:r w:rsidR="00A94CE3" w:rsidRPr="00A94CE3">
        <w:rPr>
          <w:rFonts w:hAnsi="宋体" w:cs="宋体" w:hint="eastAsia"/>
          <w:color w:val="000000"/>
          <w:spacing w:val="-10"/>
          <w:sz w:val="24"/>
          <w:szCs w:val="24"/>
        </w:rPr>
        <w:t>——</w:t>
      </w:r>
      <w:r>
        <w:rPr>
          <w:rFonts w:hAnsi="宋体" w:cs="宋体" w:hint="eastAsia"/>
          <w:color w:val="000000"/>
          <w:sz w:val="24"/>
          <w:szCs w:val="24"/>
          <w:lang w:val="en"/>
        </w:rPr>
        <w:t>指孩子家长监督孩子上网娱乐的情况。</w:t>
      </w:r>
    </w:p>
    <w:p w:rsidR="00F37AFF" w:rsidRDefault="00C43199" w:rsidP="000845AB">
      <w:pPr>
        <w:pStyle w:val="a6"/>
        <w:spacing w:line="400" w:lineRule="exact"/>
        <w:ind w:firstLineChars="200" w:firstLine="482"/>
        <w:rPr>
          <w:rFonts w:hAnsi="宋体" w:cs="宋体"/>
          <w:b/>
          <w:bCs/>
          <w:color w:val="000000"/>
          <w:sz w:val="24"/>
          <w:szCs w:val="24"/>
        </w:rPr>
      </w:pPr>
      <w:r>
        <w:rPr>
          <w:rFonts w:hAnsi="宋体" w:cs="宋体" w:hint="eastAsia"/>
          <w:b/>
          <w:bCs/>
          <w:color w:val="000000"/>
          <w:sz w:val="24"/>
          <w:szCs w:val="24"/>
        </w:rPr>
        <w:t>C25.除家人以外，孩子业余时间主要和谁交往</w:t>
      </w:r>
      <w:r w:rsidR="00A94CE3" w:rsidRPr="00A94CE3">
        <w:rPr>
          <w:rFonts w:hAnsi="宋体" w:cs="宋体" w:hint="eastAsia"/>
          <w:color w:val="000000"/>
          <w:spacing w:val="-10"/>
          <w:sz w:val="24"/>
          <w:szCs w:val="24"/>
          <w:lang w:val="en"/>
        </w:rPr>
        <w:t>——</w:t>
      </w:r>
      <w:r>
        <w:rPr>
          <w:rFonts w:hAnsi="宋体" w:cs="宋体" w:hint="eastAsia"/>
          <w:color w:val="000000"/>
          <w:sz w:val="24"/>
          <w:szCs w:val="24"/>
          <w:lang w:val="en"/>
        </w:rPr>
        <w:t>孩子在非上学时间，除了家人以外，主要还和谁交往。</w:t>
      </w:r>
    </w:p>
    <w:p w:rsidR="00F37AFF" w:rsidRDefault="00C43199" w:rsidP="000845AB">
      <w:pPr>
        <w:pStyle w:val="a6"/>
        <w:spacing w:line="400" w:lineRule="exact"/>
        <w:ind w:firstLineChars="200" w:firstLine="482"/>
        <w:rPr>
          <w:rFonts w:hAnsi="宋体" w:cs="宋体"/>
          <w:b/>
          <w:bCs/>
          <w:color w:val="000000"/>
          <w:sz w:val="24"/>
          <w:szCs w:val="24"/>
        </w:rPr>
      </w:pPr>
      <w:r>
        <w:rPr>
          <w:rFonts w:hAnsi="宋体" w:cs="宋体" w:hint="eastAsia"/>
          <w:b/>
          <w:bCs/>
          <w:color w:val="000000"/>
          <w:sz w:val="24"/>
          <w:szCs w:val="24"/>
        </w:rPr>
        <w:t>C26.孩子在居住地学习生活适应状况</w:t>
      </w:r>
      <w:r w:rsidR="00A94CE3" w:rsidRPr="00A94CE3">
        <w:rPr>
          <w:rFonts w:hAnsi="宋体" w:cs="宋体" w:hint="eastAsia"/>
          <w:color w:val="000000"/>
          <w:spacing w:val="-10"/>
          <w:sz w:val="24"/>
          <w:szCs w:val="24"/>
          <w:lang w:val="en"/>
        </w:rPr>
        <w:t>——</w:t>
      </w:r>
      <w:r>
        <w:rPr>
          <w:rFonts w:hAnsi="宋体" w:cs="宋体" w:hint="eastAsia"/>
          <w:color w:val="000000"/>
          <w:sz w:val="24"/>
          <w:szCs w:val="24"/>
          <w:lang w:val="en"/>
        </w:rPr>
        <w:t>流动儿童在目前居住地的生活学习适应情况。</w:t>
      </w:r>
    </w:p>
    <w:p w:rsidR="00F37AFF" w:rsidRDefault="00C43199" w:rsidP="000845AB">
      <w:pPr>
        <w:pStyle w:val="a6"/>
        <w:spacing w:line="400" w:lineRule="exact"/>
        <w:ind w:firstLineChars="200" w:firstLine="482"/>
        <w:rPr>
          <w:rFonts w:hAnsi="宋体" w:cs="宋体"/>
          <w:b/>
          <w:bCs/>
          <w:color w:val="000000"/>
          <w:sz w:val="24"/>
          <w:szCs w:val="24"/>
        </w:rPr>
      </w:pPr>
      <w:r>
        <w:rPr>
          <w:rFonts w:hAnsi="宋体" w:cs="宋体" w:hint="eastAsia"/>
          <w:b/>
          <w:bCs/>
          <w:color w:val="000000"/>
          <w:sz w:val="24"/>
          <w:szCs w:val="24"/>
        </w:rPr>
        <w:t>C27.孩子难以适应居住地的主要原因</w:t>
      </w:r>
      <w:r w:rsidR="00A94CE3" w:rsidRPr="00A94CE3">
        <w:rPr>
          <w:rFonts w:hAnsi="宋体" w:cs="宋体" w:hint="eastAsia"/>
          <w:color w:val="000000"/>
          <w:spacing w:val="-10"/>
          <w:sz w:val="24"/>
          <w:szCs w:val="24"/>
          <w:lang w:val="en"/>
        </w:rPr>
        <w:t>——</w:t>
      </w:r>
      <w:r>
        <w:rPr>
          <w:rFonts w:hAnsi="宋体" w:cs="宋体" w:hint="eastAsia"/>
          <w:color w:val="000000"/>
          <w:sz w:val="24"/>
          <w:szCs w:val="24"/>
          <w:lang w:val="en"/>
        </w:rPr>
        <w:t>不太适应和非常不适应当前居住地学习生活的流动儿童，询问其不适应的原因。</w:t>
      </w:r>
    </w:p>
    <w:p w:rsidR="00F37AFF" w:rsidRDefault="00C43199" w:rsidP="000845AB">
      <w:pPr>
        <w:pStyle w:val="a6"/>
        <w:adjustRightInd w:val="0"/>
        <w:spacing w:line="400" w:lineRule="exact"/>
        <w:ind w:firstLineChars="200" w:firstLine="482"/>
        <w:rPr>
          <w:rFonts w:hAnsi="宋体" w:cs="宋体"/>
          <w:b/>
          <w:bCs/>
          <w:color w:val="000000"/>
          <w:sz w:val="24"/>
          <w:szCs w:val="24"/>
        </w:rPr>
      </w:pPr>
      <w:r>
        <w:rPr>
          <w:rFonts w:hAnsi="宋体" w:cs="宋体" w:hint="eastAsia"/>
          <w:b/>
          <w:bCs/>
          <w:color w:val="000000"/>
          <w:sz w:val="24"/>
          <w:szCs w:val="24"/>
        </w:rPr>
        <w:t>5.普通衍生人员模块Y</w:t>
      </w:r>
    </w:p>
    <w:p w:rsidR="00F37AFF" w:rsidRDefault="00C43199" w:rsidP="000845AB">
      <w:pPr>
        <w:spacing w:line="400" w:lineRule="exact"/>
        <w:ind w:firstLineChars="200" w:firstLine="482"/>
        <w:rPr>
          <w:rFonts w:ascii="宋体" w:hAnsi="宋体" w:cs="宋体"/>
          <w:color w:val="000000"/>
          <w:sz w:val="24"/>
        </w:rPr>
      </w:pPr>
      <w:r>
        <w:rPr>
          <w:rFonts w:ascii="宋体" w:hAnsi="宋体" w:cs="宋体" w:hint="eastAsia"/>
          <w:b/>
          <w:bCs/>
          <w:color w:val="000000"/>
          <w:sz w:val="24"/>
          <w:lang w:val="en"/>
        </w:rPr>
        <w:t>Y</w:t>
      </w:r>
      <w:r>
        <w:rPr>
          <w:rFonts w:ascii="宋体" w:hAnsi="宋体" w:cs="宋体" w:hint="eastAsia"/>
          <w:b/>
          <w:bCs/>
          <w:color w:val="000000"/>
          <w:sz w:val="24"/>
        </w:rPr>
        <w:t>1.姓名</w:t>
      </w:r>
      <w:r w:rsidR="00A94CE3" w:rsidRPr="00A94CE3">
        <w:rPr>
          <w:rFonts w:ascii="宋体" w:hAnsi="宋体" w:cs="宋体" w:hint="eastAsia"/>
          <w:color w:val="000000"/>
          <w:spacing w:val="-10"/>
          <w:sz w:val="24"/>
        </w:rPr>
        <w:t>——</w:t>
      </w:r>
      <w:r>
        <w:rPr>
          <w:rFonts w:ascii="宋体" w:hAnsi="宋体" w:cs="宋体" w:hint="eastAsia"/>
          <w:color w:val="000000"/>
          <w:sz w:val="24"/>
        </w:rPr>
        <w:t>同P1。</w:t>
      </w:r>
    </w:p>
    <w:p w:rsidR="00F37AFF" w:rsidRDefault="00C43199" w:rsidP="000845AB">
      <w:pPr>
        <w:spacing w:line="400" w:lineRule="exact"/>
        <w:ind w:firstLineChars="200" w:firstLine="482"/>
        <w:rPr>
          <w:rFonts w:ascii="宋体" w:hAnsi="宋体" w:cs="宋体"/>
          <w:color w:val="000000"/>
          <w:sz w:val="24"/>
        </w:rPr>
      </w:pPr>
      <w:r>
        <w:rPr>
          <w:rFonts w:ascii="宋体" w:hAnsi="宋体" w:cs="宋体" w:hint="eastAsia"/>
          <w:b/>
          <w:bCs/>
          <w:color w:val="000000"/>
          <w:sz w:val="24"/>
          <w:lang w:val="en"/>
        </w:rPr>
        <w:t>Y</w:t>
      </w:r>
      <w:r>
        <w:rPr>
          <w:rFonts w:ascii="宋体" w:hAnsi="宋体" w:cs="宋体" w:hint="eastAsia"/>
          <w:b/>
          <w:bCs/>
          <w:color w:val="000000"/>
          <w:sz w:val="24"/>
        </w:rPr>
        <w:t>2.与户主关系</w:t>
      </w:r>
      <w:r w:rsidR="00A94CE3" w:rsidRPr="00A94CE3">
        <w:rPr>
          <w:rFonts w:ascii="宋体" w:hAnsi="宋体" w:cs="宋体" w:hint="eastAsia"/>
          <w:color w:val="000000"/>
          <w:spacing w:val="-10"/>
          <w:sz w:val="24"/>
        </w:rPr>
        <w:t>——</w:t>
      </w:r>
      <w:r>
        <w:rPr>
          <w:rFonts w:ascii="宋体" w:hAnsi="宋体" w:cs="宋体" w:hint="eastAsia"/>
          <w:color w:val="000000"/>
          <w:sz w:val="24"/>
        </w:rPr>
        <w:t>同P2。</w:t>
      </w:r>
    </w:p>
    <w:p w:rsidR="00F37AFF" w:rsidRDefault="00C43199" w:rsidP="000845AB">
      <w:pPr>
        <w:spacing w:line="400" w:lineRule="exact"/>
        <w:ind w:firstLineChars="200" w:firstLine="482"/>
        <w:rPr>
          <w:rFonts w:ascii="宋体" w:hAnsi="宋体" w:cs="宋体"/>
          <w:color w:val="000000"/>
          <w:sz w:val="24"/>
        </w:rPr>
      </w:pPr>
      <w:r>
        <w:rPr>
          <w:rFonts w:ascii="宋体" w:hAnsi="宋体" w:cs="宋体" w:hint="eastAsia"/>
          <w:b/>
          <w:bCs/>
          <w:color w:val="000000"/>
          <w:sz w:val="24"/>
          <w:lang w:val="en"/>
        </w:rPr>
        <w:t>Y</w:t>
      </w:r>
      <w:r>
        <w:rPr>
          <w:rFonts w:ascii="宋体" w:hAnsi="宋体" w:cs="宋体" w:hint="eastAsia"/>
          <w:b/>
          <w:bCs/>
          <w:color w:val="000000"/>
          <w:sz w:val="24"/>
        </w:rPr>
        <w:t>3.公民身份号码</w:t>
      </w:r>
      <w:r w:rsidR="00A94CE3" w:rsidRPr="00A94CE3">
        <w:rPr>
          <w:rFonts w:ascii="宋体" w:hAnsi="宋体" w:cs="宋体" w:hint="eastAsia"/>
          <w:color w:val="000000"/>
          <w:spacing w:val="-10"/>
          <w:sz w:val="24"/>
        </w:rPr>
        <w:t>——</w:t>
      </w:r>
      <w:r>
        <w:rPr>
          <w:rFonts w:ascii="宋体" w:hAnsi="宋体" w:cs="宋体" w:hint="eastAsia"/>
          <w:color w:val="000000"/>
          <w:sz w:val="24"/>
        </w:rPr>
        <w:t>同P3。</w:t>
      </w:r>
    </w:p>
    <w:p w:rsidR="00F37AFF" w:rsidRDefault="00C43199" w:rsidP="000845AB">
      <w:pPr>
        <w:spacing w:line="400" w:lineRule="exact"/>
        <w:ind w:firstLineChars="200" w:firstLine="482"/>
        <w:rPr>
          <w:rFonts w:ascii="宋体" w:hAnsi="宋体" w:cs="宋体"/>
          <w:color w:val="000000"/>
          <w:sz w:val="24"/>
        </w:rPr>
      </w:pPr>
      <w:r>
        <w:rPr>
          <w:rFonts w:ascii="宋体" w:hAnsi="宋体" w:cs="宋体" w:hint="eastAsia"/>
          <w:b/>
          <w:bCs/>
          <w:color w:val="000000"/>
          <w:sz w:val="24"/>
          <w:lang w:val="en"/>
        </w:rPr>
        <w:lastRenderedPageBreak/>
        <w:t>Y</w:t>
      </w:r>
      <w:r>
        <w:rPr>
          <w:rFonts w:ascii="宋体" w:hAnsi="宋体" w:cs="宋体" w:hint="eastAsia"/>
          <w:b/>
          <w:bCs/>
          <w:color w:val="000000"/>
          <w:sz w:val="24"/>
        </w:rPr>
        <w:t>4.性别</w:t>
      </w:r>
      <w:r w:rsidR="00A94CE3" w:rsidRPr="00A94CE3">
        <w:rPr>
          <w:rFonts w:ascii="宋体" w:hAnsi="宋体" w:cs="宋体" w:hint="eastAsia"/>
          <w:color w:val="000000"/>
          <w:spacing w:val="-10"/>
          <w:sz w:val="24"/>
        </w:rPr>
        <w:t>——</w:t>
      </w:r>
      <w:r>
        <w:rPr>
          <w:rFonts w:ascii="宋体" w:hAnsi="宋体" w:cs="宋体" w:hint="eastAsia"/>
          <w:color w:val="000000"/>
          <w:sz w:val="24"/>
        </w:rPr>
        <w:t>同P4。</w:t>
      </w:r>
    </w:p>
    <w:p w:rsidR="00F37AFF" w:rsidRDefault="00C43199" w:rsidP="000845AB">
      <w:pPr>
        <w:spacing w:line="400" w:lineRule="exact"/>
        <w:ind w:firstLineChars="200" w:firstLine="482"/>
        <w:rPr>
          <w:rFonts w:ascii="宋体" w:hAnsi="宋体" w:cs="宋体"/>
          <w:color w:val="000000"/>
          <w:sz w:val="24"/>
          <w:lang w:val="en"/>
        </w:rPr>
      </w:pPr>
      <w:r>
        <w:rPr>
          <w:rFonts w:ascii="宋体" w:hAnsi="宋体" w:cs="宋体" w:hint="eastAsia"/>
          <w:b/>
          <w:bCs/>
          <w:color w:val="000000"/>
          <w:sz w:val="24"/>
          <w:lang w:val="en"/>
        </w:rPr>
        <w:t>Y</w:t>
      </w:r>
      <w:r>
        <w:rPr>
          <w:rFonts w:ascii="宋体" w:hAnsi="宋体" w:cs="宋体" w:hint="eastAsia"/>
          <w:b/>
          <w:bCs/>
          <w:color w:val="000000"/>
          <w:sz w:val="24"/>
        </w:rPr>
        <w:t>5.出生年月</w:t>
      </w:r>
      <w:r w:rsidR="00A94CE3" w:rsidRPr="00A94CE3">
        <w:rPr>
          <w:rFonts w:ascii="宋体" w:hAnsi="宋体" w:cs="宋体" w:hint="eastAsia"/>
          <w:color w:val="000000"/>
          <w:spacing w:val="-10"/>
          <w:sz w:val="24"/>
        </w:rPr>
        <w:t>——</w:t>
      </w:r>
      <w:r>
        <w:rPr>
          <w:rFonts w:ascii="宋体" w:hAnsi="宋体" w:cs="宋体" w:hint="eastAsia"/>
          <w:color w:val="000000"/>
          <w:sz w:val="24"/>
        </w:rPr>
        <w:t>同P5。</w:t>
      </w:r>
    </w:p>
    <w:p w:rsidR="00F37AFF" w:rsidRDefault="00C43199" w:rsidP="000845AB">
      <w:pPr>
        <w:spacing w:line="400" w:lineRule="exact"/>
        <w:ind w:firstLineChars="200" w:firstLine="482"/>
        <w:rPr>
          <w:rFonts w:ascii="宋体" w:hAnsi="宋体" w:cs="宋体"/>
          <w:color w:val="000000"/>
          <w:sz w:val="24"/>
        </w:rPr>
      </w:pPr>
      <w:r>
        <w:rPr>
          <w:rFonts w:ascii="宋体" w:hAnsi="宋体" w:cs="宋体" w:hint="eastAsia"/>
          <w:b/>
          <w:bCs/>
          <w:color w:val="000000"/>
          <w:sz w:val="24"/>
          <w:lang w:val="en"/>
        </w:rPr>
        <w:t>Y</w:t>
      </w:r>
      <w:r>
        <w:rPr>
          <w:rFonts w:ascii="宋体" w:hAnsi="宋体" w:cs="宋体" w:hint="eastAsia"/>
          <w:b/>
          <w:bCs/>
          <w:color w:val="000000"/>
          <w:sz w:val="24"/>
        </w:rPr>
        <w:t>6.民族</w:t>
      </w:r>
      <w:r w:rsidR="00A94CE3" w:rsidRPr="00A94CE3">
        <w:rPr>
          <w:rFonts w:ascii="宋体" w:hAnsi="宋体" w:cs="宋体" w:hint="eastAsia"/>
          <w:color w:val="000000"/>
          <w:spacing w:val="-10"/>
          <w:sz w:val="24"/>
        </w:rPr>
        <w:t>——</w:t>
      </w:r>
      <w:r>
        <w:rPr>
          <w:rFonts w:ascii="宋体" w:hAnsi="宋体" w:cs="宋体" w:hint="eastAsia"/>
          <w:color w:val="000000"/>
          <w:sz w:val="24"/>
        </w:rPr>
        <w:t>同P6。</w:t>
      </w:r>
    </w:p>
    <w:p w:rsidR="00F37AFF" w:rsidRDefault="00C43199" w:rsidP="000845AB">
      <w:pPr>
        <w:spacing w:line="400" w:lineRule="exact"/>
        <w:ind w:firstLineChars="200" w:firstLine="482"/>
        <w:rPr>
          <w:rFonts w:ascii="宋体" w:hAnsi="宋体" w:cs="宋体"/>
          <w:color w:val="000000"/>
          <w:sz w:val="24"/>
        </w:rPr>
      </w:pPr>
      <w:r>
        <w:rPr>
          <w:rFonts w:ascii="宋体" w:hAnsi="宋体" w:cs="宋体" w:hint="eastAsia"/>
          <w:b/>
          <w:bCs/>
          <w:color w:val="000000"/>
          <w:sz w:val="24"/>
        </w:rPr>
        <w:t>Y7.受教育程度</w:t>
      </w:r>
      <w:r w:rsidR="00A94CE3" w:rsidRPr="00A94CE3">
        <w:rPr>
          <w:rFonts w:ascii="宋体" w:hAnsi="宋体" w:cs="宋体" w:hint="eastAsia"/>
          <w:color w:val="000000"/>
          <w:spacing w:val="-10"/>
          <w:sz w:val="24"/>
        </w:rPr>
        <w:t>——</w:t>
      </w:r>
      <w:r>
        <w:rPr>
          <w:rFonts w:ascii="宋体" w:hAnsi="宋体" w:cs="宋体" w:hint="eastAsia"/>
          <w:color w:val="000000"/>
          <w:sz w:val="24"/>
        </w:rPr>
        <w:t>同P12。</w:t>
      </w:r>
    </w:p>
    <w:p w:rsidR="00F37AFF" w:rsidRDefault="00C43199" w:rsidP="000845AB">
      <w:pPr>
        <w:spacing w:line="400" w:lineRule="exact"/>
        <w:ind w:firstLineChars="200" w:firstLine="482"/>
        <w:rPr>
          <w:rFonts w:ascii="方正小标宋_GBK" w:eastAsia="方正小标宋_GBK" w:hAnsi="方正小标宋_GBK" w:cs="方正小标宋_GBK"/>
          <w:color w:val="000000"/>
          <w:sz w:val="44"/>
          <w:szCs w:val="44"/>
        </w:rPr>
      </w:pPr>
      <w:r>
        <w:rPr>
          <w:rFonts w:ascii="宋体" w:hAnsi="宋体" w:cs="宋体" w:hint="eastAsia"/>
          <w:b/>
          <w:bCs/>
          <w:color w:val="000000"/>
          <w:sz w:val="24"/>
        </w:rPr>
        <w:t>Y8</w:t>
      </w:r>
      <w:r>
        <w:rPr>
          <w:rFonts w:ascii="宋体" w:hAnsi="宋体" w:cs="宋体" w:hint="eastAsia"/>
          <w:b/>
          <w:bCs/>
          <w:color w:val="000000"/>
          <w:sz w:val="24"/>
          <w:lang w:val="en"/>
        </w:rPr>
        <w:t>.调查时点前一周是否为取得收入而工作了一小时以上</w:t>
      </w:r>
      <w:r w:rsidR="00A94CE3" w:rsidRPr="00A94CE3">
        <w:rPr>
          <w:rFonts w:ascii="宋体" w:hAnsi="宋体" w:cs="宋体" w:hint="eastAsia"/>
          <w:color w:val="000000"/>
          <w:spacing w:val="-10"/>
          <w:sz w:val="24"/>
        </w:rPr>
        <w:t>——</w:t>
      </w:r>
      <w:r>
        <w:rPr>
          <w:rFonts w:ascii="宋体" w:hAnsi="宋体" w:cs="宋体" w:hint="eastAsia"/>
          <w:color w:val="000000"/>
          <w:sz w:val="24"/>
        </w:rPr>
        <w:t>同P14。</w:t>
      </w:r>
    </w:p>
    <w:p w:rsidR="00F37AFF" w:rsidRDefault="00C43199" w:rsidP="000845AB">
      <w:pPr>
        <w:spacing w:beforeLines="100" w:before="240" w:afterLines="100" w:after="240" w:line="500" w:lineRule="exact"/>
        <w:jc w:val="center"/>
        <w:outlineLvl w:val="0"/>
        <w:rPr>
          <w:rFonts w:ascii="黑体" w:eastAsia="黑体" w:hAnsi="黑体" w:cs="黑体"/>
          <w:color w:val="000000"/>
          <w:sz w:val="32"/>
          <w:szCs w:val="32"/>
        </w:rPr>
      </w:pPr>
      <w:bookmarkStart w:id="9" w:name="_GoBack"/>
      <w:bookmarkEnd w:id="9"/>
      <w:r>
        <w:rPr>
          <w:rFonts w:ascii="方正小标宋_GBK" w:eastAsia="方正小标宋_GBK" w:hAnsi="方正小标宋_GBK" w:cs="方正小标宋_GBK" w:hint="eastAsia"/>
          <w:color w:val="000000"/>
          <w:sz w:val="44"/>
          <w:szCs w:val="44"/>
        </w:rPr>
        <w:br w:type="page"/>
      </w:r>
      <w:bookmarkStart w:id="10" w:name="_Toc1943281312"/>
      <w:r>
        <w:rPr>
          <w:rFonts w:ascii="黑体" w:eastAsia="黑体" w:hAnsi="黑体" w:cs="黑体" w:hint="eastAsia"/>
          <w:color w:val="000000"/>
          <w:sz w:val="32"/>
          <w:szCs w:val="32"/>
        </w:rPr>
        <w:lastRenderedPageBreak/>
        <w:t>四、样本信息核实</w:t>
      </w:r>
      <w:bookmarkEnd w:id="10"/>
    </w:p>
    <w:p w:rsidR="00F37AFF" w:rsidRDefault="00C43199" w:rsidP="000845AB">
      <w:pPr>
        <w:spacing w:line="400" w:lineRule="exact"/>
        <w:ind w:firstLineChars="200" w:firstLine="480"/>
        <w:rPr>
          <w:rFonts w:ascii="宋体" w:hAnsi="宋体" w:cs="宋体"/>
          <w:color w:val="000000"/>
          <w:sz w:val="24"/>
          <w:lang w:val="en"/>
        </w:rPr>
      </w:pPr>
      <w:r>
        <w:rPr>
          <w:rFonts w:ascii="宋体" w:hAnsi="宋体" w:cs="宋体" w:hint="eastAsia"/>
          <w:color w:val="000000"/>
          <w:sz w:val="24"/>
          <w:lang w:val="en"/>
        </w:rPr>
        <w:t>固定样本由国家统计局依据第七次全国人口普查构建的抽样框以户为单位进行抽取，样本户所属村级单位需进行信息核实。</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lang w:val="en"/>
        </w:rPr>
        <w:t>固定样本所属村级单位信息核实主要对区划名称和代码进行核实更新。</w:t>
      </w:r>
    </w:p>
    <w:p w:rsidR="00F37AFF" w:rsidRDefault="00C43199" w:rsidP="000845AB">
      <w:pPr>
        <w:spacing w:line="400" w:lineRule="exact"/>
        <w:ind w:firstLineChars="200" w:firstLine="482"/>
        <w:outlineLvl w:val="1"/>
        <w:rPr>
          <w:rFonts w:ascii="宋体" w:hAnsi="宋体" w:cs="宋体"/>
          <w:b/>
          <w:bCs/>
          <w:color w:val="000000"/>
          <w:sz w:val="24"/>
          <w:lang w:val="en"/>
        </w:rPr>
      </w:pPr>
      <w:bookmarkStart w:id="11" w:name="_Toc1698973867"/>
      <w:r>
        <w:rPr>
          <w:rFonts w:ascii="宋体" w:hAnsi="宋体" w:cs="宋体" w:hint="eastAsia"/>
          <w:b/>
          <w:bCs/>
          <w:color w:val="000000"/>
          <w:sz w:val="24"/>
          <w:lang w:val="en"/>
        </w:rPr>
        <w:t>（一）固定样本所属村级样本信息的内容</w:t>
      </w:r>
      <w:bookmarkEnd w:id="11"/>
    </w:p>
    <w:p w:rsidR="00F37AFF" w:rsidRDefault="00C43199" w:rsidP="000845AB">
      <w:pPr>
        <w:spacing w:line="400" w:lineRule="exact"/>
        <w:ind w:firstLineChars="200" w:firstLine="480"/>
        <w:rPr>
          <w:rFonts w:ascii="宋体" w:hAnsi="宋体" w:cs="宋体"/>
          <w:color w:val="000000"/>
          <w:sz w:val="24"/>
          <w:lang w:val="en"/>
        </w:rPr>
      </w:pPr>
      <w:r>
        <w:rPr>
          <w:rFonts w:ascii="宋体" w:hAnsi="宋体" w:cs="宋体" w:hint="eastAsia"/>
          <w:color w:val="000000"/>
          <w:sz w:val="24"/>
        </w:rPr>
        <w:t>1.</w:t>
      </w:r>
      <w:r>
        <w:rPr>
          <w:rFonts w:ascii="宋体" w:hAnsi="宋体" w:cs="宋体" w:hint="eastAsia"/>
          <w:color w:val="000000"/>
          <w:sz w:val="24"/>
          <w:lang w:val="en"/>
        </w:rPr>
        <w:t xml:space="preserve">字段NDI,地级单位的名称。 </w:t>
      </w:r>
    </w:p>
    <w:p w:rsidR="00F37AFF" w:rsidRDefault="00C43199" w:rsidP="000845AB">
      <w:pPr>
        <w:spacing w:line="400" w:lineRule="exact"/>
        <w:ind w:firstLineChars="200" w:firstLine="480"/>
        <w:rPr>
          <w:rFonts w:ascii="宋体" w:hAnsi="宋体" w:cs="宋体"/>
          <w:color w:val="000000"/>
          <w:sz w:val="24"/>
          <w:lang w:val="en"/>
        </w:rPr>
      </w:pPr>
      <w:r>
        <w:rPr>
          <w:rFonts w:ascii="宋体" w:hAnsi="宋体" w:cs="宋体" w:hint="eastAsia"/>
          <w:color w:val="000000"/>
          <w:sz w:val="24"/>
        </w:rPr>
        <w:t>2.</w:t>
      </w:r>
      <w:r>
        <w:rPr>
          <w:rFonts w:ascii="宋体" w:hAnsi="宋体" w:cs="宋体" w:hint="eastAsia"/>
          <w:color w:val="000000"/>
          <w:sz w:val="24"/>
          <w:lang w:val="en"/>
        </w:rPr>
        <w:t>字段NXIAN,县级单位的名称。</w:t>
      </w:r>
    </w:p>
    <w:p w:rsidR="00F37AFF" w:rsidRDefault="00C43199" w:rsidP="000845AB">
      <w:pPr>
        <w:spacing w:line="400" w:lineRule="exact"/>
        <w:ind w:firstLineChars="200" w:firstLine="480"/>
        <w:rPr>
          <w:rFonts w:ascii="宋体" w:hAnsi="宋体" w:cs="宋体"/>
          <w:color w:val="000000"/>
          <w:sz w:val="24"/>
          <w:lang w:val="en"/>
        </w:rPr>
      </w:pPr>
      <w:r>
        <w:rPr>
          <w:rFonts w:ascii="宋体" w:hAnsi="宋体" w:cs="宋体" w:hint="eastAsia"/>
          <w:color w:val="000000"/>
          <w:sz w:val="24"/>
        </w:rPr>
        <w:t>3.</w:t>
      </w:r>
      <w:r>
        <w:rPr>
          <w:rFonts w:ascii="宋体" w:hAnsi="宋体" w:cs="宋体" w:hint="eastAsia"/>
          <w:color w:val="000000"/>
          <w:sz w:val="24"/>
          <w:lang w:val="en"/>
        </w:rPr>
        <w:t xml:space="preserve">字段NXIANG,乡级单位的名称。 </w:t>
      </w:r>
    </w:p>
    <w:p w:rsidR="00F37AFF" w:rsidRDefault="00C43199" w:rsidP="000845AB">
      <w:pPr>
        <w:spacing w:line="400" w:lineRule="exact"/>
        <w:ind w:firstLineChars="200" w:firstLine="480"/>
        <w:rPr>
          <w:rFonts w:ascii="宋体" w:hAnsi="宋体" w:cs="宋体"/>
          <w:color w:val="000000"/>
          <w:sz w:val="24"/>
          <w:lang w:val="en"/>
        </w:rPr>
      </w:pPr>
      <w:r>
        <w:rPr>
          <w:rFonts w:ascii="宋体" w:hAnsi="宋体" w:cs="宋体" w:hint="eastAsia"/>
          <w:color w:val="000000"/>
          <w:sz w:val="24"/>
        </w:rPr>
        <w:t>4.</w:t>
      </w:r>
      <w:r>
        <w:rPr>
          <w:rFonts w:ascii="宋体" w:hAnsi="宋体" w:cs="宋体" w:hint="eastAsia"/>
          <w:color w:val="000000"/>
          <w:sz w:val="24"/>
          <w:lang w:val="en"/>
        </w:rPr>
        <w:t xml:space="preserve">字段NCUN,村级单位的名称。 </w:t>
      </w:r>
    </w:p>
    <w:p w:rsidR="00F37AFF" w:rsidRDefault="00C43199" w:rsidP="000845AB">
      <w:pPr>
        <w:spacing w:line="400" w:lineRule="exact"/>
        <w:ind w:firstLineChars="200" w:firstLine="480"/>
        <w:rPr>
          <w:rFonts w:ascii="宋体" w:hAnsi="宋体" w:cs="宋体"/>
          <w:color w:val="000000"/>
          <w:sz w:val="24"/>
          <w:lang w:val="en"/>
        </w:rPr>
      </w:pPr>
      <w:r>
        <w:rPr>
          <w:rFonts w:ascii="宋体" w:hAnsi="宋体" w:cs="宋体" w:hint="eastAsia"/>
          <w:color w:val="000000"/>
          <w:sz w:val="24"/>
        </w:rPr>
        <w:t>5.</w:t>
      </w:r>
      <w:r>
        <w:rPr>
          <w:rFonts w:ascii="宋体" w:hAnsi="宋体" w:cs="宋体" w:hint="eastAsia"/>
          <w:color w:val="000000"/>
          <w:sz w:val="24"/>
          <w:lang w:val="en"/>
        </w:rPr>
        <w:t>字段DZMCODE，村级单位的地址码，12位数字长度。</w:t>
      </w:r>
    </w:p>
    <w:p w:rsidR="00F37AFF" w:rsidRDefault="00C43199" w:rsidP="000845AB">
      <w:pPr>
        <w:spacing w:line="400" w:lineRule="exact"/>
        <w:ind w:firstLineChars="200" w:firstLine="482"/>
        <w:outlineLvl w:val="1"/>
        <w:rPr>
          <w:rFonts w:ascii="宋体" w:hAnsi="宋体" w:cs="宋体"/>
          <w:b/>
          <w:bCs/>
          <w:color w:val="000000"/>
          <w:sz w:val="24"/>
          <w:lang w:val="en"/>
        </w:rPr>
      </w:pPr>
      <w:bookmarkStart w:id="12" w:name="_Toc2043129194"/>
      <w:r>
        <w:rPr>
          <w:rFonts w:ascii="宋体" w:hAnsi="宋体" w:cs="宋体" w:hint="eastAsia"/>
          <w:b/>
          <w:bCs/>
          <w:color w:val="000000"/>
          <w:sz w:val="24"/>
          <w:lang w:val="en"/>
        </w:rPr>
        <w:t>（二）固定样本所属村级样本信息的核实规则</w:t>
      </w:r>
      <w:bookmarkEnd w:id="12"/>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村级样本信息的核实主要对样本所属区域的名称、代码进行核实。</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具体要求如下：</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1.如果村级样本的隶属关系有变化，则样本对应的地、县、乡级的汉字名称和地址代码要作相应的变化。</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2.村级及以上单位的名称、代码一般以本省（区、市）统计机构统一维护的统计用区划代码库为准。</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村级样本信息的变更和替换：</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如行政区划名称、代码有变动，须标记变更，并填写修改后的样本信息；固定样本不进行样本调整工作。</w:t>
      </w:r>
    </w:p>
    <w:p w:rsidR="00F37AFF" w:rsidRDefault="00C43199" w:rsidP="000845AB">
      <w:pPr>
        <w:spacing w:line="400" w:lineRule="exact"/>
        <w:ind w:firstLineChars="200" w:firstLine="482"/>
        <w:outlineLvl w:val="1"/>
        <w:rPr>
          <w:rFonts w:ascii="宋体" w:hAnsi="宋体" w:cs="宋体"/>
          <w:b/>
          <w:bCs/>
          <w:color w:val="000000"/>
          <w:sz w:val="24"/>
          <w:lang w:val="en"/>
        </w:rPr>
      </w:pPr>
      <w:bookmarkStart w:id="13" w:name="_Toc1645824786"/>
      <w:r>
        <w:rPr>
          <w:rFonts w:ascii="宋体" w:hAnsi="宋体" w:cs="宋体" w:hint="eastAsia"/>
          <w:b/>
          <w:bCs/>
          <w:color w:val="000000"/>
          <w:sz w:val="24"/>
          <w:lang w:val="en"/>
        </w:rPr>
        <w:t>（三）固定样本所属村级样本信息核实其他事宜</w:t>
      </w:r>
      <w:bookmarkEnd w:id="13"/>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1.第1次固定样本跟访调查国家统计局下发待核实村级样本的时间是</w:t>
      </w:r>
      <w:r>
        <w:rPr>
          <w:rFonts w:ascii="宋体" w:hAnsi="宋体" w:cs="宋体"/>
          <w:color w:val="000000"/>
          <w:sz w:val="24"/>
        </w:rPr>
        <w:t>2026</w:t>
      </w:r>
      <w:r>
        <w:rPr>
          <w:rFonts w:ascii="宋体" w:hAnsi="宋体" w:cs="宋体" w:hint="eastAsia"/>
          <w:color w:val="000000"/>
          <w:sz w:val="24"/>
        </w:rPr>
        <w:t>年5月15日前。各省（自治区、直辖市）于</w:t>
      </w:r>
      <w:r>
        <w:rPr>
          <w:rFonts w:ascii="宋体" w:hAnsi="宋体" w:cs="宋体"/>
          <w:color w:val="000000"/>
          <w:sz w:val="24"/>
        </w:rPr>
        <w:t>2026</w:t>
      </w:r>
      <w:r>
        <w:rPr>
          <w:rFonts w:ascii="宋体" w:hAnsi="宋体" w:cs="宋体" w:hint="eastAsia"/>
          <w:color w:val="000000"/>
          <w:sz w:val="24"/>
        </w:rPr>
        <w:t>年5月25日前完成村级样本信息核实。</w:t>
      </w:r>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2.第2次固定样本跟访调查国家统计局下发待核实村级样本的时间是</w:t>
      </w:r>
      <w:r>
        <w:rPr>
          <w:rFonts w:ascii="宋体" w:hAnsi="宋体" w:cs="宋体"/>
          <w:color w:val="000000"/>
          <w:sz w:val="24"/>
        </w:rPr>
        <w:t>2026</w:t>
      </w:r>
      <w:r>
        <w:rPr>
          <w:rFonts w:ascii="宋体" w:hAnsi="宋体" w:cs="宋体" w:hint="eastAsia"/>
          <w:color w:val="000000"/>
          <w:sz w:val="24"/>
        </w:rPr>
        <w:t>年9月15日前。各省（自治区、直辖市）于</w:t>
      </w:r>
      <w:r>
        <w:rPr>
          <w:rFonts w:ascii="宋体" w:hAnsi="宋体" w:cs="宋体"/>
          <w:color w:val="000000"/>
          <w:sz w:val="24"/>
        </w:rPr>
        <w:t>2026</w:t>
      </w:r>
      <w:r>
        <w:rPr>
          <w:rFonts w:ascii="宋体" w:hAnsi="宋体" w:cs="宋体" w:hint="eastAsia"/>
          <w:color w:val="000000"/>
          <w:sz w:val="24"/>
        </w:rPr>
        <w:t>年9月25日前完成村级样本信息核实。</w:t>
      </w:r>
    </w:p>
    <w:p w:rsidR="000845AB" w:rsidRDefault="000845AB">
      <w:pPr>
        <w:spacing w:line="500" w:lineRule="exact"/>
        <w:jc w:val="center"/>
        <w:outlineLvl w:val="0"/>
        <w:rPr>
          <w:rFonts w:ascii="宋体" w:hAnsi="宋体" w:cs="宋体"/>
          <w:color w:val="000000"/>
          <w:spacing w:val="-4"/>
          <w:sz w:val="24"/>
        </w:rPr>
      </w:pPr>
      <w:bookmarkStart w:id="14" w:name="_Toc1847401826"/>
      <w:r>
        <w:rPr>
          <w:rFonts w:ascii="宋体" w:hAnsi="宋体" w:cs="宋体"/>
          <w:color w:val="000000"/>
          <w:spacing w:val="-4"/>
          <w:sz w:val="24"/>
        </w:rPr>
        <w:br w:type="page"/>
      </w:r>
    </w:p>
    <w:p w:rsidR="00F37AFF" w:rsidRDefault="00C43199" w:rsidP="000845AB">
      <w:pPr>
        <w:spacing w:beforeLines="100" w:before="240" w:afterLines="100" w:after="240" w:line="500" w:lineRule="exact"/>
        <w:jc w:val="center"/>
        <w:outlineLvl w:val="0"/>
        <w:rPr>
          <w:rFonts w:ascii="黑体" w:eastAsia="黑体" w:hAnsi="黑体" w:cs="黑体"/>
          <w:color w:val="000000"/>
          <w:sz w:val="32"/>
          <w:szCs w:val="32"/>
        </w:rPr>
      </w:pPr>
      <w:r>
        <w:rPr>
          <w:rFonts w:ascii="黑体" w:eastAsia="黑体" w:hAnsi="黑体" w:cs="黑体" w:hint="eastAsia"/>
          <w:color w:val="000000"/>
          <w:sz w:val="32"/>
          <w:szCs w:val="32"/>
        </w:rPr>
        <w:lastRenderedPageBreak/>
        <w:t>五、调查规则</w:t>
      </w:r>
      <w:bookmarkEnd w:id="14"/>
    </w:p>
    <w:p w:rsidR="00F37AFF" w:rsidRDefault="00C43199" w:rsidP="000845AB">
      <w:pPr>
        <w:spacing w:line="400" w:lineRule="exact"/>
        <w:ind w:firstLineChars="200" w:firstLine="482"/>
        <w:outlineLvl w:val="1"/>
        <w:rPr>
          <w:rFonts w:ascii="宋体" w:hAnsi="宋体" w:cs="宋体"/>
          <w:b/>
          <w:bCs/>
          <w:color w:val="000000"/>
          <w:sz w:val="24"/>
          <w:lang w:val="en"/>
        </w:rPr>
      </w:pPr>
      <w:bookmarkStart w:id="15" w:name="_Toc228535515"/>
      <w:r>
        <w:rPr>
          <w:rFonts w:ascii="宋体" w:hAnsi="宋体" w:cs="宋体" w:hint="eastAsia"/>
          <w:b/>
          <w:bCs/>
          <w:color w:val="000000"/>
          <w:sz w:val="24"/>
          <w:lang w:val="en"/>
        </w:rPr>
        <w:t>（一）组织实施</w:t>
      </w:r>
      <w:bookmarkEnd w:id="15"/>
    </w:p>
    <w:p w:rsidR="00F37AFF" w:rsidRDefault="00C43199" w:rsidP="000845AB">
      <w:pPr>
        <w:spacing w:line="400" w:lineRule="exact"/>
        <w:ind w:firstLineChars="200" w:firstLine="480"/>
        <w:rPr>
          <w:rFonts w:ascii="宋体" w:hAnsi="宋体" w:cs="宋体"/>
          <w:color w:val="000000"/>
          <w:sz w:val="24"/>
          <w:lang w:val="en"/>
        </w:rPr>
      </w:pPr>
      <w:r>
        <w:rPr>
          <w:rFonts w:ascii="宋体" w:hAnsi="宋体" w:cs="宋体" w:hint="eastAsia"/>
          <w:color w:val="000000"/>
          <w:sz w:val="24"/>
          <w:lang w:val="en"/>
        </w:rPr>
        <w:t>固定样本跟访调查由县级统计机构负责分配、协调和管理本辖区的调查任务，组织调查员进行现场调查，监督数据实时上报进度，并负责协调部门行政记录辅助调查以及具体实施本地区数据质量控制工作。省、市级统计机构负责指导本地区调查对象所在的下级统计机构完成调查任务，监督数据实时上报进度和具体实施本地区数据质量控制工作。</w:t>
      </w:r>
    </w:p>
    <w:p w:rsidR="00F37AFF" w:rsidRDefault="00C43199" w:rsidP="000845AB">
      <w:pPr>
        <w:spacing w:line="400" w:lineRule="exact"/>
        <w:ind w:firstLineChars="200" w:firstLine="482"/>
        <w:outlineLvl w:val="1"/>
        <w:rPr>
          <w:rFonts w:ascii="宋体" w:hAnsi="宋体" w:cs="宋体"/>
          <w:b/>
          <w:bCs/>
          <w:color w:val="000000"/>
          <w:sz w:val="24"/>
          <w:lang w:val="en"/>
        </w:rPr>
      </w:pPr>
      <w:bookmarkStart w:id="16" w:name="_Toc332066140"/>
      <w:r>
        <w:rPr>
          <w:rFonts w:ascii="宋体" w:hAnsi="宋体" w:cs="宋体" w:hint="eastAsia"/>
          <w:b/>
          <w:bCs/>
          <w:color w:val="000000"/>
          <w:sz w:val="24"/>
          <w:lang w:val="en"/>
        </w:rPr>
        <w:t>（二）调查对象</w:t>
      </w:r>
      <w:bookmarkEnd w:id="16"/>
    </w:p>
    <w:p w:rsidR="00F37AFF" w:rsidRDefault="00C43199" w:rsidP="000845AB">
      <w:pPr>
        <w:autoSpaceDE w:val="0"/>
        <w:autoSpaceDN w:val="0"/>
        <w:adjustRightInd w:val="0"/>
        <w:spacing w:line="400" w:lineRule="exact"/>
        <w:ind w:firstLineChars="200" w:firstLine="480"/>
        <w:jc w:val="left"/>
        <w:textAlignment w:val="bottom"/>
        <w:rPr>
          <w:rFonts w:ascii="宋体" w:hAnsi="宋体" w:cs="宋体"/>
          <w:color w:val="000000"/>
          <w:sz w:val="24"/>
          <w:lang w:val="en"/>
        </w:rPr>
      </w:pPr>
      <w:r>
        <w:rPr>
          <w:rFonts w:ascii="宋体" w:hAnsi="宋体" w:cs="宋体" w:hint="eastAsia"/>
          <w:color w:val="000000"/>
          <w:sz w:val="24"/>
          <w:lang w:val="en"/>
        </w:rPr>
        <w:t>对于推送到采集程序中的全部待跟访人员，需根据实际情况填报跟访对象模块。一是仍在本户居住的或短期离开的，作为本地址跟访人员进行登记；二是离开本户半年以上或者因拆迁搬家、婚姻嫁娶等原因离开本户不满半年但有长期离开趋势的，作为搬离本地址的人员，记录其现住地详细地址和联系方式，推送至现住地调查；其中非全户搬离的搬离人员，可在本地通过电话访问等方式进行登记。</w:t>
      </w:r>
    </w:p>
    <w:p w:rsidR="00F37AFF" w:rsidRDefault="00C43199" w:rsidP="000845AB">
      <w:pPr>
        <w:autoSpaceDE w:val="0"/>
        <w:autoSpaceDN w:val="0"/>
        <w:adjustRightInd w:val="0"/>
        <w:spacing w:line="400" w:lineRule="exact"/>
        <w:ind w:firstLineChars="200" w:firstLine="480"/>
        <w:jc w:val="left"/>
        <w:textAlignment w:val="bottom"/>
        <w:rPr>
          <w:rFonts w:ascii="宋体" w:hAnsi="宋体" w:cs="宋体"/>
          <w:color w:val="000000"/>
          <w:sz w:val="24"/>
        </w:rPr>
      </w:pPr>
      <w:r>
        <w:rPr>
          <w:rFonts w:ascii="宋体" w:hAnsi="宋体" w:cs="宋体" w:hint="eastAsia"/>
          <w:color w:val="000000"/>
          <w:sz w:val="24"/>
        </w:rPr>
        <w:t>两次调查中，调查对象</w:t>
      </w:r>
      <w:r>
        <w:rPr>
          <w:rFonts w:ascii="宋体" w:hAnsi="宋体" w:cs="宋体" w:hint="eastAsia"/>
          <w:color w:val="000000"/>
          <w:sz w:val="24"/>
          <w:lang w:val="en"/>
        </w:rPr>
        <w:t>为国家统</w:t>
      </w:r>
      <w:r>
        <w:rPr>
          <w:rFonts w:ascii="宋体" w:hAnsi="宋体" w:cs="宋体" w:hint="eastAsia"/>
          <w:color w:val="000000"/>
          <w:sz w:val="24"/>
        </w:rPr>
        <w:t>一抽取清单中的指定人员及跟访对象的衍生人员。衍生人员是指跟访对象</w:t>
      </w:r>
      <w:r w:rsidRPr="00024A48">
        <w:rPr>
          <w:rFonts w:ascii="宋体" w:hAnsi="宋体" w:cs="宋体" w:hint="eastAsia"/>
          <w:color w:val="000000"/>
          <w:sz w:val="24"/>
        </w:rPr>
        <w:t>2020年11月1日及以后新生</w:t>
      </w:r>
      <w:r>
        <w:rPr>
          <w:rFonts w:ascii="宋体" w:hAnsi="宋体" w:cs="宋体" w:hint="eastAsia"/>
          <w:color w:val="000000"/>
          <w:sz w:val="24"/>
        </w:rPr>
        <w:t>的孩子和同住的配偶，衍生的子女包括亲生和收养两种情况，需注意衍生人员不可以是下发跟访名单中的人员，详细判断流程见图1。</w:t>
      </w:r>
    </w:p>
    <w:p w:rsidR="00F37AFF" w:rsidRDefault="00C43199" w:rsidP="000845AB">
      <w:pPr>
        <w:autoSpaceDE w:val="0"/>
        <w:autoSpaceDN w:val="0"/>
        <w:adjustRightInd w:val="0"/>
        <w:spacing w:line="400" w:lineRule="exact"/>
        <w:ind w:firstLineChars="200" w:firstLine="480"/>
        <w:jc w:val="left"/>
        <w:textAlignment w:val="bottom"/>
        <w:rPr>
          <w:rFonts w:ascii="宋体" w:hAnsi="宋体" w:cs="宋体"/>
          <w:color w:val="000000"/>
          <w:sz w:val="24"/>
        </w:rPr>
      </w:pPr>
      <w:r>
        <w:rPr>
          <w:rFonts w:ascii="宋体" w:hAnsi="宋体" w:cs="宋体" w:hint="eastAsia"/>
          <w:color w:val="000000"/>
          <w:sz w:val="24"/>
        </w:rPr>
        <w:t>第一次调查中，未满18周岁的跟访对象及跟访对象在2020年11月1日及以后新生的衍生儿童须填写儿童模块。</w:t>
      </w:r>
    </w:p>
    <w:p w:rsidR="00F37AFF" w:rsidRDefault="00C43199" w:rsidP="000845AB">
      <w:pPr>
        <w:autoSpaceDE w:val="0"/>
        <w:autoSpaceDN w:val="0"/>
        <w:adjustRightInd w:val="0"/>
        <w:spacing w:line="400" w:lineRule="exact"/>
        <w:ind w:firstLineChars="200" w:firstLine="480"/>
        <w:jc w:val="left"/>
        <w:textAlignment w:val="bottom"/>
        <w:rPr>
          <w:rFonts w:ascii="宋体" w:hAnsi="宋体" w:cs="宋体"/>
          <w:color w:val="000000"/>
          <w:sz w:val="24"/>
        </w:rPr>
      </w:pPr>
      <w:r w:rsidRPr="00024A48">
        <w:rPr>
          <w:rFonts w:ascii="宋体" w:hAnsi="宋体" w:cs="宋体" w:hint="eastAsia"/>
          <w:color w:val="000000"/>
          <w:sz w:val="24"/>
        </w:rPr>
        <w:t>第二次调查</w:t>
      </w:r>
      <w:r>
        <w:rPr>
          <w:rFonts w:ascii="宋体" w:hAnsi="宋体" w:cs="宋体" w:hint="eastAsia"/>
          <w:color w:val="000000"/>
          <w:sz w:val="24"/>
        </w:rPr>
        <w:t>中，跟访对象</w:t>
      </w:r>
      <w:r w:rsidRPr="00024A48">
        <w:rPr>
          <w:rFonts w:ascii="宋体" w:hAnsi="宋体" w:cs="宋体" w:hint="eastAsia"/>
          <w:color w:val="000000"/>
          <w:sz w:val="24"/>
        </w:rPr>
        <w:t>在2020年11月1日及以后新生的衍生儿童</w:t>
      </w:r>
      <w:r>
        <w:rPr>
          <w:rFonts w:ascii="宋体" w:hAnsi="宋体" w:cs="宋体" w:hint="eastAsia"/>
          <w:color w:val="000000"/>
          <w:sz w:val="24"/>
        </w:rPr>
        <w:t>须填写儿童模块的部分项目，跟访对象的衍生同住配偶须填写衍生人员</w:t>
      </w:r>
      <w:r w:rsidRPr="00024A48">
        <w:rPr>
          <w:rFonts w:ascii="宋体" w:hAnsi="宋体" w:cs="宋体" w:hint="eastAsia"/>
          <w:color w:val="000000"/>
          <w:sz w:val="24"/>
        </w:rPr>
        <w:t>模块。</w:t>
      </w:r>
    </w:p>
    <w:p w:rsidR="00F37AFF" w:rsidRDefault="000845AB">
      <w:pPr>
        <w:rPr>
          <w:rFonts w:ascii="宋体" w:hAnsi="宋体" w:cs="宋体"/>
          <w:color w:val="000000"/>
          <w:sz w:val="24"/>
        </w:rPr>
      </w:pPr>
      <w:r w:rsidRPr="00024A48">
        <w:rPr>
          <w:noProof/>
          <w:color w:val="000000"/>
        </w:rPr>
        <w:drawing>
          <wp:anchor distT="0" distB="0" distL="114300" distR="114300" simplePos="0" relativeHeight="251661824" behindDoc="0" locked="0" layoutInCell="1" allowOverlap="1" wp14:anchorId="7D51A1FD" wp14:editId="3FC06205">
            <wp:simplePos x="0" y="0"/>
            <wp:positionH relativeFrom="column">
              <wp:posOffset>90750</wp:posOffset>
            </wp:positionH>
            <wp:positionV relativeFrom="paragraph">
              <wp:posOffset>116564</wp:posOffset>
            </wp:positionV>
            <wp:extent cx="5772785" cy="2980055"/>
            <wp:effectExtent l="0" t="0" r="0" b="0"/>
            <wp:wrapTopAndBottom/>
            <wp:docPr id="10" name="图片 10" descr="26制度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26制度流程图"/>
                    <pic:cNvPicPr>
                      <a:picLocks noChangeAspect="1"/>
                    </pic:cNvPicPr>
                  </pic:nvPicPr>
                  <pic:blipFill>
                    <a:blip r:embed="rId12"/>
                    <a:stretch>
                      <a:fillRect/>
                    </a:stretch>
                  </pic:blipFill>
                  <pic:spPr>
                    <a:xfrm>
                      <a:off x="0" y="0"/>
                      <a:ext cx="5772785" cy="2980055"/>
                    </a:xfrm>
                    <a:prstGeom prst="rect">
                      <a:avLst/>
                    </a:prstGeom>
                  </pic:spPr>
                </pic:pic>
              </a:graphicData>
            </a:graphic>
          </wp:anchor>
        </w:drawing>
      </w:r>
    </w:p>
    <w:p w:rsidR="00F37AFF" w:rsidRPr="000845AB" w:rsidRDefault="00C43199">
      <w:pPr>
        <w:autoSpaceDE w:val="0"/>
        <w:autoSpaceDN w:val="0"/>
        <w:adjustRightInd w:val="0"/>
        <w:spacing w:line="336" w:lineRule="auto"/>
        <w:jc w:val="center"/>
        <w:textAlignment w:val="bottom"/>
        <w:rPr>
          <w:rFonts w:ascii="黑体" w:eastAsia="黑体" w:hAnsi="黑体" w:cs="宋体"/>
          <w:color w:val="000000"/>
          <w:szCs w:val="21"/>
        </w:rPr>
      </w:pPr>
      <w:r w:rsidRPr="000845AB">
        <w:rPr>
          <w:rFonts w:ascii="黑体" w:eastAsia="黑体" w:hAnsi="黑体" w:cs="宋体" w:hint="eastAsia"/>
          <w:color w:val="000000"/>
          <w:szCs w:val="21"/>
        </w:rPr>
        <w:t>图1  调查入户判断流程示意图</w:t>
      </w:r>
    </w:p>
    <w:p w:rsidR="00F37AFF" w:rsidRDefault="00F37AFF">
      <w:pPr>
        <w:rPr>
          <w:rFonts w:ascii="宋体" w:hAnsi="宋体" w:cs="宋体"/>
          <w:color w:val="000000"/>
          <w:sz w:val="24"/>
        </w:rPr>
      </w:pPr>
    </w:p>
    <w:p w:rsidR="00F37AFF" w:rsidRDefault="00F37AFF">
      <w:pPr>
        <w:rPr>
          <w:rFonts w:ascii="宋体" w:hAnsi="宋体" w:cs="宋体"/>
          <w:color w:val="000000"/>
          <w:sz w:val="24"/>
        </w:rPr>
      </w:pPr>
    </w:p>
    <w:p w:rsidR="00F37AFF" w:rsidRDefault="00C43199" w:rsidP="000845AB">
      <w:pPr>
        <w:spacing w:line="400" w:lineRule="exact"/>
        <w:ind w:firstLineChars="200" w:firstLine="482"/>
        <w:outlineLvl w:val="1"/>
        <w:rPr>
          <w:rFonts w:ascii="宋体" w:hAnsi="宋体" w:cs="宋体"/>
          <w:b/>
          <w:bCs/>
          <w:color w:val="000000"/>
          <w:sz w:val="24"/>
          <w:lang w:val="en"/>
        </w:rPr>
      </w:pPr>
      <w:bookmarkStart w:id="17" w:name="_Toc1367729623"/>
      <w:r>
        <w:rPr>
          <w:rFonts w:ascii="宋体" w:hAnsi="宋体" w:cs="宋体" w:hint="eastAsia"/>
          <w:b/>
          <w:bCs/>
          <w:color w:val="000000"/>
          <w:sz w:val="24"/>
          <w:lang w:val="en"/>
        </w:rPr>
        <w:lastRenderedPageBreak/>
        <w:t>（三）时间安排</w:t>
      </w:r>
      <w:bookmarkEnd w:id="17"/>
    </w:p>
    <w:p w:rsidR="00F37AFF" w:rsidRDefault="00C43199" w:rsidP="000845AB">
      <w:pPr>
        <w:autoSpaceDE w:val="0"/>
        <w:autoSpaceDN w:val="0"/>
        <w:adjustRightInd w:val="0"/>
        <w:spacing w:line="400" w:lineRule="exact"/>
        <w:ind w:firstLineChars="200" w:firstLine="480"/>
        <w:jc w:val="left"/>
        <w:textAlignment w:val="bottom"/>
        <w:rPr>
          <w:rFonts w:ascii="宋体" w:hAnsi="宋体" w:cs="宋体"/>
          <w:color w:val="000000"/>
          <w:sz w:val="24"/>
        </w:rPr>
      </w:pPr>
      <w:r>
        <w:rPr>
          <w:rFonts w:ascii="宋体" w:hAnsi="宋体" w:cs="宋体" w:hint="eastAsia"/>
          <w:color w:val="000000"/>
          <w:sz w:val="24"/>
        </w:rPr>
        <w:t>第一次调查时间为</w:t>
      </w:r>
      <w:r>
        <w:rPr>
          <w:rFonts w:ascii="宋体" w:hAnsi="宋体" w:cs="宋体"/>
          <w:color w:val="000000"/>
          <w:sz w:val="24"/>
        </w:rPr>
        <w:t>2026</w:t>
      </w:r>
      <w:r>
        <w:rPr>
          <w:rFonts w:ascii="宋体" w:hAnsi="宋体" w:cs="宋体" w:hint="eastAsia"/>
          <w:color w:val="000000"/>
          <w:sz w:val="24"/>
        </w:rPr>
        <w:t>年6月1日至6月25日，</w:t>
      </w:r>
      <w:r>
        <w:rPr>
          <w:rFonts w:ascii="宋体" w:hAnsi="宋体" w:cs="宋体" w:hint="eastAsia"/>
          <w:color w:val="000000"/>
          <w:sz w:val="24"/>
          <w:lang w:val="en"/>
        </w:rPr>
        <w:t>第二次调查时间为</w:t>
      </w:r>
      <w:r>
        <w:rPr>
          <w:rFonts w:ascii="宋体" w:hAnsi="宋体" w:cs="宋体"/>
          <w:color w:val="000000"/>
          <w:sz w:val="24"/>
        </w:rPr>
        <w:t>2026</w:t>
      </w:r>
      <w:r>
        <w:rPr>
          <w:rFonts w:ascii="宋体" w:hAnsi="宋体" w:cs="宋体" w:hint="eastAsia"/>
          <w:color w:val="000000"/>
          <w:sz w:val="24"/>
        </w:rPr>
        <w:t>年11月16日至12月5日。</w:t>
      </w:r>
    </w:p>
    <w:p w:rsidR="00F37AFF" w:rsidRDefault="00C43199" w:rsidP="000845AB">
      <w:pPr>
        <w:spacing w:line="400" w:lineRule="exact"/>
        <w:ind w:firstLineChars="200" w:firstLine="482"/>
        <w:outlineLvl w:val="1"/>
        <w:rPr>
          <w:rFonts w:ascii="宋体" w:hAnsi="宋体" w:cs="宋体"/>
          <w:b/>
          <w:bCs/>
          <w:color w:val="000000"/>
          <w:sz w:val="24"/>
        </w:rPr>
      </w:pPr>
      <w:bookmarkStart w:id="18" w:name="_Toc535061385"/>
      <w:r>
        <w:rPr>
          <w:rFonts w:ascii="宋体" w:hAnsi="宋体" w:cs="宋体" w:hint="eastAsia"/>
          <w:b/>
          <w:bCs/>
          <w:color w:val="000000"/>
          <w:sz w:val="24"/>
        </w:rPr>
        <w:t>（四）主要工作阶段</w:t>
      </w:r>
      <w:bookmarkEnd w:id="18"/>
    </w:p>
    <w:p w:rsidR="00F37AFF" w:rsidRDefault="00C43199" w:rsidP="000845AB">
      <w:pPr>
        <w:autoSpaceDE w:val="0"/>
        <w:autoSpaceDN w:val="0"/>
        <w:adjustRightInd w:val="0"/>
        <w:spacing w:line="400" w:lineRule="exact"/>
        <w:ind w:firstLineChars="200" w:firstLine="480"/>
        <w:jc w:val="left"/>
        <w:textAlignment w:val="bottom"/>
        <w:rPr>
          <w:rFonts w:ascii="宋体" w:hAnsi="宋体" w:cs="宋体"/>
          <w:color w:val="000000"/>
          <w:sz w:val="24"/>
        </w:rPr>
      </w:pPr>
      <w:r>
        <w:rPr>
          <w:rFonts w:ascii="宋体" w:hAnsi="宋体" w:cs="宋体" w:hint="eastAsia"/>
          <w:color w:val="000000"/>
          <w:sz w:val="24"/>
        </w:rPr>
        <w:t>每次调查过程分两个阶段进行：第一阶段，各级统计机构根据下发样本所在村级单位对相关区划的名称、代码、城乡属性进行核实更新；第二阶段，调查员根据国家统一抽取的名单在常住地寻找并登记指定人员的相关信息，调查员对常住地发生变化的人员在全国范围内联系寻找并在新的居住地进行登记，各级统计机构做好数据审核工作。</w:t>
      </w:r>
    </w:p>
    <w:p w:rsidR="00F37AFF" w:rsidRDefault="00C43199" w:rsidP="000845AB">
      <w:pPr>
        <w:spacing w:line="400" w:lineRule="exact"/>
        <w:ind w:firstLineChars="200" w:firstLine="482"/>
        <w:outlineLvl w:val="1"/>
        <w:rPr>
          <w:rFonts w:ascii="宋体" w:hAnsi="宋体" w:cs="宋体"/>
          <w:b/>
          <w:bCs/>
          <w:color w:val="000000"/>
          <w:sz w:val="24"/>
        </w:rPr>
      </w:pPr>
      <w:bookmarkStart w:id="19" w:name="_Toc2079835724"/>
      <w:r>
        <w:rPr>
          <w:rFonts w:ascii="宋体" w:hAnsi="宋体" w:cs="宋体" w:hint="eastAsia"/>
          <w:b/>
          <w:bCs/>
          <w:color w:val="000000"/>
          <w:sz w:val="24"/>
        </w:rPr>
        <w:t>（五）质量控制</w:t>
      </w:r>
      <w:bookmarkEnd w:id="19"/>
    </w:p>
    <w:p w:rsidR="00F37AFF" w:rsidRDefault="00C43199" w:rsidP="000845AB">
      <w:pPr>
        <w:autoSpaceDE w:val="0"/>
        <w:autoSpaceDN w:val="0"/>
        <w:adjustRightInd w:val="0"/>
        <w:spacing w:line="400" w:lineRule="exact"/>
        <w:ind w:firstLineChars="200" w:firstLine="480"/>
        <w:jc w:val="left"/>
        <w:textAlignment w:val="bottom"/>
        <w:rPr>
          <w:rFonts w:ascii="宋体" w:hAnsi="宋体" w:cs="宋体"/>
          <w:color w:val="000000"/>
          <w:sz w:val="24"/>
        </w:rPr>
      </w:pPr>
      <w:r>
        <w:rPr>
          <w:rFonts w:ascii="宋体" w:hAnsi="宋体" w:cs="宋体" w:hint="eastAsia"/>
          <w:color w:val="000000"/>
          <w:sz w:val="24"/>
        </w:rPr>
        <w:t>各级统计机构要做好全流程质量控制，规范调查基础工作，严把质量控制关。在现场调查过程中和现场调查结束后，需适时通过平台抽查、入户陪访和电话回访等形式加强督导检查，并形成质量控制报告报上级统计机构。</w:t>
      </w:r>
    </w:p>
    <w:p w:rsidR="00F37AFF" w:rsidRDefault="00C43199" w:rsidP="000845AB">
      <w:pPr>
        <w:autoSpaceDE w:val="0"/>
        <w:autoSpaceDN w:val="0"/>
        <w:adjustRightInd w:val="0"/>
        <w:spacing w:line="400" w:lineRule="exact"/>
        <w:ind w:firstLineChars="200" w:firstLine="480"/>
        <w:jc w:val="left"/>
        <w:textAlignment w:val="bottom"/>
        <w:rPr>
          <w:rFonts w:ascii="宋体" w:hAnsi="宋体" w:cs="宋体"/>
          <w:color w:val="000000"/>
          <w:sz w:val="24"/>
        </w:rPr>
      </w:pPr>
      <w:r>
        <w:rPr>
          <w:rFonts w:ascii="宋体" w:hAnsi="宋体" w:cs="宋体" w:hint="eastAsia"/>
          <w:color w:val="000000"/>
          <w:sz w:val="24"/>
        </w:rPr>
        <w:t>省</w:t>
      </w:r>
      <w:r>
        <w:rPr>
          <w:rFonts w:ascii="宋体" w:hAnsi="宋体" w:cs="宋体" w:hint="eastAsia"/>
          <w:color w:val="000000"/>
          <w:sz w:val="24"/>
          <w:lang w:val="en"/>
        </w:rPr>
        <w:t>级统计机构</w:t>
      </w:r>
      <w:r>
        <w:rPr>
          <w:rFonts w:ascii="宋体" w:hAnsi="宋体" w:cs="宋体" w:hint="eastAsia"/>
          <w:color w:val="000000"/>
          <w:sz w:val="24"/>
        </w:rPr>
        <w:t>应抽取5%的调查对象进行平台抽查、电话或现场回访，样本规模较小的省份可以适当扩大抽查比例；地市级统计机构应抽取10%的调查对象进行平台抽查、电话或现场回访，样本规模较小的地市可以适当扩大抽查比例；县级统计机构应抽取30%的调查对象进行平台抽查、电话或现场回访，样本规模较小的县有条件的可以适当扩大抽查比例。原则上各级统计机构的合并复查范围应对所有调查员实现全覆盖，确保对每一个调查员的调查行为进行追溯。</w:t>
      </w:r>
    </w:p>
    <w:p w:rsidR="00F37AFF" w:rsidRDefault="00C43199" w:rsidP="000845AB">
      <w:pPr>
        <w:autoSpaceDE w:val="0"/>
        <w:autoSpaceDN w:val="0"/>
        <w:adjustRightInd w:val="0"/>
        <w:spacing w:line="400" w:lineRule="exact"/>
        <w:ind w:firstLineChars="200" w:firstLine="480"/>
        <w:textAlignment w:val="bottom"/>
        <w:rPr>
          <w:rFonts w:ascii="宋体" w:hAnsi="宋体" w:cs="宋体"/>
          <w:color w:val="000000"/>
          <w:sz w:val="24"/>
        </w:rPr>
      </w:pPr>
      <w:r>
        <w:rPr>
          <w:rFonts w:ascii="宋体" w:hAnsi="宋体" w:cs="宋体" w:hint="eastAsia"/>
          <w:color w:val="000000"/>
          <w:sz w:val="24"/>
        </w:rPr>
        <w:t>各级检查时需重点关注调查员是否按照调查对象名单进行</w:t>
      </w:r>
      <w:r>
        <w:rPr>
          <w:rFonts w:ascii="宋体" w:hAnsi="宋体" w:cs="宋体" w:hint="eastAsia"/>
          <w:color w:val="000000"/>
          <w:sz w:val="24"/>
          <w:lang w:val="en"/>
        </w:rPr>
        <w:t>跟访</w:t>
      </w:r>
      <w:r>
        <w:rPr>
          <w:rFonts w:ascii="宋体" w:hAnsi="宋体" w:cs="宋体" w:hint="eastAsia"/>
          <w:color w:val="000000"/>
          <w:sz w:val="24"/>
        </w:rPr>
        <w:t>，录音内容是否符合调查要求，拍摄照片与待</w:t>
      </w:r>
      <w:r>
        <w:rPr>
          <w:rFonts w:ascii="宋体" w:hAnsi="宋体" w:cs="宋体" w:hint="eastAsia"/>
          <w:color w:val="000000"/>
          <w:sz w:val="24"/>
          <w:lang w:val="en"/>
        </w:rPr>
        <w:t>跟访</w:t>
      </w:r>
      <w:r>
        <w:rPr>
          <w:rFonts w:ascii="宋体" w:hAnsi="宋体" w:cs="宋体" w:hint="eastAsia"/>
          <w:color w:val="000000"/>
          <w:sz w:val="24"/>
        </w:rPr>
        <w:t>对象户是否一致，是否与调查对象取得联系，是否遗漏</w:t>
      </w:r>
      <w:r>
        <w:rPr>
          <w:rFonts w:ascii="宋体" w:hAnsi="宋体" w:cs="宋体" w:hint="eastAsia"/>
          <w:color w:val="000000"/>
          <w:sz w:val="24"/>
          <w:lang w:val="en"/>
        </w:rPr>
        <w:t>流动和留守儿童、</w:t>
      </w:r>
      <w:r>
        <w:rPr>
          <w:rFonts w:ascii="宋体" w:hAnsi="宋体" w:cs="宋体" w:hint="eastAsia"/>
          <w:color w:val="000000"/>
          <w:sz w:val="24"/>
        </w:rPr>
        <w:t>衍生人员，查看调查对象签名是否属实，调查定位和采集时间是否反映疑似未入户，是否按照调查对象情况如实填报，无法联系到调查对象的比例和生育、死亡等重点指标填报情况等，对于检查发现问题的，需及时反馈，并重新核实上报。</w:t>
      </w:r>
    </w:p>
    <w:p w:rsidR="00F37AFF" w:rsidRDefault="00F37AFF" w:rsidP="000845AB">
      <w:pPr>
        <w:pStyle w:val="2"/>
        <w:spacing w:after="0" w:line="400" w:lineRule="exact"/>
        <w:ind w:left="420" w:firstLine="464"/>
        <w:rPr>
          <w:rFonts w:ascii="宋体" w:hAnsi="宋体" w:cs="宋体"/>
          <w:sz w:val="24"/>
        </w:rPr>
      </w:pPr>
    </w:p>
    <w:p w:rsidR="00F37AFF" w:rsidRDefault="00C43199" w:rsidP="000845AB">
      <w:pPr>
        <w:spacing w:beforeLines="100" w:before="240" w:afterLines="100" w:after="240" w:line="500" w:lineRule="exact"/>
        <w:jc w:val="center"/>
        <w:outlineLvl w:val="0"/>
        <w:rPr>
          <w:rFonts w:ascii="黑体" w:eastAsia="黑体" w:hAnsi="黑体" w:cs="黑体"/>
          <w:color w:val="000000"/>
          <w:sz w:val="32"/>
          <w:szCs w:val="32"/>
        </w:rPr>
      </w:pPr>
      <w:r>
        <w:rPr>
          <w:rFonts w:ascii="方正小标宋_GBK" w:eastAsia="方正小标宋_GBK" w:hAnsi="方正小标宋_GBK" w:cs="方正小标宋_GBK" w:hint="eastAsia"/>
          <w:color w:val="000000"/>
          <w:sz w:val="44"/>
          <w:szCs w:val="44"/>
        </w:rPr>
        <w:br w:type="page"/>
      </w:r>
      <w:bookmarkStart w:id="20" w:name="_Toc61391777"/>
      <w:r>
        <w:rPr>
          <w:rFonts w:ascii="黑体" w:eastAsia="黑体" w:hAnsi="黑体" w:cs="黑体" w:hint="eastAsia"/>
          <w:color w:val="000000"/>
          <w:sz w:val="32"/>
          <w:szCs w:val="32"/>
        </w:rPr>
        <w:lastRenderedPageBreak/>
        <w:t>六、抽样方案</w:t>
      </w:r>
      <w:bookmarkEnd w:id="20"/>
    </w:p>
    <w:p w:rsidR="00F37AFF" w:rsidRDefault="00C43199" w:rsidP="000845AB">
      <w:pPr>
        <w:spacing w:line="400" w:lineRule="exact"/>
        <w:ind w:firstLineChars="200" w:firstLine="480"/>
        <w:rPr>
          <w:rFonts w:ascii="宋体" w:hAnsi="宋体" w:cs="宋体"/>
          <w:color w:val="000000"/>
          <w:sz w:val="24"/>
        </w:rPr>
      </w:pPr>
      <w:r>
        <w:rPr>
          <w:rFonts w:ascii="宋体" w:hAnsi="宋体" w:cs="宋体"/>
          <w:color w:val="000000"/>
          <w:sz w:val="24"/>
        </w:rPr>
        <w:t>2026</w:t>
      </w:r>
      <w:r>
        <w:rPr>
          <w:rFonts w:ascii="宋体" w:hAnsi="宋体" w:cs="宋体" w:hint="eastAsia"/>
          <w:color w:val="000000"/>
          <w:sz w:val="24"/>
        </w:rPr>
        <w:t>年固定样本跟访调查的样本基于第七次全国人口普查住户列表构建的样本框抽取，调查对象为全国31个省（自治区、直辖市）的住户。</w:t>
      </w:r>
    </w:p>
    <w:p w:rsidR="00F37AFF" w:rsidRDefault="00C43199" w:rsidP="000845AB">
      <w:pPr>
        <w:spacing w:line="400" w:lineRule="exact"/>
        <w:ind w:firstLineChars="200" w:firstLine="482"/>
        <w:outlineLvl w:val="1"/>
        <w:rPr>
          <w:rFonts w:ascii="宋体" w:hAnsi="宋体" w:cs="宋体"/>
          <w:b/>
          <w:bCs/>
          <w:color w:val="000000"/>
          <w:sz w:val="24"/>
          <w:lang w:val="en"/>
        </w:rPr>
      </w:pPr>
      <w:bookmarkStart w:id="21" w:name="_Toc2142878270"/>
      <w:r>
        <w:rPr>
          <w:rFonts w:ascii="宋体" w:hAnsi="宋体" w:cs="宋体" w:hint="eastAsia"/>
          <w:b/>
          <w:bCs/>
          <w:color w:val="000000"/>
          <w:sz w:val="24"/>
          <w:lang w:val="en"/>
        </w:rPr>
        <w:t>（一）抽样设计原则</w:t>
      </w:r>
      <w:bookmarkEnd w:id="21"/>
    </w:p>
    <w:p w:rsidR="00F37AFF" w:rsidRDefault="00C43199" w:rsidP="000845AB">
      <w:pPr>
        <w:spacing w:line="400" w:lineRule="exact"/>
        <w:ind w:firstLineChars="200" w:firstLine="480"/>
        <w:rPr>
          <w:rFonts w:ascii="宋体" w:hAnsi="宋体" w:cs="宋体"/>
          <w:color w:val="000000"/>
          <w:sz w:val="24"/>
          <w:lang w:val="en"/>
        </w:rPr>
      </w:pPr>
      <w:r>
        <w:rPr>
          <w:rFonts w:ascii="宋体" w:hAnsi="宋体" w:cs="宋体" w:hint="eastAsia"/>
          <w:color w:val="000000"/>
          <w:sz w:val="24"/>
          <w:lang w:val="en"/>
        </w:rPr>
        <w:t>1.样本设计以科学性为原则，同时兼顾可操作性。</w:t>
      </w:r>
    </w:p>
    <w:p w:rsidR="00F37AFF" w:rsidRDefault="00C43199" w:rsidP="000845AB">
      <w:pPr>
        <w:spacing w:line="400" w:lineRule="exact"/>
        <w:ind w:firstLineChars="200" w:firstLine="480"/>
        <w:rPr>
          <w:rFonts w:ascii="宋体" w:hAnsi="宋体" w:cs="宋体"/>
          <w:color w:val="000000"/>
          <w:sz w:val="24"/>
          <w:lang w:val="en"/>
        </w:rPr>
      </w:pPr>
      <w:r>
        <w:rPr>
          <w:rFonts w:ascii="宋体" w:hAnsi="宋体" w:cs="宋体" w:hint="eastAsia"/>
          <w:color w:val="000000"/>
          <w:sz w:val="24"/>
          <w:lang w:val="en"/>
        </w:rPr>
        <w:t>2.省级行政单位聚类分层使用指标应与跟访调查研究变量高度相关，有效提高分层抽样精度。</w:t>
      </w:r>
    </w:p>
    <w:p w:rsidR="00F37AFF" w:rsidRDefault="00C43199" w:rsidP="000845AB">
      <w:pPr>
        <w:spacing w:line="400" w:lineRule="exact"/>
        <w:ind w:firstLineChars="200" w:firstLine="436"/>
        <w:rPr>
          <w:rFonts w:ascii="宋体" w:hAnsi="宋体" w:cs="宋体"/>
          <w:color w:val="000000"/>
          <w:spacing w:val="-11"/>
          <w:sz w:val="24"/>
          <w:lang w:val="en"/>
        </w:rPr>
      </w:pPr>
      <w:r>
        <w:rPr>
          <w:rFonts w:ascii="宋体" w:hAnsi="宋体" w:cs="宋体" w:hint="eastAsia"/>
          <w:color w:val="000000"/>
          <w:spacing w:val="-11"/>
          <w:sz w:val="24"/>
          <w:lang w:val="en"/>
        </w:rPr>
        <w:t>3.本调查为跟访调查，基线样本为2020年人口普查时点截面总体的代表性样本，为保证样本始终能代表当前人口总体，在后续各轮次跟访中，需按跟访规则补充衍生人员。</w:t>
      </w:r>
    </w:p>
    <w:p w:rsidR="00F37AFF" w:rsidRDefault="00C43199" w:rsidP="000845AB">
      <w:pPr>
        <w:spacing w:line="400" w:lineRule="exact"/>
        <w:ind w:firstLineChars="200" w:firstLine="482"/>
        <w:outlineLvl w:val="1"/>
        <w:rPr>
          <w:rFonts w:ascii="宋体" w:hAnsi="宋体" w:cs="宋体"/>
          <w:b/>
          <w:bCs/>
          <w:color w:val="000000"/>
          <w:sz w:val="24"/>
          <w:lang w:val="en"/>
        </w:rPr>
      </w:pPr>
      <w:bookmarkStart w:id="22" w:name="_Toc1939621396"/>
      <w:r>
        <w:rPr>
          <w:rFonts w:ascii="宋体" w:hAnsi="宋体" w:cs="宋体" w:hint="eastAsia"/>
          <w:b/>
          <w:bCs/>
          <w:color w:val="000000"/>
          <w:sz w:val="24"/>
          <w:lang w:val="en"/>
        </w:rPr>
        <w:t>（二）基线样本量确定</w:t>
      </w:r>
      <w:bookmarkEnd w:id="22"/>
    </w:p>
    <w:p w:rsidR="00F37AFF" w:rsidRDefault="00C43199" w:rsidP="000845AB">
      <w:pPr>
        <w:spacing w:line="400" w:lineRule="exact"/>
        <w:ind w:firstLineChars="200" w:firstLine="480"/>
        <w:rPr>
          <w:rFonts w:ascii="宋体" w:hAnsi="宋体" w:cs="宋体"/>
          <w:color w:val="000000"/>
          <w:sz w:val="24"/>
        </w:rPr>
      </w:pPr>
      <w:r>
        <w:rPr>
          <w:rFonts w:ascii="宋体" w:hAnsi="宋体" w:cs="宋体" w:hint="eastAsia"/>
          <w:color w:val="000000"/>
          <w:sz w:val="24"/>
        </w:rPr>
        <w:t>第一次</w:t>
      </w:r>
      <w:r>
        <w:rPr>
          <w:rFonts w:ascii="宋体" w:hAnsi="宋体" w:cs="宋体" w:hint="eastAsia"/>
          <w:color w:val="000000"/>
          <w:sz w:val="24"/>
          <w:lang w:val="en"/>
        </w:rPr>
        <w:t>调查按照在95%置信度下将全国人口出生率、死亡率、流动儿童占比、留守儿童占比的抽样估计相对误差控制在</w:t>
      </w:r>
      <w:r>
        <w:rPr>
          <w:rFonts w:ascii="宋体" w:hAnsi="宋体" w:cs="宋体" w:hint="eastAsia"/>
          <w:color w:val="000000"/>
          <w:sz w:val="24"/>
        </w:rPr>
        <w:t>5</w:t>
      </w:r>
      <w:r>
        <w:rPr>
          <w:rFonts w:ascii="宋体" w:hAnsi="宋体" w:cs="宋体" w:hint="eastAsia"/>
          <w:color w:val="000000"/>
          <w:sz w:val="24"/>
          <w:lang w:val="en"/>
        </w:rPr>
        <w:t>%以内的设计目标，综合考虑调查人员力量、调查经费保障等因素，样本量约为</w:t>
      </w:r>
      <w:r>
        <w:rPr>
          <w:rFonts w:ascii="宋体" w:hAnsi="宋体" w:cs="宋体" w:hint="eastAsia"/>
          <w:color w:val="000000"/>
          <w:sz w:val="24"/>
        </w:rPr>
        <w:t>8万户，2</w:t>
      </w:r>
      <w:r>
        <w:rPr>
          <w:rFonts w:ascii="宋体" w:hAnsi="宋体" w:cs="宋体" w:hint="eastAsia"/>
          <w:color w:val="000000"/>
          <w:sz w:val="24"/>
          <w:lang w:val="en"/>
        </w:rPr>
        <w:t>0余万人；</w:t>
      </w:r>
      <w:r>
        <w:rPr>
          <w:rFonts w:ascii="宋体" w:hAnsi="宋体" w:cs="宋体" w:hint="eastAsia"/>
          <w:color w:val="000000"/>
          <w:sz w:val="24"/>
        </w:rPr>
        <w:t>第二次调查</w:t>
      </w:r>
      <w:r>
        <w:rPr>
          <w:rFonts w:ascii="宋体" w:hAnsi="宋体" w:cs="宋体" w:hint="eastAsia"/>
          <w:color w:val="000000"/>
          <w:sz w:val="24"/>
          <w:lang w:val="en"/>
        </w:rPr>
        <w:t>按照在95%置信度下将全国人口出生率、死亡率的抽样估计相对误差控制在</w:t>
      </w:r>
      <w:r>
        <w:rPr>
          <w:rFonts w:ascii="宋体" w:hAnsi="宋体" w:cs="宋体" w:hint="eastAsia"/>
          <w:color w:val="000000"/>
          <w:sz w:val="24"/>
        </w:rPr>
        <w:t>8</w:t>
      </w:r>
      <w:r>
        <w:rPr>
          <w:rFonts w:ascii="宋体" w:hAnsi="宋体" w:cs="宋体" w:hint="eastAsia"/>
          <w:color w:val="000000"/>
          <w:sz w:val="24"/>
          <w:lang w:val="en"/>
        </w:rPr>
        <w:t>%以内的设计目标，</w:t>
      </w:r>
      <w:r>
        <w:rPr>
          <w:rFonts w:ascii="宋体" w:hAnsi="宋体" w:cs="宋体" w:hint="eastAsia"/>
          <w:color w:val="000000"/>
          <w:sz w:val="24"/>
        </w:rPr>
        <w:t>样本量约为4万户，10余万人。</w:t>
      </w:r>
    </w:p>
    <w:p w:rsidR="00F37AFF" w:rsidRDefault="00C43199" w:rsidP="000845AB">
      <w:pPr>
        <w:spacing w:line="400" w:lineRule="exact"/>
        <w:ind w:firstLineChars="200" w:firstLine="480"/>
        <w:rPr>
          <w:rFonts w:ascii="宋体" w:hAnsi="宋体" w:cs="宋体"/>
          <w:color w:val="000000"/>
          <w:sz w:val="24"/>
          <w:lang w:val="en"/>
        </w:rPr>
      </w:pPr>
      <w:r>
        <w:rPr>
          <w:rFonts w:ascii="宋体" w:hAnsi="宋体" w:cs="宋体" w:hint="eastAsia"/>
          <w:color w:val="000000"/>
          <w:sz w:val="24"/>
          <w:lang w:val="en"/>
        </w:rPr>
        <w:t>各省具体调查样本量见附表。</w:t>
      </w:r>
    </w:p>
    <w:p w:rsidR="00F37AFF" w:rsidRDefault="00C43199" w:rsidP="000845AB">
      <w:pPr>
        <w:spacing w:line="400" w:lineRule="exact"/>
        <w:ind w:firstLineChars="200" w:firstLine="482"/>
        <w:outlineLvl w:val="1"/>
        <w:rPr>
          <w:rFonts w:ascii="宋体" w:hAnsi="宋体" w:cs="宋体"/>
          <w:b/>
          <w:bCs/>
          <w:color w:val="000000"/>
          <w:sz w:val="24"/>
          <w:lang w:val="en"/>
        </w:rPr>
      </w:pPr>
      <w:bookmarkStart w:id="23" w:name="_Toc558539289"/>
      <w:r>
        <w:rPr>
          <w:rFonts w:ascii="宋体" w:hAnsi="宋体" w:cs="宋体" w:hint="eastAsia"/>
          <w:b/>
          <w:bCs/>
          <w:color w:val="000000"/>
          <w:sz w:val="24"/>
          <w:lang w:val="en"/>
        </w:rPr>
        <w:t>（三）抽样方法</w:t>
      </w:r>
      <w:bookmarkEnd w:id="23"/>
    </w:p>
    <w:p w:rsidR="00F37AFF" w:rsidRDefault="00C43199" w:rsidP="000845AB">
      <w:pPr>
        <w:spacing w:line="400" w:lineRule="exact"/>
        <w:ind w:firstLineChars="200" w:firstLine="480"/>
        <w:rPr>
          <w:rFonts w:ascii="宋体" w:hAnsi="宋体" w:cs="宋体"/>
          <w:color w:val="000000"/>
          <w:sz w:val="24"/>
          <w:lang w:val="en"/>
        </w:rPr>
      </w:pPr>
      <w:r>
        <w:rPr>
          <w:rFonts w:ascii="宋体" w:hAnsi="宋体" w:cs="宋体" w:hint="eastAsia"/>
          <w:color w:val="000000"/>
          <w:sz w:val="24"/>
          <w:lang w:val="en"/>
        </w:rPr>
        <w:t>固定样本跟访调查以全国为总体，以各省（自治区、直辖市）为子总体，采取分层、概率比例、随机等距的抽样方法，首先对各省级行政单位进行分层，然后按比例在各省级行政单位层内进行随机等距抽样，最终抽样单位为住户。</w:t>
      </w:r>
    </w:p>
    <w:p w:rsidR="00F37AFF" w:rsidRDefault="00C43199" w:rsidP="000845AB">
      <w:pPr>
        <w:spacing w:line="400" w:lineRule="exact"/>
        <w:ind w:firstLineChars="200" w:firstLine="480"/>
        <w:rPr>
          <w:rFonts w:ascii="宋体" w:hAnsi="宋体" w:cs="宋体"/>
          <w:color w:val="000000"/>
          <w:sz w:val="24"/>
          <w:lang w:val="en"/>
        </w:rPr>
      </w:pPr>
      <w:r>
        <w:rPr>
          <w:rFonts w:ascii="宋体" w:hAnsi="宋体" w:cs="宋体" w:hint="eastAsia"/>
          <w:color w:val="000000"/>
          <w:sz w:val="24"/>
          <w:lang w:val="en"/>
        </w:rPr>
        <w:t>1.省级行政单位分层。充分利用人口普查资料对各省级行政单位内部进行聚类分层。聚类指标分为县域指标和家户指标，其中县域指标包括迁移率、出生率、死亡率等，家户指标包括城乡属性、常住人口规模、儿童比例、老年人口比例、育龄妇女比例等。聚类的原则应尽可能使层内各单位之间异质性小，各层间异质性大。</w:t>
      </w:r>
    </w:p>
    <w:p w:rsidR="00F37AFF" w:rsidRDefault="00C43199" w:rsidP="000845AB">
      <w:pPr>
        <w:spacing w:line="400" w:lineRule="exact"/>
        <w:ind w:firstLineChars="200" w:firstLine="480"/>
        <w:rPr>
          <w:rFonts w:ascii="宋体" w:hAnsi="宋体" w:cs="宋体"/>
          <w:color w:val="000000"/>
          <w:sz w:val="24"/>
          <w:lang w:val="en"/>
        </w:rPr>
      </w:pPr>
      <w:r>
        <w:rPr>
          <w:rFonts w:ascii="宋体" w:hAnsi="宋体" w:cs="宋体" w:hint="eastAsia"/>
          <w:color w:val="000000"/>
          <w:sz w:val="24"/>
          <w:lang w:val="en"/>
        </w:rPr>
        <w:t>2.层内抽取住户样本。将全国样本量按规模成比例分配给各省，各省样本量按规模成比例分配至各层，最后采用随机等距方法在各层抽取住户样本。</w:t>
      </w:r>
    </w:p>
    <w:p w:rsidR="00F37AFF" w:rsidRDefault="00C43199" w:rsidP="000845AB">
      <w:pPr>
        <w:spacing w:line="400" w:lineRule="exact"/>
        <w:ind w:firstLineChars="200" w:firstLine="482"/>
        <w:outlineLvl w:val="1"/>
        <w:rPr>
          <w:rFonts w:ascii="宋体" w:hAnsi="宋体" w:cs="宋体"/>
          <w:b/>
          <w:bCs/>
          <w:color w:val="000000"/>
          <w:sz w:val="24"/>
          <w:lang w:val="en"/>
        </w:rPr>
      </w:pPr>
      <w:bookmarkStart w:id="24" w:name="_Toc1882541523"/>
      <w:r>
        <w:rPr>
          <w:rFonts w:ascii="宋体" w:hAnsi="宋体" w:cs="宋体" w:hint="eastAsia"/>
          <w:b/>
          <w:bCs/>
          <w:color w:val="000000"/>
          <w:sz w:val="24"/>
          <w:lang w:val="en"/>
        </w:rPr>
        <w:t>（四）加权方法</w:t>
      </w:r>
      <w:bookmarkEnd w:id="24"/>
    </w:p>
    <w:p w:rsidR="00F37AFF" w:rsidRDefault="00C43199" w:rsidP="000845AB">
      <w:pPr>
        <w:spacing w:line="400" w:lineRule="exact"/>
        <w:ind w:firstLineChars="200" w:firstLine="480"/>
        <w:rPr>
          <w:rFonts w:ascii="宋体" w:hAnsi="宋体" w:cs="宋体"/>
          <w:color w:val="000000"/>
          <w:sz w:val="24"/>
          <w:lang w:val="en"/>
        </w:rPr>
      </w:pPr>
      <w:r>
        <w:rPr>
          <w:rFonts w:ascii="宋体" w:hAnsi="宋体" w:cs="宋体" w:hint="eastAsia"/>
          <w:color w:val="000000"/>
          <w:sz w:val="24"/>
        </w:rPr>
        <w:t>固定样本跟访调查汇总权数依据抽样概率、无应答调整系数等确定，由国家统计局人口和就业统计司统一计算。</w:t>
      </w:r>
    </w:p>
    <w:p w:rsidR="00F37AFF" w:rsidRDefault="00C43199" w:rsidP="000845AB">
      <w:pPr>
        <w:spacing w:beforeLines="100" w:before="240" w:afterLines="100" w:after="240" w:line="400" w:lineRule="exact"/>
        <w:jc w:val="center"/>
        <w:outlineLvl w:val="0"/>
        <w:rPr>
          <w:sz w:val="28"/>
          <w:szCs w:val="36"/>
          <w:lang w:val="en"/>
        </w:rPr>
      </w:pPr>
      <w:r>
        <w:rPr>
          <w:rFonts w:ascii="宋体" w:hAnsi="宋体" w:cs="宋体" w:hint="eastAsia"/>
          <w:color w:val="000000"/>
          <w:sz w:val="24"/>
        </w:rPr>
        <w:br w:type="page"/>
      </w:r>
      <w:bookmarkStart w:id="25" w:name="_Toc249680734"/>
      <w:r>
        <w:rPr>
          <w:rFonts w:ascii="黑体" w:eastAsia="黑体" w:hAnsi="黑体" w:cs="黑体" w:hint="eastAsia"/>
          <w:color w:val="000000"/>
          <w:sz w:val="32"/>
          <w:szCs w:val="32"/>
        </w:rPr>
        <w:lastRenderedPageBreak/>
        <w:t>七、</w:t>
      </w:r>
      <w:r>
        <w:rPr>
          <w:rFonts w:ascii="黑体" w:eastAsia="黑体" w:hAnsi="黑体" w:cs="黑体" w:hint="eastAsia"/>
          <w:color w:val="000000"/>
          <w:sz w:val="32"/>
          <w:szCs w:val="32"/>
          <w:lang w:val="en"/>
        </w:rPr>
        <w:t>附表</w:t>
      </w:r>
      <w:bookmarkEnd w:id="25"/>
    </w:p>
    <w:p w:rsidR="00F37AFF" w:rsidRDefault="00C43199">
      <w:pPr>
        <w:pStyle w:val="2"/>
        <w:ind w:leftChars="0" w:left="0" w:firstLineChars="0" w:firstLine="0"/>
        <w:jc w:val="center"/>
        <w:rPr>
          <w:sz w:val="28"/>
          <w:szCs w:val="28"/>
          <w:lang w:val="en"/>
        </w:rPr>
      </w:pPr>
      <w:r>
        <w:rPr>
          <w:rFonts w:hint="eastAsia"/>
          <w:sz w:val="28"/>
          <w:szCs w:val="28"/>
          <w:lang w:val="en"/>
        </w:rPr>
        <w:t>人口固定样本跟访调查基线样本量</w:t>
      </w:r>
    </w:p>
    <w:tbl>
      <w:tblPr>
        <w:tblW w:w="9469" w:type="dxa"/>
        <w:jc w:val="center"/>
        <w:tblBorders>
          <w:top w:val="single" w:sz="8" w:space="0" w:color="000000"/>
          <w:bottom w:val="single" w:sz="8" w:space="0" w:color="000000"/>
          <w:insideH w:val="single" w:sz="4" w:space="0" w:color="000000"/>
          <w:insideV w:val="single" w:sz="4" w:space="0" w:color="000000"/>
        </w:tblBorders>
        <w:tblLook w:val="04A0" w:firstRow="1" w:lastRow="0" w:firstColumn="1" w:lastColumn="0" w:noHBand="0" w:noVBand="1"/>
      </w:tblPr>
      <w:tblGrid>
        <w:gridCol w:w="1895"/>
        <w:gridCol w:w="1757"/>
        <w:gridCol w:w="2030"/>
        <w:gridCol w:w="1757"/>
        <w:gridCol w:w="2030"/>
      </w:tblGrid>
      <w:tr w:rsidR="00F37AFF" w:rsidTr="000845AB">
        <w:trPr>
          <w:trHeight w:hRule="exact" w:val="351"/>
          <w:jc w:val="center"/>
        </w:trPr>
        <w:tc>
          <w:tcPr>
            <w:tcW w:w="1000" w:type="pct"/>
            <w:vMerge w:val="restart"/>
            <w:noWrap/>
            <w:vAlign w:val="center"/>
          </w:tcPr>
          <w:p w:rsidR="00F37AFF" w:rsidRPr="00024A48" w:rsidRDefault="00C43199" w:rsidP="00024A48">
            <w:pPr>
              <w:widowControl/>
              <w:spacing w:line="240" w:lineRule="atLeast"/>
              <w:jc w:val="center"/>
              <w:textAlignment w:val="center"/>
              <w:rPr>
                <w:rFonts w:ascii="宋体" w:hAnsi="宋体" w:cs="宋体"/>
                <w:b/>
                <w:bCs/>
                <w:color w:val="000000"/>
                <w:szCs w:val="21"/>
              </w:rPr>
            </w:pPr>
            <w:r w:rsidRPr="00024A48">
              <w:rPr>
                <w:rFonts w:ascii="宋体" w:hAnsi="宋体" w:cs="宋体" w:hint="eastAsia"/>
                <w:b/>
                <w:bCs/>
                <w:color w:val="000000"/>
                <w:kern w:val="0"/>
                <w:szCs w:val="21"/>
                <w:lang w:bidi="ar"/>
              </w:rPr>
              <w:t>地区</w:t>
            </w:r>
          </w:p>
        </w:tc>
        <w:tc>
          <w:tcPr>
            <w:tcW w:w="2000" w:type="pct"/>
            <w:gridSpan w:val="2"/>
            <w:noWrap/>
            <w:vAlign w:val="center"/>
          </w:tcPr>
          <w:p w:rsidR="00F37AFF" w:rsidRPr="00024A48" w:rsidRDefault="00C43199" w:rsidP="00024A48">
            <w:pPr>
              <w:widowControl/>
              <w:spacing w:line="240" w:lineRule="atLeast"/>
              <w:jc w:val="center"/>
              <w:textAlignment w:val="center"/>
              <w:rPr>
                <w:rFonts w:ascii="宋体" w:hAnsi="宋体" w:cs="宋体"/>
                <w:b/>
                <w:bCs/>
                <w:color w:val="000000"/>
                <w:szCs w:val="21"/>
              </w:rPr>
            </w:pPr>
            <w:r w:rsidRPr="00024A48">
              <w:rPr>
                <w:rFonts w:ascii="宋体" w:hAnsi="宋体" w:cs="宋体" w:hint="eastAsia"/>
                <w:b/>
                <w:bCs/>
                <w:color w:val="000000"/>
                <w:kern w:val="0"/>
                <w:szCs w:val="21"/>
                <w:lang w:bidi="ar"/>
              </w:rPr>
              <w:t>年中调查</w:t>
            </w:r>
          </w:p>
        </w:tc>
        <w:tc>
          <w:tcPr>
            <w:tcW w:w="2000" w:type="pct"/>
            <w:gridSpan w:val="2"/>
            <w:noWrap/>
            <w:vAlign w:val="center"/>
          </w:tcPr>
          <w:p w:rsidR="00F37AFF" w:rsidRPr="00024A48" w:rsidRDefault="00C43199" w:rsidP="00024A48">
            <w:pPr>
              <w:widowControl/>
              <w:spacing w:line="240" w:lineRule="atLeast"/>
              <w:jc w:val="center"/>
              <w:textAlignment w:val="center"/>
              <w:rPr>
                <w:rFonts w:ascii="宋体" w:hAnsi="宋体" w:cs="宋体"/>
                <w:b/>
                <w:bCs/>
                <w:color w:val="000000"/>
                <w:szCs w:val="21"/>
              </w:rPr>
            </w:pPr>
            <w:r w:rsidRPr="00024A48">
              <w:rPr>
                <w:rFonts w:ascii="宋体" w:hAnsi="宋体" w:cs="宋体" w:hint="eastAsia"/>
                <w:b/>
                <w:bCs/>
                <w:color w:val="000000"/>
                <w:kern w:val="0"/>
                <w:szCs w:val="21"/>
                <w:lang w:bidi="ar"/>
              </w:rPr>
              <w:t>年末调查</w:t>
            </w:r>
          </w:p>
        </w:tc>
      </w:tr>
      <w:tr w:rsidR="00F37AFF" w:rsidTr="000845AB">
        <w:trPr>
          <w:trHeight w:hRule="exact" w:val="351"/>
          <w:jc w:val="center"/>
        </w:trPr>
        <w:tc>
          <w:tcPr>
            <w:tcW w:w="1000" w:type="pct"/>
            <w:vMerge/>
            <w:noWrap/>
            <w:vAlign w:val="center"/>
          </w:tcPr>
          <w:p w:rsidR="00F37AFF" w:rsidRPr="00024A48" w:rsidRDefault="00F37AFF" w:rsidP="00024A48">
            <w:pPr>
              <w:spacing w:line="240" w:lineRule="atLeast"/>
              <w:jc w:val="center"/>
              <w:rPr>
                <w:rFonts w:ascii="宋体" w:hAnsi="宋体" w:cs="宋体"/>
                <w:b/>
                <w:bCs/>
                <w:color w:val="000000"/>
                <w:szCs w:val="21"/>
              </w:rPr>
            </w:pPr>
          </w:p>
        </w:tc>
        <w:tc>
          <w:tcPr>
            <w:tcW w:w="928" w:type="pct"/>
            <w:noWrap/>
            <w:vAlign w:val="center"/>
          </w:tcPr>
          <w:p w:rsidR="00F37AFF" w:rsidRPr="00024A48" w:rsidRDefault="00C43199" w:rsidP="00024A48">
            <w:pPr>
              <w:widowControl/>
              <w:spacing w:line="240" w:lineRule="atLeast"/>
              <w:jc w:val="center"/>
              <w:textAlignment w:val="center"/>
              <w:rPr>
                <w:rFonts w:ascii="宋体" w:hAnsi="宋体" w:cs="宋体"/>
                <w:b/>
                <w:bCs/>
                <w:color w:val="000000"/>
                <w:szCs w:val="21"/>
              </w:rPr>
            </w:pPr>
            <w:r w:rsidRPr="00024A48">
              <w:rPr>
                <w:rFonts w:ascii="宋体" w:hAnsi="宋体" w:cs="宋体" w:hint="eastAsia"/>
                <w:b/>
                <w:bCs/>
                <w:color w:val="000000"/>
                <w:kern w:val="0"/>
                <w:szCs w:val="21"/>
                <w:lang w:bidi="ar"/>
              </w:rPr>
              <w:t>户数</w:t>
            </w:r>
          </w:p>
        </w:tc>
        <w:tc>
          <w:tcPr>
            <w:tcW w:w="1071" w:type="pct"/>
            <w:noWrap/>
            <w:vAlign w:val="center"/>
          </w:tcPr>
          <w:p w:rsidR="00F37AFF" w:rsidRPr="00024A48" w:rsidRDefault="00C43199" w:rsidP="00024A48">
            <w:pPr>
              <w:widowControl/>
              <w:spacing w:line="240" w:lineRule="atLeast"/>
              <w:jc w:val="center"/>
              <w:textAlignment w:val="center"/>
              <w:rPr>
                <w:rFonts w:ascii="宋体" w:hAnsi="宋体" w:cs="宋体"/>
                <w:b/>
                <w:bCs/>
                <w:color w:val="000000"/>
                <w:szCs w:val="21"/>
              </w:rPr>
            </w:pPr>
            <w:r w:rsidRPr="00024A48">
              <w:rPr>
                <w:rFonts w:ascii="宋体" w:hAnsi="宋体" w:cs="宋体" w:hint="eastAsia"/>
                <w:b/>
                <w:bCs/>
                <w:color w:val="000000"/>
                <w:kern w:val="0"/>
                <w:szCs w:val="21"/>
                <w:lang w:bidi="ar"/>
              </w:rPr>
              <w:t>人数</w:t>
            </w:r>
          </w:p>
        </w:tc>
        <w:tc>
          <w:tcPr>
            <w:tcW w:w="928" w:type="pct"/>
            <w:noWrap/>
            <w:vAlign w:val="center"/>
          </w:tcPr>
          <w:p w:rsidR="00F37AFF" w:rsidRPr="00024A48" w:rsidRDefault="00C43199" w:rsidP="00024A48">
            <w:pPr>
              <w:widowControl/>
              <w:spacing w:line="240" w:lineRule="atLeast"/>
              <w:jc w:val="center"/>
              <w:textAlignment w:val="center"/>
              <w:rPr>
                <w:rFonts w:ascii="宋体" w:hAnsi="宋体" w:cs="宋体"/>
                <w:b/>
                <w:bCs/>
                <w:color w:val="000000"/>
                <w:szCs w:val="21"/>
              </w:rPr>
            </w:pPr>
            <w:r w:rsidRPr="00024A48">
              <w:rPr>
                <w:rFonts w:ascii="宋体" w:hAnsi="宋体" w:cs="宋体" w:hint="eastAsia"/>
                <w:b/>
                <w:bCs/>
                <w:color w:val="000000"/>
                <w:kern w:val="0"/>
                <w:szCs w:val="21"/>
                <w:lang w:bidi="ar"/>
              </w:rPr>
              <w:t>户数</w:t>
            </w:r>
          </w:p>
        </w:tc>
        <w:tc>
          <w:tcPr>
            <w:tcW w:w="1071" w:type="pct"/>
            <w:noWrap/>
            <w:vAlign w:val="center"/>
          </w:tcPr>
          <w:p w:rsidR="00F37AFF" w:rsidRPr="00024A48" w:rsidRDefault="00C43199" w:rsidP="00024A48">
            <w:pPr>
              <w:widowControl/>
              <w:spacing w:line="240" w:lineRule="atLeast"/>
              <w:jc w:val="center"/>
              <w:textAlignment w:val="center"/>
              <w:rPr>
                <w:rFonts w:ascii="宋体" w:hAnsi="宋体" w:cs="宋体"/>
                <w:b/>
                <w:bCs/>
                <w:color w:val="000000"/>
                <w:szCs w:val="21"/>
              </w:rPr>
            </w:pPr>
            <w:r w:rsidRPr="00024A48">
              <w:rPr>
                <w:rFonts w:ascii="宋体" w:hAnsi="宋体" w:cs="宋体" w:hint="eastAsia"/>
                <w:b/>
                <w:bCs/>
                <w:color w:val="000000"/>
                <w:kern w:val="0"/>
                <w:szCs w:val="21"/>
                <w:lang w:bidi="ar"/>
              </w:rPr>
              <w:t>人数</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合计</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86694</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201911</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43519</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101276</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北京</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1575</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3154</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790</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1643</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天津</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1002</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2178</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502</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1098</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河北</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4278</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10617</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2146</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5284</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山西</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2202</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4925</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1106</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2522</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内蒙古</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1594</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3526</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800</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1736</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辽宁</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2855</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6199</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1434</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3065</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吉林</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1618</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3465</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811</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1792</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黑龙江</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2262</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4703</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1134</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2344</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上海</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1725</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3612</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865</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1803</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江苏</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5250</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12108</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2635</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6004</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浙江</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4361</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9243</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2190</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4612</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安徽</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3643</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8646</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1826</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4357</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福建</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2475</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5868</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1242</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2964</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江西</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2542</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6479</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1278</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3200</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山东</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5938</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14528</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2981</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7284</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河南</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5732</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14086</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2879</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7067</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湖北</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3532</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8324</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1774</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4105</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湖南</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4000</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9467</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2009</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4842</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广东</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8059</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18016</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4043</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8975</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广西</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2816</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7155</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1414</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3590</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海南</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565</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1423</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283</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775</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重庆</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2074</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4593</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1042</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2323</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四川</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5296</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12032</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2660</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6003</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贵州</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2204</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5426</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1107</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2701</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云南</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2650</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6766</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1331</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3441</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西藏</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202</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496</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102</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300</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陕西</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2521</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5587</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1266</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2820</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甘肃</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1434</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3636</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719</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1814</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青海</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340</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866</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171</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431</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宁夏</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430</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1078</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216</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537</w:t>
            </w:r>
          </w:p>
        </w:tc>
      </w:tr>
      <w:tr w:rsidR="00F37AFF" w:rsidTr="000845AB">
        <w:trPr>
          <w:trHeight w:hRule="exact" w:val="351"/>
          <w:jc w:val="center"/>
        </w:trPr>
        <w:tc>
          <w:tcPr>
            <w:tcW w:w="1000" w:type="pct"/>
            <w:noWrap/>
            <w:vAlign w:val="center"/>
          </w:tcPr>
          <w:p w:rsidR="00F37AFF" w:rsidRPr="00024A48" w:rsidRDefault="00C43199" w:rsidP="00024A48">
            <w:pPr>
              <w:widowControl/>
              <w:spacing w:line="240" w:lineRule="atLeast"/>
              <w:jc w:val="center"/>
              <w:textAlignment w:val="center"/>
              <w:rPr>
                <w:rFonts w:ascii="宋体" w:hAnsi="宋体" w:cs="宋体"/>
                <w:color w:val="000000"/>
                <w:szCs w:val="21"/>
              </w:rPr>
            </w:pPr>
            <w:r w:rsidRPr="00024A48">
              <w:rPr>
                <w:rFonts w:ascii="宋体" w:hAnsi="宋体" w:cs="宋体" w:hint="eastAsia"/>
                <w:color w:val="000000"/>
                <w:kern w:val="0"/>
                <w:szCs w:val="21"/>
                <w:lang w:bidi="ar"/>
              </w:rPr>
              <w:t>新疆</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1519</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3709</w:t>
            </w:r>
          </w:p>
        </w:tc>
        <w:tc>
          <w:tcPr>
            <w:tcW w:w="928"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763</w:t>
            </w:r>
          </w:p>
        </w:tc>
        <w:tc>
          <w:tcPr>
            <w:tcW w:w="1071" w:type="pct"/>
            <w:noWrap/>
            <w:vAlign w:val="center"/>
          </w:tcPr>
          <w:p w:rsidR="00F37AFF" w:rsidRPr="00024A48" w:rsidRDefault="00C43199" w:rsidP="00024A48">
            <w:pPr>
              <w:widowControl/>
              <w:spacing w:line="240" w:lineRule="atLeast"/>
              <w:jc w:val="right"/>
              <w:textAlignment w:val="center"/>
              <w:rPr>
                <w:rFonts w:ascii="宋体" w:hAnsi="宋体" w:cs="宋体"/>
                <w:color w:val="000000"/>
                <w:szCs w:val="21"/>
              </w:rPr>
            </w:pPr>
            <w:r w:rsidRPr="00024A48">
              <w:rPr>
                <w:rFonts w:ascii="宋体" w:hAnsi="宋体" w:cs="宋体"/>
                <w:color w:val="000000"/>
                <w:kern w:val="0"/>
                <w:szCs w:val="21"/>
                <w:lang w:bidi="ar"/>
              </w:rPr>
              <w:t>1844</w:t>
            </w:r>
          </w:p>
        </w:tc>
      </w:tr>
    </w:tbl>
    <w:p w:rsidR="00F37AFF" w:rsidRDefault="00F37AFF">
      <w:pPr>
        <w:rPr>
          <w:color w:val="000000"/>
        </w:rPr>
      </w:pPr>
    </w:p>
    <w:sectPr w:rsidR="00F37AFF" w:rsidSect="007B2A05">
      <w:headerReference w:type="default" r:id="rId13"/>
      <w:headerReference w:type="first" r:id="rId14"/>
      <w:pgSz w:w="11906" w:h="16838" w:code="9"/>
      <w:pgMar w:top="1418" w:right="1247" w:bottom="1247" w:left="1247" w:header="851" w:footer="851" w:gutter="0"/>
      <w:pgNumType w:fmt="numberInDash" w:start="1"/>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08C9" w:rsidRDefault="008808C9">
      <w:r>
        <w:separator/>
      </w:r>
    </w:p>
  </w:endnote>
  <w:endnote w:type="continuationSeparator" w:id="0">
    <w:p w:rsidR="008808C9" w:rsidRDefault="00880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汉仪叶叶相思体简">
    <w:altName w:val="幼圆"/>
    <w:charset w:val="86"/>
    <w:family w:val="auto"/>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7AFF" w:rsidRDefault="00F37AFF">
    <w:pPr>
      <w:pStyle w:val="a7"/>
      <w:ind w:left="357" w:right="357"/>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08C9" w:rsidRDefault="008808C9">
      <w:r>
        <w:separator/>
      </w:r>
    </w:p>
  </w:footnote>
  <w:footnote w:type="continuationSeparator" w:id="0">
    <w:p w:rsidR="008808C9" w:rsidRDefault="008808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7AFF" w:rsidRDefault="007B2A05" w:rsidP="007B2A05">
    <w:pPr>
      <w:pStyle w:val="a8"/>
      <w:pBdr>
        <w:top w:val="none" w:sz="0" w:space="0" w:color="auto"/>
        <w:left w:val="none" w:sz="0" w:space="0" w:color="auto"/>
        <w:bottom w:val="single" w:sz="4" w:space="1" w:color="auto"/>
        <w:right w:val="none" w:sz="0" w:space="0" w:color="auto"/>
      </w:pBdr>
    </w:pPr>
    <w:r w:rsidRPr="007B2A05">
      <w:rPr>
        <w:rFonts w:ascii="Times New Roman" w:hAnsi="Times New Roman"/>
      </w:rPr>
      <w:fldChar w:fldCharType="begin"/>
    </w:r>
    <w:r w:rsidRPr="007B2A05">
      <w:rPr>
        <w:rFonts w:ascii="Times New Roman" w:hAnsi="Times New Roman"/>
      </w:rPr>
      <w:instrText>PAGE   \* MERGEFORMAT</w:instrText>
    </w:r>
    <w:r w:rsidRPr="007B2A05">
      <w:rPr>
        <w:rFonts w:ascii="Times New Roman" w:hAnsi="Times New Roman"/>
      </w:rPr>
      <w:fldChar w:fldCharType="separate"/>
    </w:r>
    <w:r w:rsidR="00A94CE3" w:rsidRPr="00A94CE3">
      <w:rPr>
        <w:rFonts w:ascii="Times New Roman" w:hAnsi="Times New Roman"/>
        <w:noProof/>
        <w:lang w:val="zh-CN"/>
      </w:rPr>
      <w:t>-</w:t>
    </w:r>
    <w:r w:rsidR="00A94CE3">
      <w:rPr>
        <w:rFonts w:ascii="Times New Roman" w:hAnsi="Times New Roman"/>
        <w:noProof/>
      </w:rPr>
      <w:t xml:space="preserve"> 20 -</w:t>
    </w:r>
    <w:r w:rsidRPr="007B2A05">
      <w:rPr>
        <w:rFonts w:ascii="Times New Roman" w:hAnsi="Times New Roman"/>
      </w:rPr>
      <w:fldChar w:fldCharType="end"/>
    </w:r>
    <w:r>
      <w:ptab w:relativeTo="margin" w:alignment="center" w:leader="none"/>
    </w:r>
    <w:r w:rsidRPr="007B2A05">
      <w:rPr>
        <w:rFonts w:hint="eastAsia"/>
      </w:rPr>
      <w:t>人口固定样本跟访调查制度</w:t>
    </w:r>
    <w:r>
      <w:ptab w:relativeTo="margin" w:alignment="right" w:leader="non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7AFF" w:rsidRDefault="00C43199">
    <w:pPr>
      <w:pStyle w:val="a8"/>
      <w:jc w:val="center"/>
    </w:pPr>
    <w:r>
      <w:rPr>
        <w:noProof/>
      </w:rPr>
      <mc:AlternateContent>
        <mc:Choice Requires="wps">
          <w:drawing>
            <wp:anchor distT="0" distB="0" distL="114300" distR="114300" simplePos="0" relativeHeight="251661312" behindDoc="0" locked="0" layoutInCell="1" allowOverlap="1" wp14:anchorId="4B8530E6" wp14:editId="4FB1C1FE">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37AFF" w:rsidRDefault="00F37AFF">
                          <w:pPr>
                            <w:pStyle w:val="a8"/>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B8530E6" id="_x0000_t202" coordsize="21600,21600" o:spt="202" path="m,l,21600r21600,l21600,xe">
              <v:stroke joinstyle="miter"/>
              <v:path gradientshapeok="t" o:connecttype="rect"/>
            </v:shapetype>
            <v:shape id="文本框 9" o:spid="_x0000_s1027" type="#_x0000_t202" style="position:absolute;left:0;text-align:left;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9RSYQIAAAoFAAAOAAAAZHJzL2Uyb0RvYy54bWysVE1uEzEU3iNxB8t7OmkRVRp1UoVWRUgV&#10;rSiIteOxmxG2n2W7mQkHgBuw6oY95+o5+OzJpKiwKWLjeeP3/733+fikt4atVYgtuZrv7004U05S&#10;07qbmn/8cP5iyllMwjXCkFM136jIT+bPnx13fqYOaEWmUYEhiIuzztd8lZKfVVWUK2VF3COvHJSa&#10;ghUJv+GmaoLoEN2a6mAyOaw6Co0PJFWMuD0blHxe4mutZLrUOqrETM1RWypnKOcyn9X8WMxugvCr&#10;Vm7LEP9QhRWtQ9JdqDORBLsN7R+hbCsDRdJpT5KtSOtWqtIDutmfPOrmeiW8Kr0AnOh3MMX/F1a+&#10;W18F1jY1P+LMCYsR3X//dn/38/7HV3aU4el8nMHq2sMu9a+px5jH+4jL3HWvg81f9MOgB9CbHbiq&#10;T0xmp+nBdDqBSkI3/iB+9eDuQ0xvFFmWhZoHTK+AKtYXMQ2mo0nO5ui8NaZM0DjW1fzw5atJcdhp&#10;ENw45MhNDMUWKW2MyhGMe680ui8154uyd+rUBLYW2BghpXKptFsiwTpbaaR9iuPWPruqspNPcd55&#10;lMzk0s7Zto5C6fdR2c3nsWQ92I8IDH1nCFK/7LfDXVKzwWwDDeSIXp63wP9CxHQlAtiAmYHh6RKH&#10;NgScaStxtqLw5W/32R5LCi1nHdhVcwf6c2beOixvJuIohFFYjoK7tacE8PfxcnhZRDiEZEZRB7Kf&#10;QPtFzgGVcBKZap5G8TQNDMezIdViUYxANy/Shbv2Mocuw/aL24QdKquVQRmQ2IIFwpXl3D4OmdG/&#10;/xerhyds/gs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Dez1FJhAgAACgUAAA4AAAAAAAAAAAAAAAAALgIAAGRycy9lMm9Eb2MueG1s&#10;UEsBAi0AFAAGAAgAAAAhAHGq0bnXAAAABQEAAA8AAAAAAAAAAAAAAAAAuwQAAGRycy9kb3ducmV2&#10;LnhtbFBLBQYAAAAABAAEAPMAAAC/BQAAAAA=&#10;" filled="f" stroked="f" strokeweight=".5pt">
              <v:textbox style="mso-fit-shape-to-text:t" inset="0,0,0,0">
                <w:txbxContent>
                  <w:p w:rsidR="00F37AFF" w:rsidRDefault="00F37AFF">
                    <w:pPr>
                      <w:pStyle w:val="a8"/>
                    </w:pPr>
                  </w:p>
                </w:txbxContent>
              </v:textbox>
              <w10:wrap anchorx="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7AFF" w:rsidRDefault="00C43199">
    <w:pPr>
      <w:pStyle w:val="a8"/>
      <w:jc w:val="center"/>
    </w:pPr>
    <w:r>
      <w:rPr>
        <w:noProof/>
      </w:rPr>
      <mc:AlternateContent>
        <mc:Choice Requires="wps">
          <w:drawing>
            <wp:anchor distT="0" distB="0" distL="114300" distR="114300" simplePos="0" relativeHeight="251663360" behindDoc="0" locked="0" layoutInCell="1" allowOverlap="1" wp14:anchorId="7EF95BC3" wp14:editId="3F4238FB">
              <wp:simplePos x="0" y="0"/>
              <wp:positionH relativeFrom="margin">
                <wp:align>right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37AFF" w:rsidRDefault="00C43199">
                          <w:pPr>
                            <w:pStyle w:val="a8"/>
                          </w:pPr>
                          <w:r>
                            <w:fldChar w:fldCharType="begin"/>
                          </w:r>
                          <w:r>
                            <w:instrText xml:space="preserve"> PAGE  \* MERGEFORMAT </w:instrText>
                          </w:r>
                          <w:r>
                            <w:fldChar w:fldCharType="separate"/>
                          </w:r>
                          <w:r w:rsidR="007B2A05">
                            <w:rPr>
                              <w:noProof/>
                            </w:rPr>
                            <w:t>- 3 -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EF95BC3" id="_x0000_t202" coordsize="21600,21600" o:spt="202" path="m,l,21600r21600,l21600,xe">
              <v:stroke joinstyle="miter"/>
              <v:path gradientshapeok="t" o:connecttype="rect"/>
            </v:shapetype>
            <v:shape id="文本框 11" o:spid="_x0000_s1028" type="#_x0000_t202" style="position:absolute;left:0;text-align:left;margin-left:92.8pt;margin-top:0;width:2in;height:2in;z-index:25166336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rRZZAIAABMFAAAOAAAAZHJzL2Uyb0RvYy54bWysVM1uEzEQviPxDpbvdNMiqijKpgqtipAq&#10;WlEQZ8drNytsj2W72Q0PAG/AiUvvPFefg8/ebIoKlyIu3lnPN3/fzHh+0lvDNirEllzNDw8mnCkn&#10;qWndTc0/fjh/MeUsJuEaYcipmm9V5CeL58/mnZ+pI1qTaVRgcOLirPM1X6fkZ1UV5VpZEQ/IKwel&#10;pmBFwm+4qZogOni3pjqaTI6rjkLjA0kVI27PBiVfFP9aK5kutY4qMVNz5JbKGcq5yme1mIvZTRB+&#10;3cpdGuIfsrCidQi6d3UmkmC3of3DlW1loEg6HUiyFWndSlVqQDWHk0fVXK+FV6UWkBP9nqb4/9zK&#10;d5urwNoGvTvkzAmLHt1//3b/4+f93VeGOxDU+TgD7toDmfrX1AM83kdc5rp7HWz+oiIGPaje7ulV&#10;fWIyG02PptMJVBK68Qf+qwdzH2J6o8iyLNQ8oH+FVrG5iGmAjpAczdF5a0zpoXGsq/nxy1eTYrDX&#10;wLlxiJGLGJItUtoalT0Y915p1F9yzhdl8tSpCWwjMDNCSuVSKbd4AjqjNMI+xXCHz6aqTOVTjPcW&#10;JTK5tDe2raNQ6n2UdvN5TFkP+JGBoe5MQepX/dD4sZcrarZocaBhS6KX5y3acCFiuhIBa4HWYdXT&#10;JQ5tCHTTTuJsTeHL3+4zHtMKLWcd1qzmDu8AZ+atwxTnjRyFMAqrUXC39pTQAwwmcikiDEIyo6gD&#10;2U/Y/2WOAZVwEpFqnkbxNA2rjvdDquWygLB3XqQLd+1ldl167pe3CaNUJixzMzCx4wybV2Z090rk&#10;1f79v6Ae3rLFL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Gp+tFlkAgAAEwUAAA4AAAAAAAAAAAAAAAAALgIAAGRycy9lMm9Eb2Mu&#10;eG1sUEsBAi0AFAAGAAgAAAAhAHGq0bnXAAAABQEAAA8AAAAAAAAAAAAAAAAAvgQAAGRycy9kb3du&#10;cmV2LnhtbFBLBQYAAAAABAAEAPMAAADCBQAAAAA=&#10;" filled="f" stroked="f" strokeweight=".5pt">
              <v:textbox style="mso-fit-shape-to-text:t" inset="0,0,0,0">
                <w:txbxContent>
                  <w:p w:rsidR="00F37AFF" w:rsidRDefault="00C43199">
                    <w:pPr>
                      <w:pStyle w:val="a8"/>
                    </w:pPr>
                    <w:r>
                      <w:fldChar w:fldCharType="begin"/>
                    </w:r>
                    <w:r>
                      <w:instrText xml:space="preserve"> PAGE  \* MERGEFORMAT </w:instrText>
                    </w:r>
                    <w:r>
                      <w:fldChar w:fldCharType="separate"/>
                    </w:r>
                    <w:r w:rsidR="007B2A05">
                      <w:rPr>
                        <w:noProof/>
                      </w:rPr>
                      <w:t>- 3 -</w:t>
                    </w:r>
                    <w:r>
                      <w:fldChar w:fldCharType="end"/>
                    </w:r>
                  </w:p>
                </w:txbxContent>
              </v:textbox>
              <w10:wrap anchorx="margin"/>
            </v:shape>
          </w:pict>
        </mc:Fallback>
      </mc:AlternateContent>
    </w:r>
    <w:r>
      <w:rPr>
        <w:rFonts w:hint="eastAsia"/>
      </w:rPr>
      <w:t>人口固定样本跟访调查</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7AFF" w:rsidRDefault="00C43199">
    <w:pPr>
      <w:pStyle w:val="a8"/>
    </w:pPr>
    <w:r>
      <w:rPr>
        <w:noProof/>
      </w:rPr>
      <mc:AlternateContent>
        <mc:Choice Requires="wps">
          <w:drawing>
            <wp:anchor distT="0" distB="0" distL="114300" distR="114300" simplePos="0" relativeHeight="251664384" behindDoc="0" locked="0" layoutInCell="1" allowOverlap="1" wp14:anchorId="6A90D9CF" wp14:editId="5200D83A">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37AFF" w:rsidRDefault="00F37AFF">
                          <w:pPr>
                            <w:pStyle w:val="a8"/>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A90D9CF" id="_x0000_t202" coordsize="21600,21600" o:spt="202" path="m,l,21600r21600,l21600,xe">
              <v:stroke joinstyle="miter"/>
              <v:path gradientshapeok="t" o:connecttype="rect"/>
            </v:shapetype>
            <v:shape id="文本框 12" o:spid="_x0000_s1029" type="#_x0000_t202" style="position:absolute;left:0;text-align:left;margin-left:92.8pt;margin-top:0;width:2in;height:2in;z-index:25166438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hmRZAIAABMFAAAOAAAAZHJzL2Uyb0RvYy54bWysVM1uEzEQviPxDpbvZJMgqijqpgqpgpAq&#10;WhEQZ8drJyv8J9vNbngAeANOXHrnufocfPZmt6hwKeLinfV88/fNjM8vWq3IQfhQW1PSyWhMiTDc&#10;VrXZlfTjh/WLGSUhMlMxZY0o6VEEerF4/uy8cXMxtXurKuEJnJgwb1xJ9zG6eVEEvheahZF1wkAp&#10;rdcs4tfvisqzBt61Kqbj8VnRWF85b7kIAbeXnZIusn8pBY/XUgYRiSopcov59PncprNYnLP5zjO3&#10;r/kpDfYPWWhWGwQdXF2yyMitr/9wpWvubbAyjrjVhZWy5iLXgGom40fVbPbMiVwLyAluoCn8P7f8&#10;3eHGk7pC76aUGKbRo/vv3+5//Ly/+0pwB4IaF+bAbRyQsX1tW4D7+4DLVHcrvU5fVESgB9XHgV7R&#10;RsKT0Ww6m42h4tD1P/BfPJg7H+IbYTVJQkk9+pdpZYerEDtoD0nRjF3XSuUeKkOakp69fDXOBoMG&#10;zpVBjFREl2yW4lGJ5EGZ90Ki/pxzusiTJ1bKkwPDzDDOhYm53OwJ6ISSCPsUwxM+mYo8lU8xHixy&#10;ZGviYKxrY32u91Ha1ec+Zdnhewa6uhMFsd22ufFDj7e2OqLF3nZbEhxf12jDFQvxhnmsBVqHVY/X&#10;OKSyoNueJEr21n/5233CY1qhpaTBmpXU4B2gRL01mOK0kb3ge2HbC+ZWryx6MMET4ngWYeCj6kXp&#10;rf6E/V+mGFAxwxGppLEXV7FbdbwfXCyXGYS9cyxemY3jyXXuuVveRoxSnrDETcfEiTNsXp7R0yuR&#10;Vvv3/4x6eMsWv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PtWGZFkAgAAEwUAAA4AAAAAAAAAAAAAAAAALgIAAGRycy9lMm9Eb2Mu&#10;eG1sUEsBAi0AFAAGAAgAAAAhAHGq0bnXAAAABQEAAA8AAAAAAAAAAAAAAAAAvgQAAGRycy9kb3du&#10;cmV2LnhtbFBLBQYAAAAABAAEAPMAAADCBQAAAAA=&#10;" filled="f" stroked="f" strokeweight=".5pt">
              <v:textbox style="mso-fit-shape-to-text:t" inset="0,0,0,0">
                <w:txbxContent>
                  <w:p w:rsidR="00F37AFF" w:rsidRDefault="00F37AFF">
                    <w:pPr>
                      <w:pStyle w:val="a8"/>
                    </w:pPr>
                  </w:p>
                </w:txbxContent>
              </v:textbox>
              <w10:wrap anchorx="margin"/>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7AFF" w:rsidRDefault="00C43199" w:rsidP="007B2A05">
    <w:pPr>
      <w:pStyle w:val="a8"/>
      <w:pBdr>
        <w:top w:val="none" w:sz="0" w:space="0" w:color="auto"/>
        <w:left w:val="none" w:sz="0" w:space="0" w:color="auto"/>
        <w:bottom w:val="single" w:sz="4" w:space="1" w:color="auto"/>
        <w:right w:val="none" w:sz="0" w:space="0" w:color="auto"/>
      </w:pBdr>
      <w:jc w:val="center"/>
    </w:pPr>
    <w:r>
      <w:rPr>
        <w:noProof/>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37AFF" w:rsidRPr="007B2A05" w:rsidRDefault="00C43199">
                          <w:pPr>
                            <w:pStyle w:val="a8"/>
                            <w:rPr>
                              <w:rFonts w:ascii="Times New Roman" w:hAnsi="Times New Roman"/>
                            </w:rPr>
                          </w:pPr>
                          <w:r w:rsidRPr="007B2A05">
                            <w:rPr>
                              <w:rFonts w:ascii="Times New Roman" w:hAnsi="Times New Roman"/>
                            </w:rPr>
                            <w:fldChar w:fldCharType="begin"/>
                          </w:r>
                          <w:r w:rsidRPr="007B2A05">
                            <w:rPr>
                              <w:rFonts w:ascii="Times New Roman" w:hAnsi="Times New Roman"/>
                            </w:rPr>
                            <w:instrText xml:space="preserve"> PAGE  \* MERGEFORMAT </w:instrText>
                          </w:r>
                          <w:r w:rsidRPr="007B2A05">
                            <w:rPr>
                              <w:rFonts w:ascii="Times New Roman" w:hAnsi="Times New Roman"/>
                            </w:rPr>
                            <w:fldChar w:fldCharType="separate"/>
                          </w:r>
                          <w:r w:rsidR="00A94CE3">
                            <w:rPr>
                              <w:rFonts w:ascii="Times New Roman" w:hAnsi="Times New Roman"/>
                              <w:noProof/>
                            </w:rPr>
                            <w:t>- 21 -</w:t>
                          </w:r>
                          <w:r w:rsidRPr="007B2A05">
                            <w:rPr>
                              <w:rFonts w:ascii="Times New Roman" w:hAnsi="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3" o:spid="_x0000_s1030" type="#_x0000_t202" style="position:absolute;left:0;text-align:left;margin-left:92.8pt;margin-top:0;width:2in;height:2in;z-index:25166540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1JgZAIAABMFAAAOAAAAZHJzL2Uyb0RvYy54bWysVM1uEzEQviPxDpbvZNNUVFGUTRVSBSFV&#10;tKIgzo7XTlb4T7ab3fAA8AacuHDnufIcfPZmt6hwKeLinfV88/fNjOeXrVZkL3yorSnp2WhMiTDc&#10;VrXZlvTD+/WLKSUhMlMxZY0o6UEEerl4/mzeuJmY2J1VlfAETkyYNa6kuxjdrCgC3wnNwsg6YaCU&#10;1msW8eu3ReVZA+9aFZPx+KJorK+ct1yEgNurTkkX2b+UgscbKYOIRJUUucV8+nxu0lks5my29czt&#10;an5Kg/1DFprVBkEHV1csMnLv6z9c6Zp7G6yMI251YaWsucg1oJqz8aNq7nbMiVwLyAluoCn8P7f8&#10;7f7Wk7pC784pMUyjR8dvX4/ffx5/fCG4A0GNCzPg7hyQsX1lW4D7+4DLVHcrvU5fVESgB9WHgV7R&#10;RsKT0XQynY6h4tD1P/BfPJg7H+JrYTVJQkk9+pdpZfvrEDtoD0nRjF3XSuUeKkOakl6cvxxng0ED&#10;58ogRiqiSzZL8aBE8qDMOyFRf845XeTJEyvlyZ5hZhjnwsRcbvYEdEJJhH2K4QmfTEWeyqcYDxY5&#10;sjVxMNa1sT7X+yjt6lOfsuzwPQNd3YmC2G7a3PihxxtbHdBib7stCY6va7ThmoV4yzzWAq3Dqscb&#10;HFJZ0G1PEiU76z//7T7hMa3QUtJgzUpq8A5Qot4YTHHayF7wvbDpBXOvVxY9OMMT4ngWYeCj6kXp&#10;rf6I/V+mGFAxwxGppLEXV7FbdbwfXCyXGYS9cyxemzvHk+vcc7e8jxilPGGJm46JE2fYvDyjp1ci&#10;rfbv/xn18JYtfgE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EuzUmBkAgAAEwUAAA4AAAAAAAAAAAAAAAAALgIAAGRycy9lMm9Eb2Mu&#10;eG1sUEsBAi0AFAAGAAgAAAAhAHGq0bnXAAAABQEAAA8AAAAAAAAAAAAAAAAAvgQAAGRycy9kb3du&#10;cmV2LnhtbFBLBQYAAAAABAAEAPMAAADCBQAAAAA=&#10;" filled="f" stroked="f" strokeweight=".5pt">
              <v:textbox style="mso-fit-shape-to-text:t" inset="0,0,0,0">
                <w:txbxContent>
                  <w:p w:rsidR="00F37AFF" w:rsidRPr="007B2A05" w:rsidRDefault="00C43199">
                    <w:pPr>
                      <w:pStyle w:val="a8"/>
                      <w:rPr>
                        <w:rFonts w:ascii="Times New Roman" w:hAnsi="Times New Roman"/>
                      </w:rPr>
                    </w:pPr>
                    <w:r w:rsidRPr="007B2A05">
                      <w:rPr>
                        <w:rFonts w:ascii="Times New Roman" w:hAnsi="Times New Roman"/>
                      </w:rPr>
                      <w:fldChar w:fldCharType="begin"/>
                    </w:r>
                    <w:r w:rsidRPr="007B2A05">
                      <w:rPr>
                        <w:rFonts w:ascii="Times New Roman" w:hAnsi="Times New Roman"/>
                      </w:rPr>
                      <w:instrText xml:space="preserve"> PAGE  \* MERGEFORMAT </w:instrText>
                    </w:r>
                    <w:r w:rsidRPr="007B2A05">
                      <w:rPr>
                        <w:rFonts w:ascii="Times New Roman" w:hAnsi="Times New Roman"/>
                      </w:rPr>
                      <w:fldChar w:fldCharType="separate"/>
                    </w:r>
                    <w:r w:rsidR="00A94CE3">
                      <w:rPr>
                        <w:rFonts w:ascii="Times New Roman" w:hAnsi="Times New Roman"/>
                        <w:noProof/>
                      </w:rPr>
                      <w:t>- 21 -</w:t>
                    </w:r>
                    <w:r w:rsidRPr="007B2A05">
                      <w:rPr>
                        <w:rFonts w:ascii="Times New Roman" w:hAnsi="Times New Roman"/>
                      </w:rPr>
                      <w:fldChar w:fldCharType="end"/>
                    </w:r>
                  </w:p>
                </w:txbxContent>
              </v:textbox>
              <w10:wrap anchorx="margin"/>
            </v:shape>
          </w:pict>
        </mc:Fallback>
      </mc:AlternateContent>
    </w:r>
    <w:r>
      <w:rPr>
        <w:rFonts w:hint="eastAsia"/>
      </w:rPr>
      <w:t>人口固定样本跟访调查制度</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7AFF" w:rsidRDefault="00C43199">
    <w:pPr>
      <w:pStyle w:val="a8"/>
      <w:jc w:val="center"/>
    </w:pPr>
    <w:r>
      <w:rPr>
        <w:noProof/>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F37AFF" w:rsidRDefault="00C43199">
                          <w:pPr>
                            <w:pStyle w:val="a8"/>
                          </w:pPr>
                          <w:r>
                            <w:rPr>
                              <w:rFonts w:hint="eastAsia"/>
                            </w:rPr>
                            <w:t>-</w:t>
                          </w:r>
                          <w:r>
                            <w:fldChar w:fldCharType="begin"/>
                          </w:r>
                          <w:r>
                            <w:instrText xml:space="preserve"> PAGE  \* MERGEFORMAT </w:instrText>
                          </w:r>
                          <w:r>
                            <w:fldChar w:fldCharType="separate"/>
                          </w:r>
                          <w:r>
                            <w:t>1</w:t>
                          </w:r>
                          <w:r>
                            <w:fldChar w:fldCharType="end"/>
                          </w:r>
                          <w:r>
                            <w:rPr>
                              <w:rFonts w:hint="eastAsia"/>
                            </w:rPr>
                            <w:t>-</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4" o:spid="_x0000_s1031" type="#_x0000_t202" style="position:absolute;left:0;text-align:left;margin-left:92.8pt;margin-top:0;width:2in;height:2in;z-index:25166643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TLbZAIAABMFAAAOAAAAZHJzL2Uyb0RvYy54bWysVM1uEzEQviPxDpbvdJMCVRRlU4VUQUgV&#10;rQiIs+O1kxX+k+1mNzwAvAEnLtx5rjwHn73ZLSpcirh4Zz3f/H0z49llqxXZCx9qa0o6PhtRIgy3&#10;VW22Jf3wfvVsQkmIzFRMWSNKehCBXs6fPpk1birO7c6qSngCJyZMG1fSXYxuWhSB74Rm4cw6YaCU&#10;1msW8eu3ReVZA+9aFeej0UXRWF85b7kIAbdXnZLOs38pBY83UgYRiSopcov59PncpLOYz9h065nb&#10;1fyUBvuHLDSrDYIOrq5YZOTO13+40jX3NlgZz7jVhZWy5iLXgGrGowfVrHfMiVwLyAluoCn8P7f8&#10;7f7Wk7pC715QYphGj47fvh6//zz++EJwB4IaF6bArR2QsX1lW4D7+4DLVHcrvU5fVESgB9WHgV7R&#10;RsKT0eR8MhlBxaHrf+C/uDd3PsTXwmqShJJ69C/TyvbXIXbQHpKiGbuqlco9VIY0Jb14/nKUDQYN&#10;nCuDGKmILtksxYMSyYMy74RE/TnndJEnTyyVJ3uGmWGcCxNzudkT0AklEfYxhid8MhV5Kh9jPFjk&#10;yNbEwVjXxvpc74O0q099yrLD9wx0dScKYrtpc+OHHm9sdUCLve22JDi+qtGGaxbiLfNYC7QOqx5v&#10;cEhlQbc9SZTsrP/8t/uEx7RCS0mDNSupwTtAiXpjMMVpI3vB98KmF8ydXlr0YIwnxPEswsBH1YvS&#10;W/0R+79IMaBihiNSSWMvLmO36ng/uFgsMgh751i8NmvHk+vcc7e4ixilPGGJm46JE2fYvDyjp1ci&#10;rfbv/xl1/5bNfwE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JgBMttkAgAAEwUAAA4AAAAAAAAAAAAAAAAALgIAAGRycy9lMm9Eb2Mu&#10;eG1sUEsBAi0AFAAGAAgAAAAhAHGq0bnXAAAABQEAAA8AAAAAAAAAAAAAAAAAvgQAAGRycy9kb3du&#10;cmV2LnhtbFBLBQYAAAAABAAEAPMAAADCBQAAAAA=&#10;" filled="f" stroked="f" strokeweight=".5pt">
              <v:textbox style="mso-fit-shape-to-text:t" inset="0,0,0,0">
                <w:txbxContent>
                  <w:p w:rsidR="00F37AFF" w:rsidRDefault="00C43199">
                    <w:pPr>
                      <w:pStyle w:val="a8"/>
                    </w:pPr>
                    <w:r>
                      <w:rPr>
                        <w:rFonts w:hint="eastAsia"/>
                      </w:rPr>
                      <w:t>-</w:t>
                    </w:r>
                    <w:r>
                      <w:fldChar w:fldCharType="begin"/>
                    </w:r>
                    <w:r>
                      <w:instrText xml:space="preserve"> PAGE  \* MERGEFORMAT </w:instrText>
                    </w:r>
                    <w:r>
                      <w:fldChar w:fldCharType="separate"/>
                    </w:r>
                    <w:r>
                      <w:t>1</w:t>
                    </w:r>
                    <w:r>
                      <w:fldChar w:fldCharType="end"/>
                    </w:r>
                    <w:r>
                      <w:rPr>
                        <w:rFonts w:hint="eastAsia"/>
                      </w:rPr>
                      <w:t>-</w:t>
                    </w:r>
                  </w:p>
                </w:txbxContent>
              </v:textbox>
              <w10:wrap anchorx="margin"/>
            </v:shape>
          </w:pict>
        </mc:Fallback>
      </mc:AlternateContent>
    </w:r>
    <w:r>
      <w:rPr>
        <w:rFonts w:hint="eastAsia"/>
      </w:rPr>
      <w:t>人口固定样本跟访调查</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bordersDoNotSurroundHeader/>
  <w:bordersDoNotSurroundFooter/>
  <w:defaultTabStop w:val="420"/>
  <w:evenAndOddHeaders/>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650582"/>
    <w:rsid w:val="FB6FEBF8"/>
    <w:rsid w:val="FB9720F9"/>
    <w:rsid w:val="FB9D17E9"/>
    <w:rsid w:val="FBBBD9B7"/>
    <w:rsid w:val="FBD1669A"/>
    <w:rsid w:val="FBEDAF8C"/>
    <w:rsid w:val="FBF4E7DD"/>
    <w:rsid w:val="FBF500B3"/>
    <w:rsid w:val="FBF75B07"/>
    <w:rsid w:val="FBF7AFBD"/>
    <w:rsid w:val="FCFE006F"/>
    <w:rsid w:val="FCFFB91B"/>
    <w:rsid w:val="FD13BA26"/>
    <w:rsid w:val="FDCFDF55"/>
    <w:rsid w:val="FDD5B6B2"/>
    <w:rsid w:val="FDDE08B1"/>
    <w:rsid w:val="FDDF61AD"/>
    <w:rsid w:val="FDE5E889"/>
    <w:rsid w:val="FDEB1129"/>
    <w:rsid w:val="FDF59386"/>
    <w:rsid w:val="FDF7D069"/>
    <w:rsid w:val="FDFEDFC2"/>
    <w:rsid w:val="FE3B211F"/>
    <w:rsid w:val="FE5F2773"/>
    <w:rsid w:val="FE5F3CEA"/>
    <w:rsid w:val="FE773F80"/>
    <w:rsid w:val="FEBE8F1E"/>
    <w:rsid w:val="FEBF20E8"/>
    <w:rsid w:val="FEBF58E8"/>
    <w:rsid w:val="FED9D24D"/>
    <w:rsid w:val="FEDD56FE"/>
    <w:rsid w:val="FEEA9576"/>
    <w:rsid w:val="FEEF79C3"/>
    <w:rsid w:val="FEF44D10"/>
    <w:rsid w:val="FEF5F728"/>
    <w:rsid w:val="FEFD61B7"/>
    <w:rsid w:val="FEFED970"/>
    <w:rsid w:val="FF376D68"/>
    <w:rsid w:val="FF4FD5C4"/>
    <w:rsid w:val="FF5FDDF3"/>
    <w:rsid w:val="FF650582"/>
    <w:rsid w:val="FF7F8470"/>
    <w:rsid w:val="FF7FA46C"/>
    <w:rsid w:val="FF7FB1DD"/>
    <w:rsid w:val="FFB730C9"/>
    <w:rsid w:val="FFCB7A02"/>
    <w:rsid w:val="FFCD6346"/>
    <w:rsid w:val="FFD9E29F"/>
    <w:rsid w:val="FFDDDCF8"/>
    <w:rsid w:val="FFDEED74"/>
    <w:rsid w:val="FFE086AD"/>
    <w:rsid w:val="FFE642FC"/>
    <w:rsid w:val="FFE9F9F7"/>
    <w:rsid w:val="FFEDE8DC"/>
    <w:rsid w:val="FFEE20E0"/>
    <w:rsid w:val="FFEF7B92"/>
    <w:rsid w:val="FFFDB0A8"/>
    <w:rsid w:val="FFFE31D3"/>
    <w:rsid w:val="FFFE71A2"/>
    <w:rsid w:val="FFFF3F07"/>
    <w:rsid w:val="FFFF44DC"/>
    <w:rsid w:val="FFFFADB4"/>
    <w:rsid w:val="FFFFB196"/>
    <w:rsid w:val="FFFFC601"/>
    <w:rsid w:val="00024A48"/>
    <w:rsid w:val="000845AB"/>
    <w:rsid w:val="00292FE4"/>
    <w:rsid w:val="007B2A05"/>
    <w:rsid w:val="008808C9"/>
    <w:rsid w:val="009F047D"/>
    <w:rsid w:val="00A94CE3"/>
    <w:rsid w:val="00C43199"/>
    <w:rsid w:val="00D12972"/>
    <w:rsid w:val="00D17502"/>
    <w:rsid w:val="00E501C4"/>
    <w:rsid w:val="00F37AFF"/>
    <w:rsid w:val="077C4158"/>
    <w:rsid w:val="0B352F05"/>
    <w:rsid w:val="0EEE2266"/>
    <w:rsid w:val="0FDDFFB8"/>
    <w:rsid w:val="17B57A11"/>
    <w:rsid w:val="1BFD4018"/>
    <w:rsid w:val="1BFFBE8A"/>
    <w:rsid w:val="1F3FF045"/>
    <w:rsid w:val="1FDFB81B"/>
    <w:rsid w:val="1FEF4985"/>
    <w:rsid w:val="1FF791A1"/>
    <w:rsid w:val="1FFF0AC3"/>
    <w:rsid w:val="25FFFCA5"/>
    <w:rsid w:val="267DB0F5"/>
    <w:rsid w:val="27E75FC4"/>
    <w:rsid w:val="29EB05F3"/>
    <w:rsid w:val="2BE74CCF"/>
    <w:rsid w:val="2BFEBA5C"/>
    <w:rsid w:val="2EAF2C4A"/>
    <w:rsid w:val="2EE26196"/>
    <w:rsid w:val="2F0F3245"/>
    <w:rsid w:val="2F3FC860"/>
    <w:rsid w:val="2FBD810A"/>
    <w:rsid w:val="2FFF5A8C"/>
    <w:rsid w:val="30FAD257"/>
    <w:rsid w:val="323ED091"/>
    <w:rsid w:val="334EEDCA"/>
    <w:rsid w:val="339B7A0C"/>
    <w:rsid w:val="339F49C1"/>
    <w:rsid w:val="33F37010"/>
    <w:rsid w:val="37EA614E"/>
    <w:rsid w:val="38B8C9A4"/>
    <w:rsid w:val="38FD514D"/>
    <w:rsid w:val="393F349C"/>
    <w:rsid w:val="3A7FFFF1"/>
    <w:rsid w:val="3ADF8693"/>
    <w:rsid w:val="3B1F819F"/>
    <w:rsid w:val="3BCAD491"/>
    <w:rsid w:val="3BD96FBB"/>
    <w:rsid w:val="3D715930"/>
    <w:rsid w:val="3DDE4663"/>
    <w:rsid w:val="3DDF3431"/>
    <w:rsid w:val="3DFD4D8C"/>
    <w:rsid w:val="3DFD980B"/>
    <w:rsid w:val="3E7B1F1E"/>
    <w:rsid w:val="3FAFEB1E"/>
    <w:rsid w:val="3FB73094"/>
    <w:rsid w:val="3FB9EB53"/>
    <w:rsid w:val="3FD6E28F"/>
    <w:rsid w:val="3FE3CC44"/>
    <w:rsid w:val="3FEE4310"/>
    <w:rsid w:val="3FEEAB50"/>
    <w:rsid w:val="3FEF9114"/>
    <w:rsid w:val="3FFB8A58"/>
    <w:rsid w:val="3FFF157C"/>
    <w:rsid w:val="44E66539"/>
    <w:rsid w:val="478FC969"/>
    <w:rsid w:val="47EA3D6A"/>
    <w:rsid w:val="4BF764FF"/>
    <w:rsid w:val="4BFCDD67"/>
    <w:rsid w:val="4E3CF896"/>
    <w:rsid w:val="4FEF9BDB"/>
    <w:rsid w:val="525B706A"/>
    <w:rsid w:val="53A71D04"/>
    <w:rsid w:val="55B68DCA"/>
    <w:rsid w:val="575CF3FC"/>
    <w:rsid w:val="57BD23D6"/>
    <w:rsid w:val="57D73A0A"/>
    <w:rsid w:val="57DE92A1"/>
    <w:rsid w:val="57FB72BB"/>
    <w:rsid w:val="57FE51C8"/>
    <w:rsid w:val="58DE5C8A"/>
    <w:rsid w:val="59CF3307"/>
    <w:rsid w:val="59F6DC98"/>
    <w:rsid w:val="5AF90259"/>
    <w:rsid w:val="5B2B30B5"/>
    <w:rsid w:val="5B37574E"/>
    <w:rsid w:val="5BAB056A"/>
    <w:rsid w:val="5BAFAAAB"/>
    <w:rsid w:val="5BC643DE"/>
    <w:rsid w:val="5BD71658"/>
    <w:rsid w:val="5C776E97"/>
    <w:rsid w:val="5C9FB257"/>
    <w:rsid w:val="5CF7F1E6"/>
    <w:rsid w:val="5D5FE707"/>
    <w:rsid w:val="5D9F899D"/>
    <w:rsid w:val="5DDCF265"/>
    <w:rsid w:val="5DEC49C2"/>
    <w:rsid w:val="5DEF81DB"/>
    <w:rsid w:val="5E7FD5BC"/>
    <w:rsid w:val="5EF70DB9"/>
    <w:rsid w:val="5EFF3FFC"/>
    <w:rsid w:val="5F1EF534"/>
    <w:rsid w:val="5F3962EF"/>
    <w:rsid w:val="5F67F900"/>
    <w:rsid w:val="5F77C505"/>
    <w:rsid w:val="5F9F07DB"/>
    <w:rsid w:val="5FBD1216"/>
    <w:rsid w:val="5FCE455B"/>
    <w:rsid w:val="5FD6B9CA"/>
    <w:rsid w:val="5FDB31E0"/>
    <w:rsid w:val="5FE1B905"/>
    <w:rsid w:val="5FEBBDD5"/>
    <w:rsid w:val="5FEF404D"/>
    <w:rsid w:val="5FF74CB2"/>
    <w:rsid w:val="5FF7E8D5"/>
    <w:rsid w:val="5FFB33F9"/>
    <w:rsid w:val="5FFD682B"/>
    <w:rsid w:val="5FFE11B7"/>
    <w:rsid w:val="60D76E76"/>
    <w:rsid w:val="61FA4340"/>
    <w:rsid w:val="635C085D"/>
    <w:rsid w:val="65BDE62A"/>
    <w:rsid w:val="65FB38A8"/>
    <w:rsid w:val="65FD2F7E"/>
    <w:rsid w:val="65FDD1B1"/>
    <w:rsid w:val="66ABFB6B"/>
    <w:rsid w:val="676F1CD5"/>
    <w:rsid w:val="67FAAEE8"/>
    <w:rsid w:val="67FD39B4"/>
    <w:rsid w:val="67FFEB4E"/>
    <w:rsid w:val="693B23D7"/>
    <w:rsid w:val="69FF4F17"/>
    <w:rsid w:val="6A7395ED"/>
    <w:rsid w:val="6AFA7F63"/>
    <w:rsid w:val="6B7D6E32"/>
    <w:rsid w:val="6B7EE372"/>
    <w:rsid w:val="6BB11A57"/>
    <w:rsid w:val="6BBD29CF"/>
    <w:rsid w:val="6BDF1F3D"/>
    <w:rsid w:val="6BE76F60"/>
    <w:rsid w:val="6BFD84D0"/>
    <w:rsid w:val="6D1E1402"/>
    <w:rsid w:val="6D5C942D"/>
    <w:rsid w:val="6D5D6224"/>
    <w:rsid w:val="6DE829E7"/>
    <w:rsid w:val="6DEF00F4"/>
    <w:rsid w:val="6DEF5388"/>
    <w:rsid w:val="6DF7BD1A"/>
    <w:rsid w:val="6DFED7DF"/>
    <w:rsid w:val="6DFF9D41"/>
    <w:rsid w:val="6E1F114B"/>
    <w:rsid w:val="6EE757D2"/>
    <w:rsid w:val="6F3D9BF9"/>
    <w:rsid w:val="6F8B71A8"/>
    <w:rsid w:val="6F985DD0"/>
    <w:rsid w:val="6FDAEAEC"/>
    <w:rsid w:val="6FDD3017"/>
    <w:rsid w:val="6FE45302"/>
    <w:rsid w:val="6FE7A859"/>
    <w:rsid w:val="6FEB4F85"/>
    <w:rsid w:val="6FF5D350"/>
    <w:rsid w:val="6FF72434"/>
    <w:rsid w:val="6FFF09A7"/>
    <w:rsid w:val="717F6E5B"/>
    <w:rsid w:val="71B7C35E"/>
    <w:rsid w:val="71CF89A5"/>
    <w:rsid w:val="733D0476"/>
    <w:rsid w:val="73DFB9ED"/>
    <w:rsid w:val="73FC278D"/>
    <w:rsid w:val="747DDBE1"/>
    <w:rsid w:val="74D71839"/>
    <w:rsid w:val="755D58ED"/>
    <w:rsid w:val="75BFD01D"/>
    <w:rsid w:val="75E40860"/>
    <w:rsid w:val="75FB35F5"/>
    <w:rsid w:val="76D65FE1"/>
    <w:rsid w:val="777E1F7D"/>
    <w:rsid w:val="777F15FE"/>
    <w:rsid w:val="77C6767D"/>
    <w:rsid w:val="77EF2EE7"/>
    <w:rsid w:val="77EFFA0A"/>
    <w:rsid w:val="77F70D84"/>
    <w:rsid w:val="77FF4C58"/>
    <w:rsid w:val="77FF551E"/>
    <w:rsid w:val="77FFEFE4"/>
    <w:rsid w:val="77FFF6D2"/>
    <w:rsid w:val="77FFFBF8"/>
    <w:rsid w:val="786F60A6"/>
    <w:rsid w:val="787B653B"/>
    <w:rsid w:val="78AEF520"/>
    <w:rsid w:val="796F769E"/>
    <w:rsid w:val="79CB205E"/>
    <w:rsid w:val="79DE3332"/>
    <w:rsid w:val="7A5FC21D"/>
    <w:rsid w:val="7AACEA23"/>
    <w:rsid w:val="7AFDEB70"/>
    <w:rsid w:val="7B3D1594"/>
    <w:rsid w:val="7B6D5C8B"/>
    <w:rsid w:val="7B6EE58B"/>
    <w:rsid w:val="7B7B6927"/>
    <w:rsid w:val="7B7FCC25"/>
    <w:rsid w:val="7B8DAFFC"/>
    <w:rsid w:val="7B9E3F5D"/>
    <w:rsid w:val="7BB687A3"/>
    <w:rsid w:val="7BBE4402"/>
    <w:rsid w:val="7BFD3BF9"/>
    <w:rsid w:val="7C45491D"/>
    <w:rsid w:val="7CD66EE7"/>
    <w:rsid w:val="7CE76E27"/>
    <w:rsid w:val="7D564EAB"/>
    <w:rsid w:val="7D7FC627"/>
    <w:rsid w:val="7DB6F63D"/>
    <w:rsid w:val="7DB787C5"/>
    <w:rsid w:val="7DBBAD93"/>
    <w:rsid w:val="7DF59623"/>
    <w:rsid w:val="7DF72D91"/>
    <w:rsid w:val="7DFE0958"/>
    <w:rsid w:val="7DFE123F"/>
    <w:rsid w:val="7DFECD6E"/>
    <w:rsid w:val="7DFF8ACA"/>
    <w:rsid w:val="7E3F3329"/>
    <w:rsid w:val="7E43D002"/>
    <w:rsid w:val="7E5936A7"/>
    <w:rsid w:val="7E7D94B1"/>
    <w:rsid w:val="7EBA20C2"/>
    <w:rsid w:val="7EDD2A9D"/>
    <w:rsid w:val="7EDD9297"/>
    <w:rsid w:val="7EDFD270"/>
    <w:rsid w:val="7EEF6672"/>
    <w:rsid w:val="7EF92E45"/>
    <w:rsid w:val="7EFE11FC"/>
    <w:rsid w:val="7EFE74ED"/>
    <w:rsid w:val="7EFEB070"/>
    <w:rsid w:val="7EFFE28C"/>
    <w:rsid w:val="7F2639B9"/>
    <w:rsid w:val="7F5F56D2"/>
    <w:rsid w:val="7F676DEF"/>
    <w:rsid w:val="7F6FC857"/>
    <w:rsid w:val="7F7DB32A"/>
    <w:rsid w:val="7F7F98EB"/>
    <w:rsid w:val="7F9BDB37"/>
    <w:rsid w:val="7F9E0994"/>
    <w:rsid w:val="7FAB80E5"/>
    <w:rsid w:val="7FAF3D05"/>
    <w:rsid w:val="7FAFA5AC"/>
    <w:rsid w:val="7FB6AE5A"/>
    <w:rsid w:val="7FB781C4"/>
    <w:rsid w:val="7FB7E7A5"/>
    <w:rsid w:val="7FBEE5D7"/>
    <w:rsid w:val="7FBF88AF"/>
    <w:rsid w:val="7FBF9AB4"/>
    <w:rsid w:val="7FDB912F"/>
    <w:rsid w:val="7FDDA9A0"/>
    <w:rsid w:val="7FE7B245"/>
    <w:rsid w:val="7FEB9361"/>
    <w:rsid w:val="7FEEED7B"/>
    <w:rsid w:val="7FEF5C1D"/>
    <w:rsid w:val="7FF79050"/>
    <w:rsid w:val="7FF82918"/>
    <w:rsid w:val="7FFA4354"/>
    <w:rsid w:val="7FFBC042"/>
    <w:rsid w:val="7FFCDA2A"/>
    <w:rsid w:val="7FFDE76F"/>
    <w:rsid w:val="7FFF1934"/>
    <w:rsid w:val="7FFFA80F"/>
    <w:rsid w:val="838D5E49"/>
    <w:rsid w:val="8FFFA490"/>
    <w:rsid w:val="954F4D3E"/>
    <w:rsid w:val="9BDC2748"/>
    <w:rsid w:val="9DB7C46A"/>
    <w:rsid w:val="9DD762AE"/>
    <w:rsid w:val="9F67A14F"/>
    <w:rsid w:val="9FB797C2"/>
    <w:rsid w:val="9FF4EA07"/>
    <w:rsid w:val="A5EBDB95"/>
    <w:rsid w:val="A937583C"/>
    <w:rsid w:val="AAF525DB"/>
    <w:rsid w:val="ADCFE73C"/>
    <w:rsid w:val="AEF44D06"/>
    <w:rsid w:val="AFFD8C8E"/>
    <w:rsid w:val="B0CF10A1"/>
    <w:rsid w:val="B13B83E3"/>
    <w:rsid w:val="B399670D"/>
    <w:rsid w:val="B53D8C15"/>
    <w:rsid w:val="B5F1084E"/>
    <w:rsid w:val="B5FAE239"/>
    <w:rsid w:val="B67C7B24"/>
    <w:rsid w:val="B74F844E"/>
    <w:rsid w:val="B77BFFC0"/>
    <w:rsid w:val="B7ACA28A"/>
    <w:rsid w:val="B7B12FE3"/>
    <w:rsid w:val="B7EF3630"/>
    <w:rsid w:val="B7FC02E4"/>
    <w:rsid w:val="B85F99B4"/>
    <w:rsid w:val="B9D796AC"/>
    <w:rsid w:val="B9FC4C94"/>
    <w:rsid w:val="BB6F2302"/>
    <w:rsid w:val="BB96BDC3"/>
    <w:rsid w:val="BBAF7A18"/>
    <w:rsid w:val="BBD127DE"/>
    <w:rsid w:val="BBD3B3A4"/>
    <w:rsid w:val="BBDFE495"/>
    <w:rsid w:val="BBEA6606"/>
    <w:rsid w:val="BBFAF372"/>
    <w:rsid w:val="BBFBB53D"/>
    <w:rsid w:val="BBFF04E5"/>
    <w:rsid w:val="BDD32247"/>
    <w:rsid w:val="BDF721A7"/>
    <w:rsid w:val="BEDF0791"/>
    <w:rsid w:val="BF67FD43"/>
    <w:rsid w:val="BF69E7D8"/>
    <w:rsid w:val="BF7474C0"/>
    <w:rsid w:val="BF790714"/>
    <w:rsid w:val="BF9F3747"/>
    <w:rsid w:val="BFD7EFCC"/>
    <w:rsid w:val="BFDF4EA6"/>
    <w:rsid w:val="BFE5ED6B"/>
    <w:rsid w:val="BFEB5DC3"/>
    <w:rsid w:val="BFFA6CED"/>
    <w:rsid w:val="BFFD1CD2"/>
    <w:rsid w:val="C1FA18E7"/>
    <w:rsid w:val="C57A8F9E"/>
    <w:rsid w:val="C5BE93FC"/>
    <w:rsid w:val="CA7FEEB6"/>
    <w:rsid w:val="CBEDBA21"/>
    <w:rsid w:val="CBEF83E0"/>
    <w:rsid w:val="CE9EFEF3"/>
    <w:rsid w:val="CEFF5CB6"/>
    <w:rsid w:val="CFAECA31"/>
    <w:rsid w:val="CFCFBD6B"/>
    <w:rsid w:val="CFDE7419"/>
    <w:rsid w:val="CFEFFFFD"/>
    <w:rsid w:val="D17EFABC"/>
    <w:rsid w:val="D2F721F7"/>
    <w:rsid w:val="D3BE313F"/>
    <w:rsid w:val="D4A77234"/>
    <w:rsid w:val="D5FBDCDA"/>
    <w:rsid w:val="D65FE462"/>
    <w:rsid w:val="D6B7D8B3"/>
    <w:rsid w:val="D6FCBB0D"/>
    <w:rsid w:val="D7E9DF8A"/>
    <w:rsid w:val="D7FE7B05"/>
    <w:rsid w:val="D7FF45CB"/>
    <w:rsid w:val="D86F748A"/>
    <w:rsid w:val="D9BF6906"/>
    <w:rsid w:val="DB9D2D69"/>
    <w:rsid w:val="DBA5A699"/>
    <w:rsid w:val="DBB75C3C"/>
    <w:rsid w:val="DBFAA6F9"/>
    <w:rsid w:val="DBFDD830"/>
    <w:rsid w:val="DC7A0E2C"/>
    <w:rsid w:val="DD3F98F0"/>
    <w:rsid w:val="DDF9A1B0"/>
    <w:rsid w:val="DDFF5D8D"/>
    <w:rsid w:val="DEBFFD82"/>
    <w:rsid w:val="DEE47BA9"/>
    <w:rsid w:val="DEFB7E83"/>
    <w:rsid w:val="DEFE4042"/>
    <w:rsid w:val="DEFFB8D3"/>
    <w:rsid w:val="DF7ADDF6"/>
    <w:rsid w:val="DF8E65C6"/>
    <w:rsid w:val="DFBB2727"/>
    <w:rsid w:val="DFEDC691"/>
    <w:rsid w:val="DFF153B6"/>
    <w:rsid w:val="DFFD6D41"/>
    <w:rsid w:val="DFFDD44E"/>
    <w:rsid w:val="DFFF1936"/>
    <w:rsid w:val="E17EDFEF"/>
    <w:rsid w:val="E35E8170"/>
    <w:rsid w:val="E37F2215"/>
    <w:rsid w:val="E46F5E7B"/>
    <w:rsid w:val="E5B7074F"/>
    <w:rsid w:val="E6D926A9"/>
    <w:rsid w:val="E6FBD141"/>
    <w:rsid w:val="E7635356"/>
    <w:rsid w:val="E764D32D"/>
    <w:rsid w:val="E7758AE9"/>
    <w:rsid w:val="E77B203B"/>
    <w:rsid w:val="E7B66654"/>
    <w:rsid w:val="E7EE7CB8"/>
    <w:rsid w:val="E7F390EA"/>
    <w:rsid w:val="EBCF1E15"/>
    <w:rsid w:val="EBCF93F5"/>
    <w:rsid w:val="EBF54224"/>
    <w:rsid w:val="ECFF16AB"/>
    <w:rsid w:val="EDF5F32A"/>
    <w:rsid w:val="EE8FA442"/>
    <w:rsid w:val="EEE3BF86"/>
    <w:rsid w:val="EEFB21D6"/>
    <w:rsid w:val="EEFBC56C"/>
    <w:rsid w:val="EF566E3F"/>
    <w:rsid w:val="EF56F2CA"/>
    <w:rsid w:val="EF5CB5DD"/>
    <w:rsid w:val="EF6ED400"/>
    <w:rsid w:val="EFB2D986"/>
    <w:rsid w:val="EFBE1DBE"/>
    <w:rsid w:val="EFBF7357"/>
    <w:rsid w:val="EFF60FAB"/>
    <w:rsid w:val="EFF63D2A"/>
    <w:rsid w:val="EFF7146C"/>
    <w:rsid w:val="EFF74253"/>
    <w:rsid w:val="EFFBD364"/>
    <w:rsid w:val="EFFD51F8"/>
    <w:rsid w:val="EFFD7D3A"/>
    <w:rsid w:val="EFFF4B36"/>
    <w:rsid w:val="F1A5062E"/>
    <w:rsid w:val="F1DF73F6"/>
    <w:rsid w:val="F1FC9ECC"/>
    <w:rsid w:val="F3372C4D"/>
    <w:rsid w:val="F355C192"/>
    <w:rsid w:val="F36F9482"/>
    <w:rsid w:val="F37BDF57"/>
    <w:rsid w:val="F3974EC5"/>
    <w:rsid w:val="F3BDFF21"/>
    <w:rsid w:val="F3EFAA12"/>
    <w:rsid w:val="F3FE53D7"/>
    <w:rsid w:val="F6E754E2"/>
    <w:rsid w:val="F6EF3AAB"/>
    <w:rsid w:val="F75F7410"/>
    <w:rsid w:val="F778B817"/>
    <w:rsid w:val="F77F4ACE"/>
    <w:rsid w:val="F7B7E2DB"/>
    <w:rsid w:val="F7B9695C"/>
    <w:rsid w:val="F7EBCE5F"/>
    <w:rsid w:val="F7F3166F"/>
    <w:rsid w:val="F7FDA30D"/>
    <w:rsid w:val="F7FF9E8C"/>
    <w:rsid w:val="F83DB99A"/>
    <w:rsid w:val="F99E9EB8"/>
    <w:rsid w:val="F9D41827"/>
    <w:rsid w:val="F9E75BF1"/>
    <w:rsid w:val="F9F5A30E"/>
    <w:rsid w:val="F9FBFF9D"/>
    <w:rsid w:val="FA334026"/>
    <w:rsid w:val="FA4F9D39"/>
    <w:rsid w:val="FA77E34C"/>
    <w:rsid w:val="FAEBF2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112F767A-F3F7-4B74-8D28-C9F065DB3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footnote text" w:uiPriority="99" w:unhideWhenUsed="1" w:qFormat="1"/>
    <w:lsdException w:name="annotation text" w:qFormat="1"/>
    <w:lsdException w:name="header" w:uiPriority="99" w:qFormat="1"/>
    <w:lsdException w:name="footer" w:qFormat="1"/>
    <w:lsdException w:name="caption" w:semiHidden="1" w:unhideWhenUsed="1" w:qFormat="1"/>
    <w:lsdException w:name="page number" w:uiPriority="99" w:qFormat="1"/>
    <w:lsdException w:name="Title" w:qFormat="1"/>
    <w:lsdException w:name="Default Paragraph Font" w:qFormat="1"/>
    <w:lsdException w:name="Body Text" w:uiPriority="99" w:unhideWhenUsed="1" w:qFormat="1"/>
    <w:lsdException w:name="Body Text Indent" w:qFormat="1"/>
    <w:lsdException w:name="Subtitle" w:qFormat="1"/>
    <w:lsdException w:name="Body Text First Indent 2"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next w:val="a"/>
    <w:qFormat/>
    <w:pPr>
      <w:spacing w:after="120"/>
      <w:ind w:leftChars="200" w:left="200" w:firstLine="200"/>
    </w:pPr>
    <w:rPr>
      <w:rFonts w:ascii="Calibri" w:hAnsi="Calibri"/>
    </w:rPr>
  </w:style>
  <w:style w:type="paragraph" w:styleId="a3">
    <w:name w:val="Body Text Indent"/>
    <w:basedOn w:val="a"/>
    <w:next w:val="a"/>
    <w:qFormat/>
    <w:pPr>
      <w:autoSpaceDE w:val="0"/>
      <w:autoSpaceDN w:val="0"/>
      <w:adjustRightInd w:val="0"/>
      <w:spacing w:line="288" w:lineRule="auto"/>
      <w:ind w:firstLineChars="200" w:firstLine="404"/>
      <w:textAlignment w:val="bottom"/>
    </w:pPr>
    <w:rPr>
      <w:rFonts w:ascii="宋体" w:hAnsi="宋体"/>
      <w:color w:val="000000"/>
      <w:spacing w:val="-4"/>
    </w:rPr>
  </w:style>
  <w:style w:type="paragraph" w:styleId="a4">
    <w:name w:val="annotation text"/>
    <w:basedOn w:val="a"/>
    <w:qFormat/>
    <w:pPr>
      <w:jc w:val="left"/>
    </w:pPr>
  </w:style>
  <w:style w:type="paragraph" w:styleId="a5">
    <w:name w:val="Body Text"/>
    <w:basedOn w:val="a"/>
    <w:uiPriority w:val="99"/>
    <w:unhideWhenUsed/>
    <w:qFormat/>
    <w:pPr>
      <w:spacing w:after="120"/>
    </w:pPr>
  </w:style>
  <w:style w:type="paragraph" w:styleId="a6">
    <w:name w:val="Plain Text"/>
    <w:basedOn w:val="a"/>
    <w:link w:val="Char"/>
    <w:qFormat/>
    <w:rPr>
      <w:rFonts w:ascii="宋体" w:hAnsi="Courier New"/>
      <w:szCs w:val="21"/>
    </w:rPr>
  </w:style>
  <w:style w:type="paragraph" w:styleId="a7">
    <w:name w:val="footer"/>
    <w:basedOn w:val="a"/>
    <w:qFormat/>
    <w:pPr>
      <w:tabs>
        <w:tab w:val="center" w:pos="4153"/>
        <w:tab w:val="right" w:pos="8306"/>
      </w:tabs>
      <w:snapToGrid w:val="0"/>
      <w:jc w:val="left"/>
    </w:pPr>
    <w:rPr>
      <w:sz w:val="18"/>
    </w:rPr>
  </w:style>
  <w:style w:type="paragraph" w:styleId="a8">
    <w:name w:val="header"/>
    <w:basedOn w:val="a"/>
    <w:link w:val="Char0"/>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
    <w:name w:val="toc 1"/>
    <w:basedOn w:val="a"/>
    <w:next w:val="a"/>
    <w:qFormat/>
  </w:style>
  <w:style w:type="paragraph" w:styleId="a9">
    <w:name w:val="footnote text"/>
    <w:basedOn w:val="a"/>
    <w:uiPriority w:val="99"/>
    <w:unhideWhenUsed/>
    <w:qFormat/>
    <w:pPr>
      <w:snapToGrid w:val="0"/>
    </w:pPr>
    <w:rPr>
      <w:sz w:val="18"/>
      <w:szCs w:val="18"/>
    </w:rPr>
  </w:style>
  <w:style w:type="paragraph" w:styleId="20">
    <w:name w:val="toc 2"/>
    <w:basedOn w:val="a"/>
    <w:next w:val="a"/>
    <w:qFormat/>
    <w:pPr>
      <w:ind w:leftChars="200" w:left="420"/>
    </w:pPr>
  </w:style>
  <w:style w:type="table" w:styleId="aa">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page number"/>
    <w:uiPriority w:val="99"/>
    <w:qFormat/>
    <w:rPr>
      <w:rFonts w:cs="Times New Roman"/>
    </w:rPr>
  </w:style>
  <w:style w:type="paragraph" w:customStyle="1" w:styleId="WPSOffice1">
    <w:name w:val="WPSOffice手动目录 1"/>
    <w:qFormat/>
  </w:style>
  <w:style w:type="paragraph" w:customStyle="1" w:styleId="WPSOffice2">
    <w:name w:val="WPSOffice手动目录 2"/>
    <w:qFormat/>
    <w:pPr>
      <w:ind w:leftChars="200" w:left="200"/>
    </w:pPr>
  </w:style>
  <w:style w:type="character" w:customStyle="1" w:styleId="Char">
    <w:name w:val="纯文本 Char"/>
    <w:link w:val="a6"/>
    <w:rsid w:val="00024A48"/>
    <w:rPr>
      <w:rFonts w:ascii="宋体" w:hAnsi="Courier New"/>
      <w:kern w:val="2"/>
      <w:sz w:val="21"/>
      <w:szCs w:val="21"/>
    </w:rPr>
  </w:style>
  <w:style w:type="character" w:customStyle="1" w:styleId="Char0">
    <w:name w:val="页眉 Char"/>
    <w:basedOn w:val="a0"/>
    <w:link w:val="a8"/>
    <w:uiPriority w:val="99"/>
    <w:rsid w:val="007B2A05"/>
    <w:rPr>
      <w:rFonts w:ascii="Calibri" w:hAnsi="Calibri"/>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1.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6.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28</Pages>
  <Words>3600</Words>
  <Characters>20523</Characters>
  <Application>Microsoft Office Word</Application>
  <DocSecurity>0</DocSecurity>
  <Lines>171</Lines>
  <Paragraphs>48</Paragraphs>
  <ScaleCrop>false</ScaleCrop>
  <Company>国家统计局</Company>
  <LinksUpToDate>false</LinksUpToDate>
  <CharactersWithSpaces>24075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人口固定样本跟访调查方案</dc:title>
  <dc:creator>kylin</dc:creator>
  <cp:lastModifiedBy>Administrator</cp:lastModifiedBy>
  <cp:revision>9</cp:revision>
  <cp:lastPrinted>2025-08-30T21:57:00Z</cp:lastPrinted>
  <dcterms:created xsi:type="dcterms:W3CDTF">2024-05-18T03:25:00Z</dcterms:created>
  <dcterms:modified xsi:type="dcterms:W3CDTF">2025-12-18T08:02:00Z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282D1F061736CB50D5841569399DFC12</vt:lpwstr>
  </property>
</Properties>
</file>